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附件2：</w:t>
      </w:r>
    </w:p>
    <w:p>
      <w:pPr>
        <w:pStyle w:val="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3" w:name="_GoBack"/>
      <w:bookmarkStart w:id="0" w:name="bookmark12"/>
      <w:bookmarkStart w:id="1" w:name="bookmark13"/>
      <w:bookmarkStart w:id="2" w:name="bookmark14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黄淮学院</w:t>
      </w:r>
      <w:r>
        <w:rPr>
          <w:color w:val="000000"/>
          <w:spacing w:val="0"/>
          <w:w w:val="100"/>
          <w:position w:val="0"/>
        </w:rPr>
        <w:t>虚拟仿真实验教学体系问卷调查表</w:t>
      </w:r>
      <w:bookmarkEnd w:id="0"/>
      <w:bookmarkEnd w:id="1"/>
      <w:bookmarkEnd w:id="2"/>
    </w:p>
    <w:bookmarkEnd w:id="3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2370"/>
        <w:gridCol w:w="1920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  <w:jc w:val="center"/>
        </w:trPr>
        <w:tc>
          <w:tcPr>
            <w:tcW w:w="2229" w:type="dxa"/>
            <w:noWrap w:val="0"/>
            <w:vAlign w:val="center"/>
          </w:tcPr>
          <w:p>
            <w:pPr>
              <w:tabs>
                <w:tab w:val="left" w:pos="996"/>
              </w:tabs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学院</w:t>
            </w:r>
            <w:r>
              <w:rPr>
                <w:rFonts w:hint="eastAsia" w:ascii="楷体" w:hAnsi="楷体" w:eastAsia="楷体" w:cs="楷体"/>
                <w:sz w:val="24"/>
              </w:rPr>
              <w:t>名称</w:t>
            </w:r>
          </w:p>
        </w:tc>
        <w:tc>
          <w:tcPr>
            <w:tcW w:w="6293" w:type="dxa"/>
            <w:gridSpan w:val="3"/>
            <w:noWrap w:val="0"/>
            <w:vAlign w:val="center"/>
          </w:tcPr>
          <w:p>
            <w:pPr>
              <w:tabs>
                <w:tab w:val="left" w:pos="996"/>
              </w:tabs>
              <w:jc w:val="left"/>
              <w:rPr>
                <w:rFonts w:hint="eastAsia" w:ascii="楷体" w:hAnsi="楷体" w:eastAsia="楷体" w:cs="楷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229" w:type="dxa"/>
            <w:noWrap w:val="0"/>
            <w:vAlign w:val="center"/>
          </w:tcPr>
          <w:p>
            <w:pPr>
              <w:tabs>
                <w:tab w:val="left" w:pos="996"/>
              </w:tabs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虚仿中心意向</w:t>
            </w:r>
          </w:p>
          <w:p>
            <w:pPr>
              <w:tabs>
                <w:tab w:val="left" w:pos="996"/>
              </w:tabs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建设学科或专业</w:t>
            </w:r>
          </w:p>
        </w:tc>
        <w:tc>
          <w:tcPr>
            <w:tcW w:w="6293" w:type="dxa"/>
            <w:gridSpan w:val="3"/>
            <w:noWrap w:val="0"/>
            <w:vAlign w:val="center"/>
          </w:tcPr>
          <w:p>
            <w:pPr>
              <w:tabs>
                <w:tab w:val="left" w:pos="996"/>
              </w:tabs>
              <w:jc w:val="left"/>
              <w:rPr>
                <w:rFonts w:hint="eastAsia" w:ascii="楷体" w:hAnsi="楷体" w:eastAsia="楷体" w:cs="楷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29" w:type="dxa"/>
            <w:noWrap w:val="0"/>
            <w:vAlign w:val="center"/>
          </w:tcPr>
          <w:p>
            <w:pPr>
              <w:tabs>
                <w:tab w:val="left" w:pos="996"/>
              </w:tabs>
              <w:spacing w:line="360" w:lineRule="exact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意向中心拟定名称</w:t>
            </w:r>
          </w:p>
        </w:tc>
        <w:tc>
          <w:tcPr>
            <w:tcW w:w="6293" w:type="dxa"/>
            <w:gridSpan w:val="3"/>
            <w:noWrap w:val="0"/>
            <w:vAlign w:val="center"/>
          </w:tcPr>
          <w:p>
            <w:pPr>
              <w:tabs>
                <w:tab w:val="left" w:pos="996"/>
              </w:tabs>
              <w:jc w:val="left"/>
              <w:rPr>
                <w:rFonts w:hint="eastAsia" w:ascii="楷体" w:hAnsi="楷体" w:eastAsia="楷体" w:cs="楷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9" w:type="dxa"/>
            <w:noWrap w:val="0"/>
            <w:vAlign w:val="center"/>
          </w:tcPr>
          <w:p>
            <w:pPr>
              <w:tabs>
                <w:tab w:val="left" w:pos="996"/>
              </w:tabs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是否为国家一流</w:t>
            </w:r>
          </w:p>
          <w:p>
            <w:pPr>
              <w:tabs>
                <w:tab w:val="left" w:pos="996"/>
              </w:tabs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本科专业建设点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tabs>
                <w:tab w:val="left" w:pos="996"/>
              </w:tabs>
              <w:jc w:val="left"/>
              <w:rPr>
                <w:rFonts w:hint="eastAsia" w:ascii="楷体" w:hAnsi="楷体" w:eastAsia="楷体" w:cs="楷体"/>
                <w:sz w:val="28"/>
                <w:szCs w:val="36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tabs>
                <w:tab w:val="left" w:pos="996"/>
              </w:tabs>
              <w:spacing w:line="360" w:lineRule="exact"/>
              <w:jc w:val="left"/>
              <w:rPr>
                <w:rFonts w:hint="eastAsia" w:ascii="楷体" w:hAnsi="楷体" w:eastAsia="楷体" w:cs="楷体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该学科或专业覆盖学生数量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tabs>
                <w:tab w:val="left" w:pos="996"/>
              </w:tabs>
              <w:jc w:val="left"/>
              <w:rPr>
                <w:rFonts w:hint="eastAsia" w:ascii="楷体" w:hAnsi="楷体" w:eastAsia="楷体" w:cs="楷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29" w:type="dxa"/>
            <w:vMerge w:val="restart"/>
            <w:noWrap w:val="0"/>
            <w:vAlign w:val="center"/>
          </w:tcPr>
          <w:p>
            <w:pPr>
              <w:tabs>
                <w:tab w:val="left" w:pos="996"/>
              </w:tabs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意向</w:t>
            </w:r>
          </w:p>
          <w:p>
            <w:pPr>
              <w:tabs>
                <w:tab w:val="left" w:pos="996"/>
              </w:tabs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建设课程群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名称</w:t>
            </w:r>
          </w:p>
        </w:tc>
        <w:tc>
          <w:tcPr>
            <w:tcW w:w="6293" w:type="dxa"/>
            <w:gridSpan w:val="3"/>
            <w:noWrap w:val="0"/>
            <w:vAlign w:val="center"/>
          </w:tcPr>
          <w:p>
            <w:pPr>
              <w:tabs>
                <w:tab w:val="left" w:pos="996"/>
              </w:tabs>
              <w:spacing w:line="300" w:lineRule="exact"/>
              <w:jc w:val="left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tabs>
                <w:tab w:val="left" w:pos="996"/>
              </w:tabs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6293" w:type="dxa"/>
            <w:gridSpan w:val="3"/>
            <w:noWrap w:val="0"/>
            <w:vAlign w:val="center"/>
          </w:tcPr>
          <w:p>
            <w:pPr>
              <w:tabs>
                <w:tab w:val="left" w:pos="996"/>
              </w:tabs>
              <w:spacing w:line="300" w:lineRule="exact"/>
              <w:jc w:val="left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tabs>
                <w:tab w:val="left" w:pos="996"/>
              </w:tabs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6293" w:type="dxa"/>
            <w:gridSpan w:val="3"/>
            <w:noWrap w:val="0"/>
            <w:vAlign w:val="center"/>
          </w:tcPr>
          <w:p>
            <w:pPr>
              <w:tabs>
                <w:tab w:val="left" w:pos="996"/>
              </w:tabs>
              <w:spacing w:line="300" w:lineRule="exact"/>
              <w:jc w:val="left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229" w:type="dxa"/>
            <w:noWrap w:val="0"/>
            <w:vAlign w:val="center"/>
          </w:tcPr>
          <w:p>
            <w:pPr>
              <w:tabs>
                <w:tab w:val="left" w:pos="996"/>
              </w:tabs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虚拟仿真必要性</w:t>
            </w:r>
          </w:p>
        </w:tc>
        <w:tc>
          <w:tcPr>
            <w:tcW w:w="629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□高危或极端环境  □高成本、高消耗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 xml:space="preserve">□不可逆操作      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sym w:font="Wingdings 2" w:char="00A3"/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大型综合训练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29" w:type="dxa"/>
            <w:noWrap w:val="0"/>
            <w:vAlign w:val="center"/>
          </w:tcPr>
          <w:p>
            <w:pPr>
              <w:tabs>
                <w:tab w:val="left" w:pos="996"/>
              </w:tabs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资金支持</w:t>
            </w:r>
          </w:p>
        </w:tc>
        <w:tc>
          <w:tcPr>
            <w:tcW w:w="6293" w:type="dxa"/>
            <w:gridSpan w:val="3"/>
            <w:noWrap w:val="0"/>
            <w:vAlign w:val="center"/>
          </w:tcPr>
          <w:p>
            <w:pPr>
              <w:tabs>
                <w:tab w:val="left" w:pos="996"/>
              </w:tabs>
              <w:jc w:val="left"/>
              <w:rPr>
                <w:rFonts w:hint="eastAsia" w:ascii="楷体" w:hAnsi="楷体" w:eastAsia="楷体" w:cs="楷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229" w:type="dxa"/>
            <w:vMerge w:val="restart"/>
            <w:noWrap w:val="0"/>
            <w:vAlign w:val="center"/>
          </w:tcPr>
          <w:p>
            <w:pPr>
              <w:tabs>
                <w:tab w:val="left" w:pos="996"/>
              </w:tabs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专业支撑</w:t>
            </w:r>
          </w:p>
        </w:tc>
        <w:tc>
          <w:tcPr>
            <w:tcW w:w="4290" w:type="dxa"/>
            <w:gridSpan w:val="2"/>
            <w:noWrap w:val="0"/>
            <w:vAlign w:val="center"/>
          </w:tcPr>
          <w:p>
            <w:pPr>
              <w:tabs>
                <w:tab w:val="left" w:pos="996"/>
              </w:tabs>
              <w:jc w:val="center"/>
              <w:rPr>
                <w:rFonts w:hint="eastAsia" w:ascii="楷体" w:hAnsi="楷体" w:eastAsia="楷体" w:cs="楷体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国家级虚拟仿真项目数量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tabs>
                <w:tab w:val="left" w:pos="996"/>
              </w:tabs>
              <w:jc w:val="center"/>
              <w:rPr>
                <w:rFonts w:hint="eastAsia" w:ascii="楷体" w:hAnsi="楷体" w:eastAsia="楷体" w:cs="楷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tabs>
                <w:tab w:val="left" w:pos="996"/>
              </w:tabs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6293" w:type="dxa"/>
            <w:gridSpan w:val="3"/>
            <w:noWrap w:val="0"/>
            <w:vAlign w:val="center"/>
          </w:tcPr>
          <w:p>
            <w:pPr>
              <w:tabs>
                <w:tab w:val="left" w:pos="996"/>
              </w:tabs>
              <w:spacing w:line="360" w:lineRule="exact"/>
              <w:jc w:val="left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1.</w:t>
            </w:r>
          </w:p>
          <w:p>
            <w:pPr>
              <w:tabs>
                <w:tab w:val="left" w:pos="996"/>
              </w:tabs>
              <w:spacing w:line="360" w:lineRule="exact"/>
              <w:jc w:val="left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2.</w:t>
            </w:r>
          </w:p>
          <w:p>
            <w:pPr>
              <w:tabs>
                <w:tab w:val="left" w:pos="996"/>
              </w:tabs>
              <w:spacing w:line="360" w:lineRule="exact"/>
              <w:jc w:val="left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3...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tabs>
                <w:tab w:val="left" w:pos="996"/>
              </w:tabs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4290" w:type="dxa"/>
            <w:gridSpan w:val="2"/>
            <w:noWrap w:val="0"/>
            <w:vAlign w:val="center"/>
          </w:tcPr>
          <w:p>
            <w:pPr>
              <w:tabs>
                <w:tab w:val="left" w:pos="996"/>
              </w:tabs>
              <w:jc w:val="center"/>
              <w:rPr>
                <w:rFonts w:hint="eastAsia" w:ascii="楷体" w:hAnsi="楷体" w:eastAsia="楷体" w:cs="楷体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省级虚拟仿真项目数量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tabs>
                <w:tab w:val="left" w:pos="996"/>
              </w:tabs>
              <w:jc w:val="center"/>
              <w:rPr>
                <w:rFonts w:hint="eastAsia" w:ascii="楷体" w:hAnsi="楷体" w:eastAsia="楷体" w:cs="楷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tabs>
                <w:tab w:val="left" w:pos="996"/>
              </w:tabs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6293" w:type="dxa"/>
            <w:gridSpan w:val="3"/>
            <w:noWrap w:val="0"/>
            <w:vAlign w:val="center"/>
          </w:tcPr>
          <w:p>
            <w:pPr>
              <w:tabs>
                <w:tab w:val="left" w:pos="996"/>
              </w:tabs>
              <w:spacing w:line="360" w:lineRule="exact"/>
              <w:jc w:val="left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1.</w:t>
            </w:r>
          </w:p>
          <w:p>
            <w:pPr>
              <w:tabs>
                <w:tab w:val="left" w:pos="996"/>
              </w:tabs>
              <w:spacing w:line="360" w:lineRule="exact"/>
              <w:jc w:val="left"/>
              <w:rPr>
                <w:rFonts w:hint="eastAsia" w:ascii="楷体" w:hAnsi="楷体" w:eastAsia="楷体" w:cs="楷体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229" w:type="dxa"/>
            <w:vMerge w:val="restart"/>
            <w:noWrap w:val="0"/>
            <w:vAlign w:val="center"/>
          </w:tcPr>
          <w:p>
            <w:pPr>
              <w:tabs>
                <w:tab w:val="left" w:pos="996"/>
              </w:tabs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意向联合高校</w:t>
            </w:r>
          </w:p>
          <w:p>
            <w:pPr>
              <w:tabs>
                <w:tab w:val="left" w:pos="996"/>
              </w:tabs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（每个中心至少联</w:t>
            </w:r>
          </w:p>
          <w:p>
            <w:pPr>
              <w:tabs>
                <w:tab w:val="left" w:pos="996"/>
              </w:tabs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合3所高校）</w:t>
            </w:r>
          </w:p>
        </w:tc>
        <w:tc>
          <w:tcPr>
            <w:tcW w:w="6293" w:type="dxa"/>
            <w:gridSpan w:val="3"/>
            <w:noWrap w:val="0"/>
            <w:vAlign w:val="center"/>
          </w:tcPr>
          <w:p>
            <w:pPr>
              <w:tabs>
                <w:tab w:val="left" w:pos="996"/>
              </w:tabs>
              <w:spacing w:line="360" w:lineRule="exact"/>
              <w:jc w:val="left"/>
              <w:rPr>
                <w:rFonts w:hint="default" w:ascii="楷体" w:hAnsi="楷体" w:eastAsia="楷体" w:cs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tabs>
                <w:tab w:val="left" w:pos="996"/>
              </w:tabs>
              <w:jc w:val="left"/>
            </w:pPr>
          </w:p>
        </w:tc>
        <w:tc>
          <w:tcPr>
            <w:tcW w:w="6293" w:type="dxa"/>
            <w:gridSpan w:val="3"/>
            <w:noWrap w:val="0"/>
            <w:vAlign w:val="center"/>
          </w:tcPr>
          <w:p>
            <w:pPr>
              <w:tabs>
                <w:tab w:val="left" w:pos="996"/>
              </w:tabs>
              <w:jc w:val="left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tabs>
                <w:tab w:val="left" w:pos="996"/>
              </w:tabs>
              <w:jc w:val="left"/>
              <w:rPr>
                <w:rFonts w:hint="eastAsia" w:ascii="楷体" w:hAnsi="楷体" w:eastAsia="楷体" w:cs="楷体"/>
                <w:sz w:val="28"/>
                <w:szCs w:val="36"/>
              </w:rPr>
            </w:pPr>
          </w:p>
        </w:tc>
        <w:tc>
          <w:tcPr>
            <w:tcW w:w="6293" w:type="dxa"/>
            <w:gridSpan w:val="3"/>
            <w:noWrap w:val="0"/>
            <w:vAlign w:val="center"/>
          </w:tcPr>
          <w:p>
            <w:pPr>
              <w:tabs>
                <w:tab w:val="left" w:pos="996"/>
              </w:tabs>
              <w:jc w:val="left"/>
              <w:rPr>
                <w:rFonts w:hint="default" w:ascii="楷体" w:hAnsi="楷体" w:eastAsia="楷体" w:cs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3...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229" w:type="dxa"/>
            <w:noWrap w:val="0"/>
            <w:vAlign w:val="center"/>
          </w:tcPr>
          <w:p>
            <w:pPr>
              <w:tabs>
                <w:tab w:val="left" w:pos="996"/>
              </w:tabs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其他相关意见</w:t>
            </w:r>
          </w:p>
        </w:tc>
        <w:tc>
          <w:tcPr>
            <w:tcW w:w="6293" w:type="dxa"/>
            <w:gridSpan w:val="3"/>
            <w:noWrap w:val="0"/>
            <w:vAlign w:val="center"/>
          </w:tcPr>
          <w:p>
            <w:pPr>
              <w:tabs>
                <w:tab w:val="left" w:pos="996"/>
              </w:tabs>
              <w:jc w:val="left"/>
              <w:rPr>
                <w:rFonts w:hint="eastAsia" w:ascii="楷体" w:hAnsi="楷体" w:eastAsia="楷体" w:cs="楷体"/>
                <w:sz w:val="28"/>
                <w:szCs w:val="36"/>
              </w:rPr>
            </w:pPr>
          </w:p>
        </w:tc>
      </w:tr>
    </w:tbl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28" w:right="0" w:firstLine="0"/>
        <w:jc w:val="left"/>
      </w:pPr>
      <w:r>
        <w:rPr>
          <w:color w:val="000000"/>
          <w:spacing w:val="0"/>
          <w:w w:val="100"/>
          <w:position w:val="0"/>
        </w:rPr>
        <w:t>（表格根据实际情况可添加行）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/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ZjdjODY1Mjg0NmMyYTM4ZDQ1NTQ2ZmIxMzVjN2QifQ=="/>
  </w:docVars>
  <w:rsids>
    <w:rsidRoot w:val="448F0453"/>
    <w:rsid w:val="448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qFormat/>
    <w:uiPriority w:val="0"/>
    <w:pPr>
      <w:widowControl w:val="0"/>
      <w:shd w:val="clear" w:color="auto" w:fill="auto"/>
      <w:spacing w:after="580" w:line="576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208</Characters>
  <Lines>0</Lines>
  <Paragraphs>0</Paragraphs>
  <TotalTime>0</TotalTime>
  <ScaleCrop>false</ScaleCrop>
  <LinksUpToDate>false</LinksUpToDate>
  <CharactersWithSpaces>216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2022-06-30T08:54:00Z</dcterms:created>
  <dc:creator>拥有珍惜</dc:creator>
  <cp:lastModifiedBy>拥有珍惜</cp:lastModifiedBy>
  <dcterms:modified xsi:type="dcterms:W3CDTF">2022-06-30T08:54:40Z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201A7EE1E0064F069B6D5CD39B737E24</vt:lpwstr>
  </property>
</Properties>
</file>