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361"/>
        <w:tblW w:w="9067" w:type="dxa"/>
        <w:tblLook w:val="04A0" w:firstRow="1" w:lastRow="0" w:firstColumn="1" w:lastColumn="0" w:noHBand="0" w:noVBand="1"/>
      </w:tblPr>
      <w:tblGrid>
        <w:gridCol w:w="2263"/>
        <w:gridCol w:w="113"/>
        <w:gridCol w:w="2581"/>
        <w:gridCol w:w="1275"/>
        <w:gridCol w:w="2835"/>
      </w:tblGrid>
      <w:tr w:rsidR="00495692" w:rsidRPr="003A4299" w14:paraId="187DDB7C" w14:textId="77777777" w:rsidTr="00495692">
        <w:trPr>
          <w:trHeight w:val="567"/>
        </w:trPr>
        <w:tc>
          <w:tcPr>
            <w:tcW w:w="9067" w:type="dxa"/>
            <w:gridSpan w:val="5"/>
            <w:shd w:val="clear" w:color="auto" w:fill="FFF2CC" w:themeFill="accent4" w:themeFillTint="33"/>
            <w:vAlign w:val="center"/>
          </w:tcPr>
          <w:p w14:paraId="09C9A9A5" w14:textId="77777777" w:rsidR="00495692" w:rsidRPr="003A4299" w:rsidRDefault="00495692" w:rsidP="00495692">
            <w:pPr>
              <w:jc w:val="center"/>
              <w:rPr>
                <w:rFonts w:ascii="華康標楷體" w:eastAsia="華康標楷體" w:hAnsi="華康標楷體" w:cs="華康標楷體"/>
              </w:rPr>
            </w:pPr>
            <w:r>
              <w:rPr>
                <w:rFonts w:ascii="華康標楷體" w:eastAsia="華康標楷體" w:hAnsi="華康標楷體" w:cs="華康標楷體" w:hint="eastAsia"/>
              </w:rPr>
              <w:t>申請者</w:t>
            </w:r>
            <w:r w:rsidRPr="003A4299">
              <w:rPr>
                <w:rFonts w:ascii="華康標楷體" w:eastAsia="華康標楷體" w:hAnsi="華康標楷體" w:cs="華康標楷體" w:hint="eastAsia"/>
              </w:rPr>
              <w:t>基本資料</w:t>
            </w:r>
          </w:p>
        </w:tc>
      </w:tr>
      <w:tr w:rsidR="00495692" w:rsidRPr="003A4299" w14:paraId="586DF5BE" w14:textId="77777777" w:rsidTr="00495692">
        <w:trPr>
          <w:trHeight w:val="567"/>
        </w:trPr>
        <w:tc>
          <w:tcPr>
            <w:tcW w:w="2376" w:type="dxa"/>
            <w:gridSpan w:val="2"/>
            <w:vAlign w:val="center"/>
          </w:tcPr>
          <w:p w14:paraId="2F59F4E5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姓名</w:t>
            </w:r>
          </w:p>
        </w:tc>
        <w:tc>
          <w:tcPr>
            <w:tcW w:w="2581" w:type="dxa"/>
            <w:vAlign w:val="center"/>
          </w:tcPr>
          <w:p w14:paraId="2914CEA8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</w:p>
        </w:tc>
        <w:tc>
          <w:tcPr>
            <w:tcW w:w="1275" w:type="dxa"/>
            <w:vAlign w:val="center"/>
          </w:tcPr>
          <w:p w14:paraId="1E48D83A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出生日期</w:t>
            </w:r>
          </w:p>
        </w:tc>
        <w:tc>
          <w:tcPr>
            <w:tcW w:w="2835" w:type="dxa"/>
            <w:vAlign w:val="center"/>
          </w:tcPr>
          <w:p w14:paraId="6B9BF0B3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</w:p>
        </w:tc>
      </w:tr>
      <w:tr w:rsidR="00495692" w:rsidRPr="003A4299" w14:paraId="0D186926" w14:textId="77777777" w:rsidTr="00495692">
        <w:trPr>
          <w:trHeight w:val="567"/>
        </w:trPr>
        <w:tc>
          <w:tcPr>
            <w:tcW w:w="2376" w:type="dxa"/>
            <w:gridSpan w:val="2"/>
            <w:vAlign w:val="center"/>
          </w:tcPr>
          <w:p w14:paraId="0D795776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英文拼音（護照）</w:t>
            </w:r>
          </w:p>
        </w:tc>
        <w:tc>
          <w:tcPr>
            <w:tcW w:w="6691" w:type="dxa"/>
            <w:gridSpan w:val="3"/>
            <w:vAlign w:val="center"/>
          </w:tcPr>
          <w:p w14:paraId="031D10C1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</w:p>
        </w:tc>
      </w:tr>
      <w:tr w:rsidR="00495692" w:rsidRPr="003A4299" w14:paraId="24198C8C" w14:textId="77777777" w:rsidTr="00495692">
        <w:trPr>
          <w:trHeight w:val="567"/>
        </w:trPr>
        <w:tc>
          <w:tcPr>
            <w:tcW w:w="2376" w:type="dxa"/>
            <w:gridSpan w:val="2"/>
            <w:vAlign w:val="center"/>
          </w:tcPr>
          <w:p w14:paraId="7C8690A6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性別</w:t>
            </w:r>
          </w:p>
        </w:tc>
        <w:tc>
          <w:tcPr>
            <w:tcW w:w="6691" w:type="dxa"/>
            <w:gridSpan w:val="3"/>
            <w:vAlign w:val="center"/>
          </w:tcPr>
          <w:p w14:paraId="516829D4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</w:p>
        </w:tc>
      </w:tr>
      <w:tr w:rsidR="00495692" w:rsidRPr="003A4299" w14:paraId="69C53E66" w14:textId="77777777" w:rsidTr="00495692">
        <w:trPr>
          <w:trHeight w:val="567"/>
        </w:trPr>
        <w:tc>
          <w:tcPr>
            <w:tcW w:w="2376" w:type="dxa"/>
            <w:gridSpan w:val="2"/>
            <w:vAlign w:val="center"/>
          </w:tcPr>
          <w:p w14:paraId="0331AB3C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現居地區</w:t>
            </w:r>
          </w:p>
        </w:tc>
        <w:tc>
          <w:tcPr>
            <w:tcW w:w="6691" w:type="dxa"/>
            <w:gridSpan w:val="3"/>
            <w:vAlign w:val="center"/>
          </w:tcPr>
          <w:p w14:paraId="2382BE24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 w:hint="eastAsia"/>
              </w:rPr>
            </w:pPr>
          </w:p>
        </w:tc>
      </w:tr>
      <w:tr w:rsidR="00495692" w:rsidRPr="003A4299" w14:paraId="7611E6FB" w14:textId="77777777" w:rsidTr="00495692">
        <w:trPr>
          <w:trHeight w:val="567"/>
        </w:trPr>
        <w:tc>
          <w:tcPr>
            <w:tcW w:w="2376" w:type="dxa"/>
            <w:gridSpan w:val="2"/>
            <w:vAlign w:val="center"/>
          </w:tcPr>
          <w:p w14:paraId="4EF7BF4C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居住地址</w:t>
            </w:r>
          </w:p>
        </w:tc>
        <w:tc>
          <w:tcPr>
            <w:tcW w:w="6691" w:type="dxa"/>
            <w:gridSpan w:val="3"/>
            <w:vAlign w:val="center"/>
          </w:tcPr>
          <w:p w14:paraId="1172A433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</w:p>
        </w:tc>
      </w:tr>
      <w:tr w:rsidR="00495692" w:rsidRPr="003A4299" w14:paraId="58C481E7" w14:textId="77777777" w:rsidTr="00495692">
        <w:trPr>
          <w:trHeight w:val="567"/>
        </w:trPr>
        <w:tc>
          <w:tcPr>
            <w:tcW w:w="2376" w:type="dxa"/>
            <w:gridSpan w:val="2"/>
            <w:vAlign w:val="center"/>
          </w:tcPr>
          <w:p w14:paraId="27D71CB4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聯絡地址</w:t>
            </w:r>
          </w:p>
        </w:tc>
        <w:tc>
          <w:tcPr>
            <w:tcW w:w="6691" w:type="dxa"/>
            <w:gridSpan w:val="3"/>
            <w:vAlign w:val="center"/>
          </w:tcPr>
          <w:p w14:paraId="0274E010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</w:p>
        </w:tc>
      </w:tr>
      <w:tr w:rsidR="00495692" w:rsidRPr="003A4299" w14:paraId="0912D315" w14:textId="77777777" w:rsidTr="00495692">
        <w:trPr>
          <w:trHeight w:val="567"/>
        </w:trPr>
        <w:tc>
          <w:tcPr>
            <w:tcW w:w="2376" w:type="dxa"/>
            <w:gridSpan w:val="2"/>
            <w:vAlign w:val="center"/>
          </w:tcPr>
          <w:p w14:paraId="05B86EB0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手機號碼</w:t>
            </w:r>
          </w:p>
        </w:tc>
        <w:tc>
          <w:tcPr>
            <w:tcW w:w="2581" w:type="dxa"/>
            <w:vAlign w:val="center"/>
          </w:tcPr>
          <w:p w14:paraId="0F7B1268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</w:p>
        </w:tc>
        <w:tc>
          <w:tcPr>
            <w:tcW w:w="1275" w:type="dxa"/>
            <w:vAlign w:val="center"/>
          </w:tcPr>
          <w:p w14:paraId="7F7DE9A8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電子郵件</w:t>
            </w:r>
          </w:p>
        </w:tc>
        <w:tc>
          <w:tcPr>
            <w:tcW w:w="2835" w:type="dxa"/>
            <w:vAlign w:val="center"/>
          </w:tcPr>
          <w:p w14:paraId="1C79D5FC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</w:p>
        </w:tc>
      </w:tr>
      <w:tr w:rsidR="00495692" w:rsidRPr="003A4299" w14:paraId="3B6F4ACD" w14:textId="77777777" w:rsidTr="00495692">
        <w:trPr>
          <w:trHeight w:val="567"/>
        </w:trPr>
        <w:tc>
          <w:tcPr>
            <w:tcW w:w="9067" w:type="dxa"/>
            <w:gridSpan w:val="5"/>
            <w:shd w:val="clear" w:color="auto" w:fill="FFF2CC" w:themeFill="accent4" w:themeFillTint="33"/>
            <w:vAlign w:val="center"/>
          </w:tcPr>
          <w:p w14:paraId="32387863" w14:textId="77777777" w:rsidR="00495692" w:rsidRPr="003A4299" w:rsidRDefault="00495692" w:rsidP="00495692">
            <w:pPr>
              <w:jc w:val="center"/>
              <w:rPr>
                <w:rFonts w:ascii="華康標楷體" w:eastAsia="華康標楷體" w:hAnsi="華康標楷體" w:cs="華康標楷體"/>
              </w:rPr>
            </w:pPr>
            <w:r>
              <w:rPr>
                <w:rFonts w:ascii="華康標楷體" w:eastAsia="華康標楷體" w:hAnsi="華康標楷體" w:cs="華康標楷體" w:hint="eastAsia"/>
              </w:rPr>
              <w:t>申請者</w:t>
            </w:r>
            <w:r w:rsidRPr="003A4299">
              <w:rPr>
                <w:rFonts w:ascii="華康標楷體" w:eastAsia="華康標楷體" w:hAnsi="華康標楷體" w:cs="華康標楷體" w:hint="eastAsia"/>
              </w:rPr>
              <w:t>在學資料</w:t>
            </w:r>
          </w:p>
        </w:tc>
      </w:tr>
      <w:tr w:rsidR="00495692" w:rsidRPr="003A4299" w14:paraId="4A291ABC" w14:textId="77777777" w:rsidTr="00495692">
        <w:trPr>
          <w:trHeight w:val="567"/>
        </w:trPr>
        <w:tc>
          <w:tcPr>
            <w:tcW w:w="2376" w:type="dxa"/>
            <w:gridSpan w:val="2"/>
            <w:vAlign w:val="center"/>
          </w:tcPr>
          <w:p w14:paraId="37957656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入學日</w:t>
            </w:r>
          </w:p>
        </w:tc>
        <w:tc>
          <w:tcPr>
            <w:tcW w:w="6691" w:type="dxa"/>
            <w:gridSpan w:val="3"/>
            <w:vAlign w:val="center"/>
          </w:tcPr>
          <w:p w14:paraId="7BE98F3D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</w:p>
        </w:tc>
      </w:tr>
      <w:tr w:rsidR="00495692" w:rsidRPr="003A4299" w14:paraId="154C718B" w14:textId="77777777" w:rsidTr="00495692">
        <w:trPr>
          <w:trHeight w:val="567"/>
        </w:trPr>
        <w:tc>
          <w:tcPr>
            <w:tcW w:w="2376" w:type="dxa"/>
            <w:gridSpan w:val="2"/>
            <w:vAlign w:val="center"/>
          </w:tcPr>
          <w:p w14:paraId="25F376A4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學校名稱</w:t>
            </w:r>
          </w:p>
        </w:tc>
        <w:tc>
          <w:tcPr>
            <w:tcW w:w="6691" w:type="dxa"/>
            <w:gridSpan w:val="3"/>
            <w:vAlign w:val="center"/>
          </w:tcPr>
          <w:p w14:paraId="081B2AFA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</w:p>
        </w:tc>
      </w:tr>
      <w:tr w:rsidR="00495692" w:rsidRPr="003A4299" w14:paraId="2EC8A748" w14:textId="77777777" w:rsidTr="00495692">
        <w:trPr>
          <w:trHeight w:val="567"/>
        </w:trPr>
        <w:tc>
          <w:tcPr>
            <w:tcW w:w="2376" w:type="dxa"/>
            <w:gridSpan w:val="2"/>
            <w:vAlign w:val="center"/>
          </w:tcPr>
          <w:p w14:paraId="30ACA83B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 w:hint="eastAsia"/>
              </w:rPr>
            </w:pPr>
            <w:r>
              <w:rPr>
                <w:rFonts w:ascii="華康標楷體" w:eastAsia="華康標楷體" w:hAnsi="華康標楷體" w:cs="華康標楷體" w:hint="eastAsia"/>
              </w:rPr>
              <w:t>就讀專業與年級</w:t>
            </w:r>
          </w:p>
        </w:tc>
        <w:tc>
          <w:tcPr>
            <w:tcW w:w="6691" w:type="dxa"/>
            <w:gridSpan w:val="3"/>
            <w:vAlign w:val="center"/>
          </w:tcPr>
          <w:p w14:paraId="6ABEA4E4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</w:p>
        </w:tc>
      </w:tr>
      <w:tr w:rsidR="00495692" w:rsidRPr="003A4299" w14:paraId="684252D0" w14:textId="77777777" w:rsidTr="00495692">
        <w:trPr>
          <w:trHeight w:val="567"/>
        </w:trPr>
        <w:tc>
          <w:tcPr>
            <w:tcW w:w="9067" w:type="dxa"/>
            <w:gridSpan w:val="5"/>
            <w:shd w:val="clear" w:color="auto" w:fill="FFF2CC" w:themeFill="accent4" w:themeFillTint="33"/>
            <w:vAlign w:val="center"/>
          </w:tcPr>
          <w:p w14:paraId="62C63093" w14:textId="77777777" w:rsidR="00495692" w:rsidRPr="003A4299" w:rsidRDefault="00495692" w:rsidP="00495692">
            <w:pPr>
              <w:jc w:val="center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申請就讀課程</w:t>
            </w:r>
          </w:p>
        </w:tc>
      </w:tr>
      <w:tr w:rsidR="00495692" w:rsidRPr="003A4299" w14:paraId="524DD612" w14:textId="77777777" w:rsidTr="00495692">
        <w:trPr>
          <w:trHeight w:val="567"/>
        </w:trPr>
        <w:tc>
          <w:tcPr>
            <w:tcW w:w="2263" w:type="dxa"/>
            <w:vAlign w:val="center"/>
          </w:tcPr>
          <w:p w14:paraId="536FE67B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 w:rsidRPr="003A4299">
              <w:rPr>
                <w:rFonts w:ascii="華康標楷體" w:eastAsia="華康標楷體" w:hAnsi="華康標楷體" w:cs="華康標楷體" w:hint="eastAsia"/>
              </w:rPr>
              <w:t>課程選課</w:t>
            </w:r>
          </w:p>
        </w:tc>
        <w:tc>
          <w:tcPr>
            <w:tcW w:w="6804" w:type="dxa"/>
            <w:gridSpan w:val="4"/>
            <w:vAlign w:val="center"/>
          </w:tcPr>
          <w:p w14:paraId="06E9CC43" w14:textId="77777777" w:rsidR="00495692" w:rsidRPr="003A4299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>
              <w:rPr>
                <w:rFonts w:ascii="華康標楷體" w:eastAsia="華康標楷體" w:hAnsi="華康標楷體" w:cs="華康標楷體" w:hint="eastAsia"/>
              </w:rPr>
              <w:t>□</w:t>
            </w:r>
            <w:r w:rsidRPr="003A4299">
              <w:rPr>
                <w:rFonts w:ascii="華康標楷體" w:eastAsia="華康標楷體" w:hAnsi="華康標楷體" w:cs="華康標楷體" w:hint="eastAsia"/>
              </w:rPr>
              <w:t xml:space="preserve">國際財務管理 </w:t>
            </w:r>
            <w:r w:rsidRPr="003A4299">
              <w:rPr>
                <w:rFonts w:ascii="華康標楷體" w:eastAsia="華康標楷體" w:hAnsi="華康標楷體" w:cs="華康標楷體"/>
              </w:rPr>
              <w:t xml:space="preserve">    </w:t>
            </w:r>
            <w:r>
              <w:rPr>
                <w:rFonts w:ascii="華康標楷體" w:eastAsia="華康標楷體" w:hAnsi="華康標楷體" w:cs="華康標楷體" w:hint="eastAsia"/>
              </w:rPr>
              <w:t>□</w:t>
            </w:r>
            <w:r w:rsidRPr="003A4299">
              <w:rPr>
                <w:rFonts w:ascii="華康標楷體" w:eastAsia="華康標楷體" w:hAnsi="華康標楷體" w:cs="華康標楷體" w:hint="eastAsia"/>
              </w:rPr>
              <w:t>組織領導與激勵</w:t>
            </w:r>
          </w:p>
        </w:tc>
      </w:tr>
      <w:tr w:rsidR="00495692" w:rsidRPr="003A4299" w14:paraId="7CF2306F" w14:textId="77777777" w:rsidTr="00495692">
        <w:trPr>
          <w:trHeight w:val="567"/>
        </w:trPr>
        <w:tc>
          <w:tcPr>
            <w:tcW w:w="9067" w:type="dxa"/>
            <w:gridSpan w:val="5"/>
            <w:shd w:val="clear" w:color="auto" w:fill="FFF2CC" w:themeFill="accent4" w:themeFillTint="33"/>
            <w:vAlign w:val="center"/>
          </w:tcPr>
          <w:p w14:paraId="0F1A3F11" w14:textId="77777777" w:rsidR="00495692" w:rsidRPr="003A4299" w:rsidRDefault="00495692" w:rsidP="00495692">
            <w:pPr>
              <w:jc w:val="center"/>
              <w:rPr>
                <w:rFonts w:ascii="華康標楷體" w:eastAsia="華康標楷體" w:hAnsi="華康標楷體" w:cs="華康標楷體"/>
              </w:rPr>
            </w:pPr>
            <w:r>
              <w:rPr>
                <w:rFonts w:ascii="華康標楷體" w:eastAsia="華康標楷體" w:hAnsi="華康標楷體" w:cs="華康標楷體" w:hint="eastAsia"/>
              </w:rPr>
              <w:t>申請所需</w:t>
            </w:r>
            <w:r w:rsidRPr="003A4299">
              <w:rPr>
                <w:rFonts w:ascii="華康標楷體" w:eastAsia="華康標楷體" w:hAnsi="華康標楷體" w:cs="華康標楷體" w:hint="eastAsia"/>
              </w:rPr>
              <w:t>附件檔案</w:t>
            </w:r>
          </w:p>
        </w:tc>
      </w:tr>
      <w:tr w:rsidR="00495692" w:rsidRPr="003A4299" w14:paraId="16552F39" w14:textId="77777777" w:rsidTr="00495692">
        <w:trPr>
          <w:trHeight w:val="3810"/>
        </w:trPr>
        <w:tc>
          <w:tcPr>
            <w:tcW w:w="9067" w:type="dxa"/>
            <w:gridSpan w:val="5"/>
            <w:vAlign w:val="center"/>
          </w:tcPr>
          <w:p w14:paraId="72391A8B" w14:textId="77777777" w:rsidR="00495692" w:rsidRPr="00495692" w:rsidRDefault="00495692" w:rsidP="00495692">
            <w:pPr>
              <w:jc w:val="both"/>
              <w:rPr>
                <w:rFonts w:ascii="華康標楷體" w:eastAsia="華康標楷體" w:hAnsi="華康標楷體" w:cs="華康標楷體"/>
              </w:rPr>
            </w:pPr>
            <w:r>
              <w:rPr>
                <w:rFonts w:ascii="華康標楷體" w:eastAsia="華康標楷體" w:hAnsi="華康標楷體" w:cs="華康標楷體" w:hint="eastAsia"/>
              </w:rPr>
              <w:t>除填寫課程申請表外，需另檢附以下資料電子檔案至郵箱</w:t>
            </w:r>
            <w:r w:rsidRPr="00495692">
              <w:rPr>
                <w:rFonts w:ascii="Times New Roman" w:eastAsia="華康標楷體" w:hAnsi="Times New Roman" w:cs="Times New Roman"/>
              </w:rPr>
              <w:t>ywyeh@sce.pccu.edu.tw</w:t>
            </w:r>
          </w:p>
          <w:p w14:paraId="13BC2908" w14:textId="77777777" w:rsidR="00495692" w:rsidRPr="003A4299" w:rsidRDefault="00495692" w:rsidP="0049569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華康標楷體" w:eastAsia="華康標楷體" w:hAnsi="華康標楷體" w:cs="華康標楷體"/>
              </w:rPr>
            </w:pPr>
            <w:r>
              <w:rPr>
                <w:rFonts w:ascii="華康標楷體" w:eastAsia="華康標楷體" w:hAnsi="華康標楷體" w:cs="華康標楷體" w:hint="eastAsia"/>
              </w:rPr>
              <w:t>申請者</w:t>
            </w:r>
            <w:r w:rsidRPr="003A4299">
              <w:rPr>
                <w:rFonts w:ascii="華康標楷體" w:eastAsia="華康標楷體" w:hAnsi="華康標楷體" w:cs="華康標楷體" w:hint="eastAsia"/>
              </w:rPr>
              <w:t>證件照</w:t>
            </w:r>
          </w:p>
          <w:p w14:paraId="347EC5FD" w14:textId="77777777" w:rsidR="00495692" w:rsidRPr="003A4299" w:rsidRDefault="00495692" w:rsidP="0049569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華康標楷體" w:eastAsia="華康標楷體" w:hAnsi="華康標楷體" w:cs="華康標楷體"/>
              </w:rPr>
            </w:pPr>
            <w:r>
              <w:rPr>
                <w:rFonts w:ascii="華康標楷體" w:eastAsia="華康標楷體" w:hAnsi="華康標楷體" w:cs="華康標楷體" w:hint="eastAsia"/>
              </w:rPr>
              <w:t>在學證明文件</w:t>
            </w:r>
          </w:p>
          <w:p w14:paraId="7E7E4995" w14:textId="77777777" w:rsidR="00495692" w:rsidRPr="003A4299" w:rsidRDefault="00495692" w:rsidP="0049569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華康標楷體" w:eastAsia="華康標楷體" w:hAnsi="華康標楷體" w:cs="華康標楷體"/>
              </w:rPr>
            </w:pPr>
            <w:r>
              <w:rPr>
                <w:rFonts w:ascii="華康標楷體" w:eastAsia="華康標楷體" w:hAnsi="華康標楷體" w:cs="華康標楷體" w:hint="eastAsia"/>
              </w:rPr>
              <w:t>成績單（附有學期</w:t>
            </w:r>
            <w:r w:rsidRPr="00495692">
              <w:rPr>
                <w:rFonts w:ascii="Times New Roman" w:eastAsia="華康標楷體" w:hAnsi="Times New Roman" w:cs="Times New Roman"/>
              </w:rPr>
              <w:t>GPA</w:t>
            </w:r>
            <w:r>
              <w:rPr>
                <w:rFonts w:ascii="華康標楷體" w:eastAsia="華康標楷體" w:hAnsi="華康標楷體" w:cs="華康標楷體" w:hint="eastAsia"/>
              </w:rPr>
              <w:t>成績）</w:t>
            </w:r>
          </w:p>
          <w:p w14:paraId="4DD9CEB1" w14:textId="77777777" w:rsidR="00495692" w:rsidRDefault="00495692" w:rsidP="0049569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華康標楷體" w:eastAsia="華康標楷體" w:hAnsi="華康標楷體" w:cs="華康標楷體"/>
              </w:rPr>
            </w:pPr>
            <w:r>
              <w:rPr>
                <w:rFonts w:ascii="華康標楷體" w:eastAsia="華康標楷體" w:hAnsi="華康標楷體" w:cs="華康標楷體" w:hint="eastAsia"/>
              </w:rPr>
              <w:t>英文檢定證明文件（符合申請資格之標準）</w:t>
            </w:r>
          </w:p>
          <w:p w14:paraId="37DB35FE" w14:textId="77777777" w:rsidR="00495692" w:rsidRPr="00495692" w:rsidRDefault="00495692" w:rsidP="00495692">
            <w:pPr>
              <w:jc w:val="both"/>
              <w:rPr>
                <w:rFonts w:ascii="Times New Roman" w:eastAsia="華康標楷體" w:hAnsi="Times New Roman" w:cs="Times New Roman"/>
                <w:sz w:val="21"/>
                <w:szCs w:val="21"/>
              </w:rPr>
            </w:pPr>
            <w:r w:rsidRPr="00495692">
              <w:rPr>
                <w:rFonts w:ascii="Times New Roman" w:eastAsia="華康標楷體" w:hAnsi="Times New Roman" w:cs="Times New Roman"/>
                <w:sz w:val="21"/>
                <w:szCs w:val="21"/>
              </w:rPr>
              <w:t>*TOEFL 70</w:t>
            </w:r>
          </w:p>
          <w:p w14:paraId="6FB31502" w14:textId="77777777" w:rsidR="00495692" w:rsidRPr="00495692" w:rsidRDefault="00495692" w:rsidP="00495692">
            <w:pPr>
              <w:jc w:val="both"/>
              <w:rPr>
                <w:rFonts w:ascii="Times New Roman" w:eastAsia="華康標楷體" w:hAnsi="Times New Roman" w:cs="Times New Roman"/>
                <w:sz w:val="21"/>
                <w:szCs w:val="21"/>
              </w:rPr>
            </w:pPr>
            <w:r w:rsidRPr="00495692">
              <w:rPr>
                <w:rFonts w:ascii="Times New Roman" w:eastAsia="華康標楷體" w:hAnsi="Times New Roman" w:cs="Times New Roman" w:hint="eastAsia"/>
                <w:sz w:val="21"/>
                <w:szCs w:val="21"/>
              </w:rPr>
              <w:t>*</w:t>
            </w:r>
            <w:r w:rsidRPr="00495692">
              <w:rPr>
                <w:rFonts w:ascii="Times New Roman" w:eastAsia="華康標楷體" w:hAnsi="Times New Roman" w:cs="Times New Roman"/>
                <w:sz w:val="21"/>
                <w:szCs w:val="21"/>
              </w:rPr>
              <w:t>IEITS 6</w:t>
            </w:r>
          </w:p>
          <w:p w14:paraId="4439CF5C" w14:textId="77777777" w:rsidR="00495692" w:rsidRPr="00495692" w:rsidRDefault="00495692" w:rsidP="00495692">
            <w:pPr>
              <w:jc w:val="both"/>
              <w:rPr>
                <w:rFonts w:ascii="Times New Roman" w:eastAsia="華康標楷體" w:hAnsi="Times New Roman" w:cs="Times New Roman"/>
                <w:sz w:val="21"/>
                <w:szCs w:val="21"/>
              </w:rPr>
            </w:pPr>
            <w:r w:rsidRPr="00495692">
              <w:rPr>
                <w:rFonts w:ascii="Times New Roman" w:eastAsia="華康標楷體" w:hAnsi="Times New Roman" w:cs="Times New Roman" w:hint="eastAsia"/>
                <w:sz w:val="21"/>
                <w:szCs w:val="21"/>
              </w:rPr>
              <w:t>*D</w:t>
            </w:r>
            <w:r w:rsidRPr="00495692">
              <w:rPr>
                <w:rFonts w:ascii="Times New Roman" w:eastAsia="華康標楷體" w:hAnsi="Times New Roman" w:cs="Times New Roman"/>
                <w:sz w:val="21"/>
                <w:szCs w:val="21"/>
              </w:rPr>
              <w:t>uolingo 95</w:t>
            </w:r>
          </w:p>
          <w:p w14:paraId="78D4C9F8" w14:textId="77777777" w:rsidR="00495692" w:rsidRPr="00495692" w:rsidRDefault="00495692" w:rsidP="00495692">
            <w:pPr>
              <w:jc w:val="both"/>
              <w:rPr>
                <w:rFonts w:ascii="Times New Roman" w:eastAsia="華康標楷體" w:hAnsi="Times New Roman" w:cs="Times New Roman" w:hint="eastAsia"/>
              </w:rPr>
            </w:pPr>
            <w:r w:rsidRPr="00495692">
              <w:rPr>
                <w:rFonts w:ascii="Times New Roman" w:eastAsia="華康標楷體" w:hAnsi="Times New Roman" w:cs="Times New Roman" w:hint="eastAsia"/>
                <w:sz w:val="21"/>
                <w:szCs w:val="21"/>
              </w:rPr>
              <w:t>*</w:t>
            </w:r>
            <w:r w:rsidRPr="00495692">
              <w:rPr>
                <w:rFonts w:ascii="Times New Roman" w:eastAsia="華康標楷體" w:hAnsi="Times New Roman" w:cs="Times New Roman" w:hint="eastAsia"/>
                <w:sz w:val="21"/>
                <w:szCs w:val="21"/>
              </w:rPr>
              <w:t>四六級英文考試</w:t>
            </w:r>
            <w:r w:rsidRPr="00495692">
              <w:rPr>
                <w:rFonts w:ascii="Times New Roman" w:eastAsia="華康標楷體" w:hAnsi="Times New Roman" w:cs="Times New Roman"/>
                <w:sz w:val="21"/>
                <w:szCs w:val="21"/>
              </w:rPr>
              <w:t>500</w:t>
            </w:r>
          </w:p>
        </w:tc>
      </w:tr>
    </w:tbl>
    <w:p w14:paraId="2FFB1678" w14:textId="5879A9F8" w:rsidR="00495692" w:rsidRDefault="001700C9" w:rsidP="00495692">
      <w:pPr>
        <w:widowControl/>
        <w:jc w:val="center"/>
        <w:rPr>
          <w:rFonts w:ascii="華康標楷體" w:eastAsia="華康標楷體" w:hAnsi="華康標楷體" w:cs="華康標楷體" w:hint="eastAsia"/>
          <w:b/>
          <w:bCs/>
          <w:color w:val="000000"/>
          <w:kern w:val="0"/>
          <w:sz w:val="29"/>
          <w:szCs w:val="29"/>
        </w:rPr>
      </w:pPr>
      <w:r w:rsidRPr="003A4299">
        <w:rPr>
          <w:rFonts w:ascii="華康標楷體" w:eastAsia="華康標楷體" w:hAnsi="華康標楷體" w:cs="華康標楷體"/>
          <w:b/>
          <w:bCs/>
          <w:color w:val="000000"/>
          <w:kern w:val="0"/>
          <w:sz w:val="29"/>
          <w:szCs w:val="29"/>
        </w:rPr>
        <w:t>中國文化大學</w:t>
      </w:r>
      <w:r w:rsidR="003A4299" w:rsidRPr="003A4299">
        <w:rPr>
          <w:rFonts w:ascii="華康標楷體" w:eastAsia="華康標楷體" w:hAnsi="華康標楷體" w:cs="華康標楷體" w:hint="eastAsia"/>
          <w:b/>
          <w:bCs/>
          <w:color w:val="000000"/>
          <w:kern w:val="0"/>
          <w:sz w:val="29"/>
          <w:szCs w:val="29"/>
        </w:rPr>
        <w:t>國際線上開放式課程申請表</w:t>
      </w:r>
    </w:p>
    <w:sectPr w:rsidR="004956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panose1 w:val="03000509000000000000"/>
    <w:charset w:val="80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A6A82"/>
    <w:multiLevelType w:val="hybridMultilevel"/>
    <w:tmpl w:val="471A3F98"/>
    <w:lvl w:ilvl="0" w:tplc="F29E1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774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C9"/>
    <w:rsid w:val="001700C9"/>
    <w:rsid w:val="002D2DEF"/>
    <w:rsid w:val="003A4299"/>
    <w:rsid w:val="00495692"/>
    <w:rsid w:val="00C704AC"/>
    <w:rsid w:val="00CC35DD"/>
    <w:rsid w:val="00DE30C4"/>
    <w:rsid w:val="00D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1CB22"/>
  <w15:chartTrackingRefBased/>
  <w15:docId w15:val="{92FCAD06-21B1-2B45-A273-D71A798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0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y葉雅薇</cp:lastModifiedBy>
  <cp:revision>2</cp:revision>
  <dcterms:created xsi:type="dcterms:W3CDTF">2022-05-26T08:00:00Z</dcterms:created>
  <dcterms:modified xsi:type="dcterms:W3CDTF">2022-05-26T08:00:00Z</dcterms:modified>
</cp:coreProperties>
</file>