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widowControl/>
        <w:spacing w:line="360" w:lineRule="auto"/>
        <w:jc w:val="center"/>
        <w:rPr>
          <w:rFonts w:ascii="宋体" w:hAnsi="宋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sz w:val="32"/>
          <w:szCs w:val="32"/>
        </w:rPr>
        <w:t>专项督查提交文件命名格式要求</w:t>
      </w:r>
    </w:p>
    <w:p>
      <w:pPr>
        <w:widowControl/>
        <w:spacing w:line="360" w:lineRule="auto"/>
        <w:ind w:firstLine="562" w:firstLineChars="200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一、课程标准</w:t>
      </w:r>
    </w:p>
    <w:p>
      <w:pPr>
        <w:widowControl/>
        <w:spacing w:line="360" w:lineRule="auto"/>
        <w:ind w:firstLine="537" w:firstLineChars="192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一级文件夹：××学院2018版课程标准；</w:t>
      </w:r>
    </w:p>
    <w:p>
      <w:pPr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二级文件夹：××专业课程标准；</w:t>
      </w:r>
    </w:p>
    <w:p>
      <w:pPr>
        <w:widowControl/>
        <w:spacing w:line="360" w:lineRule="auto"/>
        <w:ind w:firstLine="537" w:firstLineChars="192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三级文件：××专业2018版人才培养方案、×××（课程号）《课程名称》课程标准，所有文件均为PDF格式。</w:t>
      </w:r>
    </w:p>
    <w:p>
      <w:pPr>
        <w:widowControl/>
        <w:spacing w:line="360" w:lineRule="auto"/>
        <w:ind w:firstLine="562" w:firstLineChars="200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二、考试试卷</w:t>
      </w:r>
    </w:p>
    <w:p>
      <w:pPr>
        <w:widowControl/>
        <w:spacing w:line="360" w:lineRule="auto"/>
        <w:ind w:firstLine="537" w:firstLineChars="192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一级文件夹：××学院考试试卷督查材料；</w:t>
      </w:r>
    </w:p>
    <w:p>
      <w:pPr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二级文件夹：《课程名称》考试试卷材料；</w:t>
      </w:r>
    </w:p>
    <w:p>
      <w:pPr>
        <w:widowControl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三级文件夹：</w:t>
      </w:r>
      <w:r>
        <w:rPr>
          <w:rFonts w:hint="eastAsia" w:ascii="仿宋_GB2312" w:eastAsia="仿宋_GB2312"/>
          <w:sz w:val="28"/>
          <w:szCs w:val="28"/>
        </w:rPr>
        <w:t>2019-2020学年、2020-2021学年、2021-2022学年（第一学期）；</w:t>
      </w:r>
    </w:p>
    <w:p>
      <w:pPr>
        <w:widowControl/>
        <w:spacing w:line="360" w:lineRule="auto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四级文件：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每个文件单独命名，如试卷A卷样卷、A卷参考答案与评分标准等，所有文件均为PDF格式。</w:t>
      </w:r>
    </w:p>
    <w:p>
      <w:pPr>
        <w:widowControl/>
        <w:spacing w:line="360" w:lineRule="auto"/>
        <w:ind w:firstLine="562" w:firstLineChars="200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三、毕业论文（设计）</w:t>
      </w:r>
    </w:p>
    <w:p>
      <w:pPr>
        <w:widowControl/>
        <w:spacing w:line="360" w:lineRule="auto"/>
        <w:ind w:firstLine="537" w:firstLineChars="192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一级文件夹：××学院毕业论文（设计）督查材料；</w:t>
      </w:r>
    </w:p>
    <w:p>
      <w:pPr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二级文件夹：近三年毕业论文（设计）选题汇总表、2022届××专业学生毕业论文（设计）材料；××学院（××专业）毕业论文（设计）补充规定（如果有可以提交）；</w:t>
      </w:r>
    </w:p>
    <w:p>
      <w:pPr>
        <w:widowControl/>
        <w:spacing w:line="360" w:lineRule="auto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三级文件夹：仅在“2022届××专业学生毕业论文（设计）材料”二级目录下设置，三级文件夹命名方式：“×××（学生学号）×××（学生姓名）毕业论文（设计）材料”；</w:t>
      </w:r>
    </w:p>
    <w:p>
      <w:pPr>
        <w:widowControl/>
        <w:spacing w:line="360" w:lineRule="auto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四级文件：20××届毕业论文（设计）选题汇总表、表1选题审批表、表2开题报告、表3中期检查表、表6指导记录表、初稿，所有文件单独命名，均为PDF格式；设计作品初稿为视频、音频形式的以“初稿”命名提交视频或音频文件，图片形式的初稿需合并为一个PDF格式文件。</w:t>
      </w:r>
    </w:p>
    <w:p>
      <w:pPr>
        <w:widowControl/>
        <w:spacing w:line="360" w:lineRule="auto"/>
        <w:ind w:firstLine="562" w:firstLineChars="200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四、质量分析报告</w:t>
      </w:r>
    </w:p>
    <w:p>
      <w:pPr>
        <w:widowControl/>
        <w:spacing w:line="360" w:lineRule="auto"/>
        <w:ind w:firstLine="537" w:firstLineChars="192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一级文件夹：××学院四项质量分析报告督查材料；</w:t>
      </w:r>
    </w:p>
    <w:p>
      <w:pPr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二级文件夹：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考试质量分析报告、实验教学质量分析报告、毕业论文（设计）质量分析报告、毕业实习质量分析报告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；</w:t>
      </w:r>
    </w:p>
    <w:p>
      <w:pPr>
        <w:widowControl/>
        <w:spacing w:line="360" w:lineRule="auto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三级文件：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××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-20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××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学年（第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×学期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）考试质量分析报告、20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××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-20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××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学年实验教学质量分析报告、20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××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届毕业论文（设计）质量分析报告、20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××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届毕业实习质量分析报告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，所有文件均为PDF格式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>
      <w:pPr>
        <w:rPr>
          <w:rFonts w:hint="eastAsia"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A209A"/>
    <w:rsid w:val="00093E41"/>
    <w:rsid w:val="001F65C9"/>
    <w:rsid w:val="00365419"/>
    <w:rsid w:val="003E7972"/>
    <w:rsid w:val="00601984"/>
    <w:rsid w:val="009D14B9"/>
    <w:rsid w:val="00D766FD"/>
    <w:rsid w:val="0FFA64A4"/>
    <w:rsid w:val="1A125496"/>
    <w:rsid w:val="1C0A209A"/>
    <w:rsid w:val="1E727CA2"/>
    <w:rsid w:val="2F1E302B"/>
    <w:rsid w:val="2F7C082F"/>
    <w:rsid w:val="38B24DCA"/>
    <w:rsid w:val="5A6E1D5A"/>
    <w:rsid w:val="613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663</Characters>
  <Lines>5</Lines>
  <Paragraphs>1</Paragraphs>
  <TotalTime>10</TotalTime>
  <ScaleCrop>false</ScaleCrop>
  <LinksUpToDate>false</LinksUpToDate>
  <CharactersWithSpaces>778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2022-04-21T08:39:00Z</dcterms:created>
  <dc:creator>如月</dc:creator>
  <cp:lastModifiedBy>辛阳</cp:lastModifiedBy>
  <dcterms:modified xsi:type="dcterms:W3CDTF">2022-04-27T01:11:41Z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A5E0D464FAB54B62B63DB34D04B92A40</vt:lpwstr>
  </property>
  <property fmtid="{D5CDD505-2E9C-101B-9397-08002B2CF9AE}" pid="4" name="commondata">
    <vt:lpwstr>eyJoZGlkIjoiYzdjOTgwOGI2YTlkMTY3NWIyNzA0YmMzM2JiYmNjZmIifQ==</vt:lpwstr>
  </property>
</Properties>
</file>