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1B" w:rsidRDefault="00F76A1B" w:rsidP="00F76A1B">
      <w:pPr>
        <w:autoSpaceDE w:val="0"/>
        <w:autoSpaceDN w:val="0"/>
        <w:adjustRightInd w:val="0"/>
        <w:rPr>
          <w:rFonts w:ascii="ºÚÌå" w:eastAsia="仿宋" w:hAnsi="ºÚÌå" w:cs="ºÚÌå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ºÚÌå" w:eastAsia="仿宋" w:hAnsi="ºÚÌå" w:cs="ºÚÌå"/>
          <w:color w:val="000000"/>
          <w:kern w:val="0"/>
          <w:sz w:val="32"/>
          <w:szCs w:val="32"/>
        </w:rPr>
        <w:t>1</w:t>
      </w:r>
    </w:p>
    <w:p w:rsidR="00F76A1B" w:rsidRPr="00BF557B" w:rsidRDefault="00F76A1B" w:rsidP="00F76A1B">
      <w:pPr>
        <w:autoSpaceDE w:val="0"/>
        <w:autoSpaceDN w:val="0"/>
        <w:adjustRightInd w:val="0"/>
        <w:spacing w:afterLines="100" w:after="312"/>
        <w:ind w:firstLineChars="200" w:firstLine="720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 w:rsidRPr="00BF557B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河南省高等学校本科专业建设基本状态数据填报培训会方案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黑体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黑体" w:hint="eastAsia"/>
          <w:color w:val="000000"/>
          <w:kern w:val="0"/>
          <w:sz w:val="30"/>
          <w:szCs w:val="30"/>
        </w:rPr>
        <w:t>一、会议时间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暂定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2022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3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18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日下午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15:00-17:00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（如有变动，另行通知）。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黑体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黑体" w:hint="eastAsia"/>
          <w:color w:val="000000"/>
          <w:kern w:val="0"/>
          <w:sz w:val="30"/>
          <w:szCs w:val="30"/>
        </w:rPr>
        <w:t>二、参会人员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教务处、科研处、人事处、学工部、招生就业处、教学质量监督评估处等部门主管领导，教学单位本科专业数据填报人员（教学副院长、系主任、教学办主任、信息采集员）。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黑体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黑体" w:hint="eastAsia"/>
          <w:color w:val="000000"/>
          <w:kern w:val="0"/>
          <w:sz w:val="30"/>
          <w:szCs w:val="30"/>
        </w:rPr>
        <w:t>三、会议议程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1.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省教育厅领导讲话；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2.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河南省高等学校本科专业建设基本状态数据填报相关工作部署；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3.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河南省高等学校本科专业建设基本状态数据填报培训。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黑体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黑体" w:hint="eastAsia"/>
          <w:color w:val="000000"/>
          <w:kern w:val="0"/>
          <w:sz w:val="30"/>
          <w:szCs w:val="30"/>
        </w:rPr>
        <w:t>四、培训形式及组织安排</w:t>
      </w:r>
    </w:p>
    <w:p w:rsidR="00F76A1B" w:rsidRPr="00BF557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1.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根据疫情防控工作要求，本次培训通过腾讯会议以在线形式开展。以高校为单位统一组织报名、参训、管理。培训会网址为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h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ttps://meeting.tencent.com/dm/hxZ899a167O5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，会议号：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366-890-183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:rsidR="00F76A1B" w:rsidRDefault="00F76A1B" w:rsidP="00F76A1B">
      <w:pPr>
        <w:autoSpaceDE w:val="0"/>
        <w:autoSpaceDN w:val="0"/>
        <w:adjustRightInd w:val="0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2.3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16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日上午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>10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：</w:t>
      </w:r>
      <w:r w:rsidRPr="00BF557B">
        <w:rPr>
          <w:rFonts w:ascii="仿宋" w:eastAsia="仿宋" w:hAnsi="仿宋" w:cs="·ÂËÎ"/>
          <w:color w:val="000000"/>
          <w:kern w:val="0"/>
          <w:sz w:val="30"/>
          <w:szCs w:val="30"/>
        </w:rPr>
        <w:t xml:space="preserve">00-11:00 </w:t>
      </w:r>
      <w:r w:rsidRPr="00BF557B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进行视频系统测试，请各学校数据填报对接人员组织本校测试。</w:t>
      </w:r>
    </w:p>
    <w:p w:rsidR="004B6FEA" w:rsidRPr="00F76A1B" w:rsidRDefault="004B6FEA">
      <w:bookmarkStart w:id="0" w:name="_GoBack"/>
      <w:bookmarkEnd w:id="0"/>
    </w:p>
    <w:sectPr w:rsidR="004B6FEA" w:rsidRPr="00F7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E1" w:rsidRDefault="00CC65E1" w:rsidP="00F76A1B">
      <w:r>
        <w:separator/>
      </w:r>
    </w:p>
  </w:endnote>
  <w:endnote w:type="continuationSeparator" w:id="0">
    <w:p w:rsidR="00CC65E1" w:rsidRDefault="00CC65E1" w:rsidP="00F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·ÂËÎ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E1" w:rsidRDefault="00CC65E1" w:rsidP="00F76A1B">
      <w:r>
        <w:separator/>
      </w:r>
    </w:p>
  </w:footnote>
  <w:footnote w:type="continuationSeparator" w:id="0">
    <w:p w:rsidR="00CC65E1" w:rsidRDefault="00CC65E1" w:rsidP="00F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2C"/>
    <w:rsid w:val="004B6FEA"/>
    <w:rsid w:val="005F602C"/>
    <w:rsid w:val="00CC65E1"/>
    <w:rsid w:val="00F7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112BC-34F2-4A41-BF52-7011573A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ZXQ</dc:creator>
  <cp:keywords/>
  <dc:description/>
  <cp:lastModifiedBy>ZXQ</cp:lastModifiedBy>
  <cp:revision>2</cp:revision>
  <dcterms:created xsi:type="dcterms:W3CDTF">2022-03-15T09:53:00Z</dcterms:created>
  <dcterms:modified xsi:type="dcterms:W3CDTF">2022-03-15T09:53:00Z</dcterms:modified>
</cp:coreProperties>
</file>