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/>
          <w:sz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2"/>
          <w:lang w:val="en-US" w:eastAsia="zh-CN"/>
        </w:rPr>
        <w:t>附件4：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黄淮学院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课程思政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  <w:lang w:val="en-US" w:eastAsia="zh-CN"/>
        </w:rPr>
        <w:t>典型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教学案例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案例名称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（黑体三号）</w:t>
      </w:r>
    </w:p>
    <w:p>
      <w:pPr>
        <w:keepNext/>
        <w:keepLines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***     （***学院）（宋体四号）</w:t>
      </w:r>
    </w:p>
    <w:p>
      <w:pPr>
        <w:keepNext/>
        <w:keepLines/>
        <w:jc w:val="center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sz w:val="28"/>
        </w:rPr>
        <w:pict>
          <v:rect id="_x0000_s1027" o:spid="_x0000_s1027" o:spt="1" style="position:absolute;left:0pt;margin-left:287.2pt;margin-top:3.65pt;height:144.9pt;width:105.0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主讲教师</w:t>
                  </w:r>
                </w:p>
                <w:p>
                  <w:pPr>
                    <w:jc w:val="center"/>
                    <w:rPr>
                      <w:rFonts w:hint="default" w:eastAsia="仿宋_GB2312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工作照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（空一行）</w:t>
      </w:r>
    </w:p>
    <w:p>
      <w:pPr>
        <w:keepNext/>
        <w:keepLines/>
        <w:ind w:firstLine="56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主讲教师简介：***，***...</w:t>
      </w:r>
    </w:p>
    <w:p>
      <w:pPr>
        <w:keepNext/>
        <w:keepLines/>
        <w:jc w:val="left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/>
        <w:keepLines/>
        <w:jc w:val="left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/>
        <w:keepLines/>
        <w:jc w:val="left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课程名称：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课程简介：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该门课程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基本情况、思政内容融入理念和思路，不超过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字）</w:t>
      </w:r>
    </w:p>
    <w:p>
      <w:pPr>
        <w:pageBreakBefore w:val="0"/>
        <w:widowControl w:val="0"/>
        <w:tabs>
          <w:tab w:val="left" w:pos="6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课程类别：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适用专业：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结合章节：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一、案例主题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（简述案例的基本情况、思政内容融入的理念和思路、案例的思政教学目标等，不超过1000字）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案例意义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（简述案例所反映的思政映射与融入点，明确案例选用的意义，不超过300字。）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实施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（对案例进行概括描述，包括教学具体内容，教学方法等设计，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可以插入图片、表格等，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不超过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教学反思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（简要评析案例教学的实施效果，结合教学实际进行教学反思概述，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可以插入图片、表格等，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不超过500字）。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640"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格式要求：标题：黑体四号</w:t>
      </w:r>
    </w:p>
    <w:p>
      <w:pPr>
        <w:numPr>
          <w:ilvl w:val="0"/>
          <w:numId w:val="0"/>
        </w:numPr>
        <w:spacing w:line="360" w:lineRule="auto"/>
        <w:ind w:firstLine="1920" w:firstLineChars="8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正文：宋体小四</w:t>
      </w:r>
    </w:p>
    <w:p>
      <w:pPr>
        <w:numPr>
          <w:ilvl w:val="0"/>
          <w:numId w:val="0"/>
        </w:numPr>
        <w:spacing w:line="360" w:lineRule="auto"/>
        <w:ind w:firstLine="1920" w:firstLineChars="80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szCs w:val="24"/>
          <w:lang w:val="en-US" w:eastAsia="zh-CN"/>
        </w:rPr>
        <w:t>行距22磅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      </w:t>
      </w: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E4A0D09"/>
    <w:rsid w:val="00083D6F"/>
    <w:rsid w:val="001A407F"/>
    <w:rsid w:val="0024687A"/>
    <w:rsid w:val="004831D1"/>
    <w:rsid w:val="004A2A23"/>
    <w:rsid w:val="00514ED0"/>
    <w:rsid w:val="00715AB9"/>
    <w:rsid w:val="007A0323"/>
    <w:rsid w:val="00847831"/>
    <w:rsid w:val="009C2114"/>
    <w:rsid w:val="00AB3652"/>
    <w:rsid w:val="00B22496"/>
    <w:rsid w:val="00DC133A"/>
    <w:rsid w:val="00EA461A"/>
    <w:rsid w:val="00EE7FEF"/>
    <w:rsid w:val="01153F24"/>
    <w:rsid w:val="018F32F9"/>
    <w:rsid w:val="05085A90"/>
    <w:rsid w:val="08C323C8"/>
    <w:rsid w:val="09960295"/>
    <w:rsid w:val="0AE045E5"/>
    <w:rsid w:val="0BBC49C7"/>
    <w:rsid w:val="0C193F39"/>
    <w:rsid w:val="0E8737B7"/>
    <w:rsid w:val="158265EC"/>
    <w:rsid w:val="15EB034F"/>
    <w:rsid w:val="161E40EE"/>
    <w:rsid w:val="163511BF"/>
    <w:rsid w:val="16472FD7"/>
    <w:rsid w:val="19883799"/>
    <w:rsid w:val="1AA602F2"/>
    <w:rsid w:val="1D9907B7"/>
    <w:rsid w:val="1E6C2399"/>
    <w:rsid w:val="22D60EDC"/>
    <w:rsid w:val="23F3043E"/>
    <w:rsid w:val="24066371"/>
    <w:rsid w:val="24E9467B"/>
    <w:rsid w:val="257A7C07"/>
    <w:rsid w:val="26A37639"/>
    <w:rsid w:val="2AAA4633"/>
    <w:rsid w:val="2AAE564E"/>
    <w:rsid w:val="2D751ED1"/>
    <w:rsid w:val="2DA54494"/>
    <w:rsid w:val="2E4A0D09"/>
    <w:rsid w:val="3675661E"/>
    <w:rsid w:val="3AD15649"/>
    <w:rsid w:val="3B8475EA"/>
    <w:rsid w:val="3C812912"/>
    <w:rsid w:val="3E7B0028"/>
    <w:rsid w:val="3F21642D"/>
    <w:rsid w:val="425C1BE4"/>
    <w:rsid w:val="47B2577B"/>
    <w:rsid w:val="48274678"/>
    <w:rsid w:val="491C4567"/>
    <w:rsid w:val="493C1EFE"/>
    <w:rsid w:val="4F7D31F7"/>
    <w:rsid w:val="53C060C1"/>
    <w:rsid w:val="54222E08"/>
    <w:rsid w:val="55950562"/>
    <w:rsid w:val="583F0BD5"/>
    <w:rsid w:val="5BD34141"/>
    <w:rsid w:val="5C0F3B73"/>
    <w:rsid w:val="5C517A8C"/>
    <w:rsid w:val="5D272354"/>
    <w:rsid w:val="5D4F00A5"/>
    <w:rsid w:val="5D940CCE"/>
    <w:rsid w:val="5DD11F10"/>
    <w:rsid w:val="5F7524AD"/>
    <w:rsid w:val="64DB0562"/>
    <w:rsid w:val="6C620F5E"/>
    <w:rsid w:val="6EEC2946"/>
    <w:rsid w:val="70BD6109"/>
    <w:rsid w:val="72EC4511"/>
    <w:rsid w:val="78506D50"/>
    <w:rsid w:val="78A543BB"/>
    <w:rsid w:val="79EE2831"/>
    <w:rsid w:val="7E262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content1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2018-03-08T06:52:00Z</dcterms:created>
  <dc:creator>Mike1384682277</dc:creator>
  <cp:lastModifiedBy>拥有珍惜</cp:lastModifiedBy>
  <cp:lastPrinted>2022-02-17T06:27:00Z</cp:lastPrinted>
  <dcterms:modified xsi:type="dcterms:W3CDTF">2022-02-22T08:56:46Z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FC50D51C33AB4A278AE05370394D9CAF</vt:lpwstr>
  </property>
</Properties>
</file>