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>
      <w:pPr>
        <w:pStyle w:val="2"/>
        <w:widowControl/>
        <w:spacing w:beforeAutospacing="0" w:after="156" w:afterLines="5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党支部“三会一课”制度落实情况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查表</w:t>
      </w:r>
      <w:bookmarkEnd w:id="0"/>
    </w:p>
    <w:p>
      <w:pPr>
        <w:pStyle w:val="2"/>
        <w:widowControl/>
        <w:spacing w:beforeAutospacing="0" w:after="156" w:afterLines="50" w:afterAutospacing="0" w:line="560" w:lineRule="exact"/>
        <w:rPr>
          <w:rFonts w:hint="default" w:ascii="仿宋_GB2312" w:hAnsi="方正小标宋简体" w:eastAsia="仿宋_GB2312" w:cs="方正小标宋简体"/>
          <w:sz w:val="28"/>
          <w:szCs w:val="28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28"/>
          <w:szCs w:val="28"/>
          <w:lang w:val="en-US" w:eastAsia="zh-CN"/>
        </w:rPr>
        <w:t>基层</w:t>
      </w:r>
      <w:r>
        <w:rPr>
          <w:rFonts w:hint="eastAsia" w:ascii="仿宋_GB2312" w:hAnsi="方正小标宋简体" w:eastAsia="仿宋_GB2312" w:cs="方正小标宋简体"/>
          <w:sz w:val="28"/>
          <w:szCs w:val="28"/>
        </w:rPr>
        <w:t>党委</w:t>
      </w:r>
      <w:r>
        <w:rPr>
          <w:rFonts w:hint="eastAsia" w:ascii="仿宋_GB2312" w:hAnsi="方正小标宋简体" w:eastAsia="仿宋_GB2312" w:cs="方正小标宋简体"/>
          <w:sz w:val="28"/>
          <w:szCs w:val="28"/>
          <w:lang w:eastAsia="zh-CN"/>
        </w:rPr>
        <w:t>、</w:t>
      </w:r>
      <w:r>
        <w:rPr>
          <w:rFonts w:hint="eastAsia" w:ascii="仿宋_GB2312" w:hAnsi="方正小标宋简体" w:eastAsia="仿宋_GB2312" w:cs="方正小标宋简体"/>
          <w:sz w:val="28"/>
          <w:szCs w:val="28"/>
        </w:rPr>
        <w:t>党总支（盖章）：</w:t>
      </w:r>
      <w:r>
        <w:rPr>
          <w:rFonts w:hint="eastAsia" w:ascii="仿宋_GB2312" w:hAnsi="方正小标宋简体" w:eastAsia="仿宋_GB2312" w:cs="方正小标宋简体"/>
          <w:sz w:val="28"/>
          <w:szCs w:val="28"/>
          <w:lang w:val="en-US" w:eastAsia="zh-CN"/>
        </w:rPr>
        <w:t xml:space="preserve">                                                  自查时间 ：</w:t>
      </w:r>
    </w:p>
    <w:tbl>
      <w:tblPr>
        <w:tblStyle w:val="4"/>
        <w:tblW w:w="14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300"/>
        <w:gridCol w:w="2432"/>
        <w:gridCol w:w="4815"/>
        <w:gridCol w:w="543"/>
        <w:gridCol w:w="543"/>
        <w:gridCol w:w="543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党支部名称</w:t>
            </w:r>
          </w:p>
        </w:tc>
        <w:tc>
          <w:tcPr>
            <w:tcW w:w="12722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</w:rPr>
              <w:t>（请填写规范全称。例：中共XXX学院XXX支部委员会）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党支部书记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247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党员人数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59" w:type="dxa"/>
            <w:gridSpan w:val="2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检查内容</w:t>
            </w:r>
          </w:p>
        </w:tc>
        <w:tc>
          <w:tcPr>
            <w:tcW w:w="7247" w:type="dxa"/>
            <w:gridSpan w:val="2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执行情况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党支部自评情况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9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247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优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良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中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“三会一课”开展情况</w:t>
            </w:r>
            <w:r>
              <w:rPr>
                <w:rFonts w:ascii="黑体" w:hAnsi="黑体" w:eastAsia="黑体" w:cs="仿宋_GB2312"/>
              </w:rPr>
              <w:t xml:space="preserve"> </w:t>
            </w:r>
          </w:p>
        </w:tc>
        <w:tc>
          <w:tcPr>
            <w:tcW w:w="3300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支部党员大会每季度不少于1次，支部委员会会议每月1次（特殊情况可随时召开），每个季度至少上1次党课。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党员大会次数（ ）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时间：</w:t>
            </w:r>
          </w:p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地点：</w:t>
            </w:r>
          </w:p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议题：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00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支委会会议次数（ ）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时间：</w:t>
            </w:r>
          </w:p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地点：</w:t>
            </w:r>
          </w:p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议题：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00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党课次数（ ）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时间：</w:t>
            </w:r>
          </w:p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地点</w:t>
            </w:r>
          </w:p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授课人：</w:t>
            </w:r>
          </w:p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题目：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bCs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</w:rPr>
              <w:t>“三会一课”</w:t>
            </w:r>
            <w:r>
              <w:rPr>
                <w:rFonts w:hint="eastAsia" w:ascii="黑体" w:hAnsi="黑体" w:eastAsia="黑体" w:cs="仿宋_GB2312"/>
                <w:lang w:val="en-US" w:eastAsia="zh-CN"/>
              </w:rPr>
              <w:t>记</w:t>
            </w:r>
            <w:r>
              <w:rPr>
                <w:rFonts w:hint="eastAsia" w:ascii="黑体" w:hAnsi="黑体" w:eastAsia="黑体" w:cs="仿宋_GB2312"/>
              </w:rPr>
              <w:t>实制度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是否做到有签到、有记录，党课课件、发言稿等保存完整。</w:t>
            </w:r>
          </w:p>
        </w:tc>
        <w:tc>
          <w:tcPr>
            <w:tcW w:w="7247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《党支部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组织生活记实本</w:t>
            </w:r>
            <w:r>
              <w:rPr>
                <w:rFonts w:hint="eastAsia" w:ascii="仿宋_GB2312" w:hAnsi="仿宋_GB2312" w:eastAsia="仿宋_GB2312" w:cs="仿宋_GB2312"/>
              </w:rPr>
              <w:t>》填写是否认真、规范。</w:t>
            </w:r>
          </w:p>
        </w:tc>
        <w:tc>
          <w:tcPr>
            <w:tcW w:w="7247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仿宋_GB2312"/>
              </w:rPr>
              <w:t>创新“三会一课”活动形式、载体情况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精心设计活动主题，活动内容丰富、形式新颖、实效性强、成效显著，先锋模范作用突出。</w:t>
            </w:r>
          </w:p>
        </w:tc>
        <w:tc>
          <w:tcPr>
            <w:tcW w:w="7247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</w:rPr>
              <w:t>存在问题</w:t>
            </w:r>
          </w:p>
        </w:tc>
        <w:tc>
          <w:tcPr>
            <w:tcW w:w="12722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</w:rPr>
              <w:t>整改措施</w:t>
            </w:r>
          </w:p>
        </w:tc>
        <w:tc>
          <w:tcPr>
            <w:tcW w:w="12722" w:type="dxa"/>
            <w:gridSpan w:val="7"/>
            <w:noWrap w:val="0"/>
            <w:vAlign w:val="top"/>
          </w:tcPr>
          <w:p>
            <w:pPr>
              <w:pStyle w:val="2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党支部书记签字：</w:t>
            </w:r>
          </w:p>
          <w:p>
            <w:pPr>
              <w:pStyle w:val="2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lang w:val="en-US" w:eastAsia="zh-CN"/>
              </w:rPr>
              <w:t>基层</w:t>
            </w:r>
            <w:r>
              <w:rPr>
                <w:rFonts w:hint="eastAsia" w:ascii="黑体" w:hAnsi="黑体" w:eastAsia="黑体" w:cs="仿宋_GB2312"/>
              </w:rPr>
              <w:t>党委</w:t>
            </w:r>
            <w:r>
              <w:rPr>
                <w:rFonts w:hint="eastAsia" w:ascii="黑体" w:hAnsi="黑体" w:eastAsia="黑体" w:cs="仿宋_GB2312"/>
                <w:lang w:eastAsia="zh-CN"/>
              </w:rPr>
              <w:t>、</w:t>
            </w:r>
            <w:r>
              <w:rPr>
                <w:rFonts w:hint="eastAsia" w:ascii="黑体" w:hAnsi="黑体" w:eastAsia="黑体" w:cs="仿宋_GB2312"/>
              </w:rPr>
              <w:t>党总支审核意见</w:t>
            </w:r>
          </w:p>
        </w:tc>
        <w:tc>
          <w:tcPr>
            <w:tcW w:w="12722" w:type="dxa"/>
            <w:gridSpan w:val="7"/>
            <w:noWrap w:val="0"/>
            <w:vAlign w:val="top"/>
          </w:tcPr>
          <w:p>
            <w:pPr>
              <w:pStyle w:val="2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基层</w:t>
            </w:r>
            <w:r>
              <w:rPr>
                <w:rFonts w:hint="eastAsia" w:ascii="仿宋_GB2312" w:hAnsi="仿宋_GB2312" w:eastAsia="仿宋_GB2312" w:cs="仿宋_GB2312"/>
              </w:rPr>
              <w:t>党委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 xml:space="preserve">党总支书记签字： </w:t>
            </w:r>
          </w:p>
          <w:p>
            <w:pPr>
              <w:pStyle w:val="2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年    月    日</w:t>
            </w:r>
          </w:p>
        </w:tc>
      </w:tr>
    </w:tbl>
    <w:p>
      <w:pPr>
        <w:pStyle w:val="2"/>
        <w:widowControl/>
        <w:spacing w:beforeAutospacing="0" w:afterAutospacing="0" w:line="4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备注：1.执行情况、存在问题、整改措施填写简明扼要；2.本表双面打印，一式三份，一份留党支部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一份留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21"/>
          <w:szCs w:val="21"/>
        </w:rPr>
        <w:t>党委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党总支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一份交党委组织部。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25A8B"/>
    <w:rsid w:val="1CD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2021-10-20T01:24:00Z</dcterms:created>
  <dc:creator>张芳</dc:creator>
  <cp:lastModifiedBy>张芳</cp:lastModifiedBy>
  <dcterms:modified xsi:type="dcterms:W3CDTF">2021-10-20T01:25:00Z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27920E6993B84BDF8DDAFE0665579C04</vt:lpwstr>
  </property>
</Properties>
</file>