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1E" w:rsidRDefault="00BF7D2C" w:rsidP="00BF7D2C">
      <w:pPr>
        <w:pStyle w:val="1"/>
        <w:jc w:val="center"/>
      </w:pPr>
      <w:r>
        <w:t>教务管理系统教师调</w:t>
      </w:r>
      <w:r w:rsidR="00A90886">
        <w:rPr>
          <w:rFonts w:hint="eastAsia"/>
        </w:rPr>
        <w:t>、</w:t>
      </w:r>
      <w:r w:rsidR="00A90886">
        <w:t>停</w:t>
      </w:r>
      <w:r w:rsidR="00A90886">
        <w:rPr>
          <w:rFonts w:hint="eastAsia"/>
        </w:rPr>
        <w:t>、</w:t>
      </w:r>
      <w:r w:rsidR="00A90886">
        <w:t>补</w:t>
      </w:r>
      <w:r>
        <w:t>课操作步骤</w:t>
      </w:r>
    </w:p>
    <w:p w:rsidR="00BF7D2C" w:rsidRPr="007B09B5" w:rsidRDefault="007B09B5" w:rsidP="007B09B5">
      <w:pPr>
        <w:rPr>
          <w:b/>
          <w:sz w:val="28"/>
        </w:rPr>
      </w:pPr>
      <w:r>
        <w:rPr>
          <w:rFonts w:hint="eastAsia"/>
          <w:b/>
          <w:sz w:val="28"/>
        </w:rPr>
        <w:t>一、</w:t>
      </w:r>
      <w:r w:rsidR="00BF7D2C" w:rsidRPr="007B09B5">
        <w:rPr>
          <w:rFonts w:hint="eastAsia"/>
          <w:b/>
          <w:sz w:val="28"/>
        </w:rPr>
        <w:t>教师个人申请</w:t>
      </w:r>
      <w:r w:rsidR="00004370" w:rsidRPr="007B09B5">
        <w:rPr>
          <w:rFonts w:hint="eastAsia"/>
          <w:b/>
          <w:sz w:val="28"/>
        </w:rPr>
        <w:t>/</w:t>
      </w:r>
      <w:r w:rsidR="00004370" w:rsidRPr="007B09B5">
        <w:rPr>
          <w:rFonts w:hint="eastAsia"/>
          <w:b/>
          <w:sz w:val="28"/>
        </w:rPr>
        <w:t>学院代为申请</w:t>
      </w:r>
    </w:p>
    <w:p w:rsidR="00BF7D2C" w:rsidRPr="00004370" w:rsidRDefault="00BF7D2C" w:rsidP="00B61D17">
      <w:pPr>
        <w:pStyle w:val="a3"/>
        <w:ind w:left="420" w:firstLineChars="0"/>
        <w:rPr>
          <w:sz w:val="24"/>
        </w:rPr>
      </w:pPr>
      <w:r w:rsidRPr="00004370">
        <w:rPr>
          <w:rFonts w:hint="eastAsia"/>
          <w:sz w:val="24"/>
        </w:rPr>
        <w:t>任课教师登陆个人教务</w:t>
      </w:r>
      <w:r w:rsidR="00540F2D">
        <w:rPr>
          <w:rFonts w:hint="eastAsia"/>
          <w:sz w:val="24"/>
        </w:rPr>
        <w:t>管理</w:t>
      </w:r>
      <w:r w:rsidRPr="00004370">
        <w:rPr>
          <w:rFonts w:hint="eastAsia"/>
          <w:sz w:val="24"/>
        </w:rPr>
        <w:t>系统后，左下角选择当前学年学期，点击教师应用—教学安排—申请调停课。</w:t>
      </w:r>
    </w:p>
    <w:p w:rsidR="00B61D17" w:rsidRDefault="00BF7D2C" w:rsidP="00004370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93208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2C" w:rsidRPr="00004370" w:rsidRDefault="00004370" w:rsidP="00004370">
      <w:pPr>
        <w:pStyle w:val="a3"/>
        <w:ind w:left="420" w:firstLineChars="0"/>
        <w:rPr>
          <w:sz w:val="24"/>
        </w:rPr>
      </w:pPr>
      <w:r w:rsidRPr="00004370">
        <w:rPr>
          <w:rFonts w:hint="eastAsia"/>
          <w:sz w:val="24"/>
        </w:rPr>
        <w:t>根据</w:t>
      </w:r>
      <w:r w:rsidRPr="00004370">
        <w:rPr>
          <w:sz w:val="24"/>
        </w:rPr>
        <w:t>需要选择调</w:t>
      </w:r>
      <w:r w:rsidRPr="00004370">
        <w:rPr>
          <w:rFonts w:hint="eastAsia"/>
          <w:sz w:val="24"/>
        </w:rPr>
        <w:t>、</w:t>
      </w:r>
      <w:r w:rsidRPr="00004370">
        <w:rPr>
          <w:sz w:val="24"/>
        </w:rPr>
        <w:t>停</w:t>
      </w:r>
      <w:r w:rsidRPr="00004370">
        <w:rPr>
          <w:rFonts w:hint="eastAsia"/>
          <w:sz w:val="24"/>
        </w:rPr>
        <w:t>、</w:t>
      </w:r>
      <w:r w:rsidRPr="00004370">
        <w:rPr>
          <w:sz w:val="24"/>
        </w:rPr>
        <w:t>补课</w:t>
      </w:r>
      <w:r w:rsidR="00540F2D">
        <w:rPr>
          <w:rFonts w:hint="eastAsia"/>
          <w:sz w:val="24"/>
        </w:rPr>
        <w:t>，</w:t>
      </w:r>
      <w:r w:rsidRPr="00004370">
        <w:rPr>
          <w:rFonts w:hint="eastAsia"/>
          <w:sz w:val="24"/>
        </w:rPr>
        <w:t>（以调课为例）点击调课，页</w:t>
      </w:r>
      <w:r w:rsidRPr="00004370">
        <w:rPr>
          <w:sz w:val="24"/>
        </w:rPr>
        <w:t>面</w:t>
      </w:r>
      <w:r w:rsidR="00BF7D2C" w:rsidRPr="00004370">
        <w:rPr>
          <w:sz w:val="24"/>
        </w:rPr>
        <w:t>会自动显示任课教师本学期教学任务</w:t>
      </w:r>
      <w:r w:rsidR="00BF7D2C" w:rsidRPr="00004370">
        <w:rPr>
          <w:rFonts w:hint="eastAsia"/>
          <w:sz w:val="24"/>
        </w:rPr>
        <w:t>，</w:t>
      </w:r>
      <w:r w:rsidRPr="00004370">
        <w:rPr>
          <w:rFonts w:hint="eastAsia"/>
          <w:sz w:val="24"/>
        </w:rPr>
        <w:t>单击</w:t>
      </w:r>
      <w:r w:rsidR="00BF7D2C" w:rsidRPr="00004370">
        <w:rPr>
          <w:sz w:val="24"/>
        </w:rPr>
        <w:t>选择需要调课的课程</w:t>
      </w:r>
      <w:r w:rsidR="00BF7D2C" w:rsidRPr="00004370">
        <w:rPr>
          <w:rFonts w:hint="eastAsia"/>
          <w:sz w:val="24"/>
        </w:rPr>
        <w:t>。</w:t>
      </w:r>
    </w:p>
    <w:p w:rsidR="00BF7D2C" w:rsidRDefault="00004370" w:rsidP="00BF7D2C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929719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370" w:rsidRDefault="00B12D74" w:rsidP="00BF7D2C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4713194" cy="358726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257" cy="35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B5" w:rsidRDefault="007B09B5" w:rsidP="00B61D17">
      <w:pPr>
        <w:pStyle w:val="a3"/>
        <w:ind w:left="420"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点击提交后，弹出调整信息</w:t>
      </w:r>
    </w:p>
    <w:p w:rsidR="007B09B5" w:rsidRDefault="007B09B5" w:rsidP="00B61D17">
      <w:pPr>
        <w:pStyle w:val="a3"/>
        <w:ind w:left="420" w:firstLineChars="0"/>
        <w:rPr>
          <w:b/>
          <w:sz w:val="24"/>
        </w:rPr>
      </w:pPr>
      <w:r>
        <w:rPr>
          <w:noProof/>
        </w:rPr>
        <w:drawing>
          <wp:inline distT="0" distB="0" distL="0" distR="0">
            <wp:extent cx="4842246" cy="1916723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1259" cy="191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B5" w:rsidRDefault="007B09B5" w:rsidP="00B61D17">
      <w:pPr>
        <w:pStyle w:val="a3"/>
        <w:ind w:left="420" w:firstLineChars="0"/>
        <w:rPr>
          <w:b/>
          <w:sz w:val="24"/>
        </w:rPr>
      </w:pPr>
      <w:r>
        <w:rPr>
          <w:rFonts w:hint="eastAsia"/>
          <w:b/>
          <w:sz w:val="24"/>
        </w:rPr>
        <w:t>点击确认完成申请，等待审核</w:t>
      </w:r>
    </w:p>
    <w:p w:rsidR="007B09B5" w:rsidRDefault="007B09B5" w:rsidP="00B61D17">
      <w:pPr>
        <w:pStyle w:val="a3"/>
        <w:ind w:left="420" w:firstLineChars="0"/>
        <w:rPr>
          <w:b/>
          <w:sz w:val="24"/>
        </w:rPr>
      </w:pPr>
      <w:r>
        <w:rPr>
          <w:noProof/>
        </w:rPr>
        <w:drawing>
          <wp:inline distT="0" distB="0" distL="0" distR="0">
            <wp:extent cx="5274310" cy="105303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17" w:rsidRPr="00004370" w:rsidRDefault="00B61D17" w:rsidP="00B61D17">
      <w:pPr>
        <w:pStyle w:val="a3"/>
        <w:ind w:left="420" w:firstLineChars="0"/>
        <w:rPr>
          <w:b/>
          <w:sz w:val="24"/>
        </w:rPr>
      </w:pPr>
      <w:r w:rsidRPr="00004370">
        <w:rPr>
          <w:rFonts w:hint="eastAsia"/>
          <w:b/>
          <w:sz w:val="24"/>
        </w:rPr>
        <w:t>若任课教师因故不能个人申请，也可由教学办代为提交申请。</w:t>
      </w:r>
    </w:p>
    <w:p w:rsidR="00B61D17" w:rsidRPr="00004370" w:rsidRDefault="00B61D17" w:rsidP="00B61D17">
      <w:pPr>
        <w:pStyle w:val="a3"/>
        <w:ind w:left="420" w:firstLineChars="0"/>
        <w:rPr>
          <w:b/>
          <w:sz w:val="24"/>
        </w:rPr>
      </w:pPr>
      <w:r w:rsidRPr="00004370">
        <w:rPr>
          <w:rFonts w:hint="eastAsia"/>
          <w:b/>
          <w:sz w:val="24"/>
        </w:rPr>
        <w:t>申请路径：调课管理</w:t>
      </w:r>
      <w:r w:rsidR="00DC305E">
        <w:rPr>
          <w:rFonts w:hint="eastAsia"/>
          <w:b/>
          <w:sz w:val="24"/>
        </w:rPr>
        <w:t>—</w:t>
      </w:r>
      <w:r w:rsidRPr="00004370">
        <w:rPr>
          <w:rFonts w:hint="eastAsia"/>
          <w:b/>
          <w:sz w:val="24"/>
        </w:rPr>
        <w:t>提交调课申请（代为提交）</w:t>
      </w:r>
    </w:p>
    <w:p w:rsidR="00BF7D2C" w:rsidRPr="007B09B5" w:rsidRDefault="007B09B5" w:rsidP="007B09B5">
      <w:pPr>
        <w:rPr>
          <w:b/>
          <w:sz w:val="28"/>
        </w:rPr>
      </w:pPr>
      <w:r>
        <w:rPr>
          <w:rFonts w:hint="eastAsia"/>
          <w:b/>
          <w:sz w:val="28"/>
        </w:rPr>
        <w:t>二、</w:t>
      </w:r>
      <w:r w:rsidR="00004370" w:rsidRPr="007B09B5">
        <w:rPr>
          <w:rFonts w:hint="eastAsia"/>
          <w:b/>
          <w:sz w:val="28"/>
        </w:rPr>
        <w:t>学院教学办审核</w:t>
      </w:r>
    </w:p>
    <w:p w:rsidR="00703875" w:rsidRDefault="00004370" w:rsidP="00540F2D">
      <w:pPr>
        <w:pStyle w:val="a3"/>
        <w:ind w:leftChars="200" w:left="420" w:firstLineChars="225" w:firstLine="540"/>
        <w:rPr>
          <w:sz w:val="24"/>
        </w:rPr>
      </w:pPr>
      <w:r w:rsidRPr="00703875">
        <w:rPr>
          <w:sz w:val="24"/>
        </w:rPr>
        <w:t>教师申请之后</w:t>
      </w:r>
      <w:r w:rsidRPr="00703875">
        <w:rPr>
          <w:rFonts w:hint="eastAsia"/>
          <w:sz w:val="24"/>
        </w:rPr>
        <w:t>，</w:t>
      </w:r>
      <w:r w:rsidRPr="00703875">
        <w:rPr>
          <w:sz w:val="24"/>
        </w:rPr>
        <w:t>学院教学办</w:t>
      </w:r>
      <w:r w:rsidR="00703875" w:rsidRPr="00703875">
        <w:rPr>
          <w:sz w:val="24"/>
        </w:rPr>
        <w:t>人员登录账号</w:t>
      </w:r>
      <w:r w:rsidR="00703875" w:rsidRPr="00703875">
        <w:rPr>
          <w:rFonts w:hint="eastAsia"/>
          <w:sz w:val="24"/>
        </w:rPr>
        <w:t>，</w:t>
      </w:r>
      <w:r w:rsidR="00703875" w:rsidRPr="00703875">
        <w:rPr>
          <w:sz w:val="24"/>
        </w:rPr>
        <w:t>点击</w:t>
      </w:r>
      <w:r w:rsidR="00540F2D">
        <w:rPr>
          <w:rFonts w:hint="eastAsia"/>
          <w:sz w:val="24"/>
        </w:rPr>
        <w:t>右</w:t>
      </w:r>
      <w:r w:rsidR="00703875" w:rsidRPr="00703875">
        <w:rPr>
          <w:sz w:val="24"/>
        </w:rPr>
        <w:t>上角进入</w:t>
      </w:r>
      <w:r w:rsidR="00703875" w:rsidRPr="00703875">
        <w:rPr>
          <w:rFonts w:hint="eastAsia"/>
          <w:b/>
          <w:sz w:val="24"/>
        </w:rPr>
        <w:t>我的桌面</w:t>
      </w:r>
      <w:r w:rsidR="00703875" w:rsidRPr="00703875">
        <w:rPr>
          <w:rFonts w:hint="eastAsia"/>
          <w:sz w:val="24"/>
        </w:rPr>
        <w:t>，</w:t>
      </w:r>
      <w:r w:rsidR="00703875" w:rsidRPr="00703875">
        <w:rPr>
          <w:sz w:val="24"/>
        </w:rPr>
        <w:t>在首页右下区域找到</w:t>
      </w:r>
      <w:r w:rsidR="00703875" w:rsidRPr="00703875">
        <w:rPr>
          <w:b/>
          <w:sz w:val="24"/>
        </w:rPr>
        <w:t>待办事项</w:t>
      </w:r>
      <w:r w:rsidR="00703875" w:rsidRPr="00703875">
        <w:rPr>
          <w:rFonts w:hint="eastAsia"/>
          <w:sz w:val="24"/>
        </w:rPr>
        <w:t>，</w:t>
      </w:r>
      <w:r w:rsidR="00703875" w:rsidRPr="00703875">
        <w:rPr>
          <w:sz w:val="24"/>
        </w:rPr>
        <w:t>出现需要审核的调课申请</w:t>
      </w:r>
      <w:r w:rsidR="00703875">
        <w:rPr>
          <w:rFonts w:hint="eastAsia"/>
          <w:sz w:val="24"/>
        </w:rPr>
        <w:t>，</w:t>
      </w:r>
      <w:r w:rsidR="00703875">
        <w:rPr>
          <w:sz w:val="24"/>
        </w:rPr>
        <w:t>点击选择</w:t>
      </w:r>
      <w:r w:rsidR="00703875">
        <w:rPr>
          <w:rFonts w:hint="eastAsia"/>
          <w:sz w:val="24"/>
        </w:rPr>
        <w:t>，</w:t>
      </w:r>
      <w:r w:rsidR="00703875">
        <w:rPr>
          <w:sz w:val="24"/>
        </w:rPr>
        <w:t>弹出审核页面</w:t>
      </w:r>
      <w:r w:rsidR="00703875">
        <w:rPr>
          <w:rFonts w:hint="eastAsia"/>
          <w:sz w:val="24"/>
        </w:rPr>
        <w:t>。</w:t>
      </w:r>
    </w:p>
    <w:p w:rsidR="00B61D17" w:rsidRDefault="007B09B5" w:rsidP="00703875">
      <w:pPr>
        <w:pStyle w:val="a3"/>
        <w:ind w:left="420" w:firstLineChars="0"/>
        <w:rPr>
          <w:sz w:val="24"/>
        </w:rPr>
      </w:pPr>
      <w:r>
        <w:rPr>
          <w:noProof/>
        </w:rPr>
        <w:drawing>
          <wp:inline distT="0" distB="0" distL="0" distR="0">
            <wp:extent cx="4560277" cy="3599136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4905" cy="360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75" w:rsidRDefault="00703875" w:rsidP="00540F2D">
      <w:pPr>
        <w:pStyle w:val="a3"/>
        <w:ind w:leftChars="200" w:left="420" w:firstLineChars="225" w:firstLine="540"/>
        <w:rPr>
          <w:sz w:val="24"/>
        </w:rPr>
      </w:pPr>
      <w:r>
        <w:rPr>
          <w:rFonts w:hint="eastAsia"/>
          <w:sz w:val="24"/>
        </w:rPr>
        <w:lastRenderedPageBreak/>
        <w:t>审核页面会显示调课信息，根据</w:t>
      </w:r>
      <w:r w:rsidR="00540F2D">
        <w:rPr>
          <w:rFonts w:hint="eastAsia"/>
          <w:sz w:val="24"/>
        </w:rPr>
        <w:t>相关</w:t>
      </w:r>
      <w:r>
        <w:rPr>
          <w:rFonts w:hint="eastAsia"/>
          <w:sz w:val="24"/>
        </w:rPr>
        <w:t>规定选择</w:t>
      </w:r>
      <w:r w:rsidRPr="00703875">
        <w:rPr>
          <w:rFonts w:hint="eastAsia"/>
          <w:b/>
          <w:sz w:val="24"/>
        </w:rPr>
        <w:t>通过</w:t>
      </w:r>
      <w:r w:rsidRPr="00703875">
        <w:rPr>
          <w:rFonts w:hint="eastAsia"/>
          <w:b/>
          <w:sz w:val="24"/>
        </w:rPr>
        <w:t>/</w:t>
      </w:r>
      <w:r w:rsidRPr="00703875">
        <w:rPr>
          <w:rFonts w:hint="eastAsia"/>
          <w:b/>
          <w:sz w:val="24"/>
        </w:rPr>
        <w:t>不通过</w:t>
      </w:r>
      <w:r>
        <w:rPr>
          <w:rFonts w:hint="eastAsia"/>
          <w:sz w:val="24"/>
        </w:rPr>
        <w:t>（如有需要提交审核文档）</w:t>
      </w:r>
      <w:r w:rsidR="00540F2D">
        <w:rPr>
          <w:rFonts w:hint="eastAsia"/>
          <w:sz w:val="24"/>
        </w:rPr>
        <w:t>，然</w:t>
      </w:r>
      <w:r>
        <w:rPr>
          <w:rFonts w:hint="eastAsia"/>
          <w:sz w:val="24"/>
        </w:rPr>
        <w:t>后点击右上角</w:t>
      </w:r>
      <w:r w:rsidRPr="00703875">
        <w:rPr>
          <w:rFonts w:hint="eastAsia"/>
          <w:b/>
          <w:sz w:val="24"/>
        </w:rPr>
        <w:t>提交</w:t>
      </w:r>
      <w:r>
        <w:rPr>
          <w:rFonts w:hint="eastAsia"/>
          <w:sz w:val="24"/>
        </w:rPr>
        <w:t>，完成审核。</w:t>
      </w:r>
    </w:p>
    <w:p w:rsidR="005C142E" w:rsidRDefault="007B09B5" w:rsidP="00703875">
      <w:pPr>
        <w:pStyle w:val="a3"/>
        <w:ind w:left="420" w:firstLineChars="0"/>
        <w:rPr>
          <w:sz w:val="24"/>
        </w:rPr>
      </w:pPr>
      <w:r>
        <w:rPr>
          <w:noProof/>
        </w:rPr>
        <w:drawing>
          <wp:inline distT="0" distB="0" distL="0" distR="0">
            <wp:extent cx="5274310" cy="4118723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42E" w:rsidRPr="007B09B5" w:rsidRDefault="007B09B5" w:rsidP="007B09B5">
      <w:r w:rsidRPr="007B09B5">
        <w:rPr>
          <w:b/>
          <w:sz w:val="28"/>
        </w:rPr>
        <w:t>三</w:t>
      </w:r>
      <w:r>
        <w:rPr>
          <w:rFonts w:hint="eastAsia"/>
          <w:b/>
          <w:sz w:val="28"/>
        </w:rPr>
        <w:t>、</w:t>
      </w:r>
      <w:r w:rsidR="005C142E" w:rsidRPr="007B09B5">
        <w:rPr>
          <w:rFonts w:hint="eastAsia"/>
          <w:b/>
          <w:sz w:val="28"/>
        </w:rPr>
        <w:t>学院</w:t>
      </w:r>
      <w:r w:rsidRPr="007B09B5">
        <w:rPr>
          <w:rFonts w:hint="eastAsia"/>
          <w:b/>
          <w:sz w:val="28"/>
        </w:rPr>
        <w:t>院长</w:t>
      </w:r>
      <w:r w:rsidR="005C142E" w:rsidRPr="007B09B5">
        <w:rPr>
          <w:rFonts w:hint="eastAsia"/>
          <w:b/>
          <w:sz w:val="28"/>
        </w:rPr>
        <w:t>审</w:t>
      </w:r>
      <w:r w:rsidR="00683109">
        <w:rPr>
          <w:rFonts w:hint="eastAsia"/>
          <w:b/>
          <w:sz w:val="28"/>
        </w:rPr>
        <w:t>批</w:t>
      </w:r>
    </w:p>
    <w:p w:rsidR="005C142E" w:rsidRDefault="00683109" w:rsidP="005C142E">
      <w:pPr>
        <w:pStyle w:val="a3"/>
        <w:ind w:left="420" w:firstLineChars="0"/>
        <w:rPr>
          <w:sz w:val="24"/>
        </w:rPr>
      </w:pPr>
      <w:r>
        <w:rPr>
          <w:sz w:val="24"/>
        </w:rPr>
        <w:t>学院教学办审核</w:t>
      </w:r>
      <w:r w:rsidR="005C142E">
        <w:rPr>
          <w:sz w:val="24"/>
        </w:rPr>
        <w:t>后需学院院长</w:t>
      </w:r>
      <w:r>
        <w:rPr>
          <w:rFonts w:hint="eastAsia"/>
          <w:sz w:val="24"/>
        </w:rPr>
        <w:t>（副院长）审批</w:t>
      </w:r>
      <w:r w:rsidR="005C142E">
        <w:rPr>
          <w:rFonts w:hint="eastAsia"/>
          <w:sz w:val="24"/>
        </w:rPr>
        <w:t>，学院领导</w:t>
      </w:r>
      <w:r w:rsidR="005C142E" w:rsidRPr="00703875">
        <w:rPr>
          <w:sz w:val="24"/>
        </w:rPr>
        <w:t>登录账号</w:t>
      </w:r>
      <w:r w:rsidR="005C142E" w:rsidRPr="00703875">
        <w:rPr>
          <w:rFonts w:hint="eastAsia"/>
          <w:sz w:val="24"/>
        </w:rPr>
        <w:t>，</w:t>
      </w:r>
      <w:r w:rsidR="005C142E" w:rsidRPr="00703875">
        <w:rPr>
          <w:sz w:val="24"/>
        </w:rPr>
        <w:t>点击</w:t>
      </w:r>
      <w:r w:rsidR="00540F2D">
        <w:rPr>
          <w:rFonts w:hint="eastAsia"/>
          <w:sz w:val="24"/>
        </w:rPr>
        <w:t>右</w:t>
      </w:r>
      <w:r w:rsidR="005C142E" w:rsidRPr="00703875">
        <w:rPr>
          <w:sz w:val="24"/>
        </w:rPr>
        <w:t>上角进入</w:t>
      </w:r>
      <w:r w:rsidR="005C142E" w:rsidRPr="00703875">
        <w:rPr>
          <w:rFonts w:hint="eastAsia"/>
          <w:b/>
          <w:sz w:val="24"/>
        </w:rPr>
        <w:t>我的桌面</w:t>
      </w:r>
      <w:r w:rsidR="005C142E" w:rsidRPr="00703875">
        <w:rPr>
          <w:rFonts w:hint="eastAsia"/>
          <w:sz w:val="24"/>
        </w:rPr>
        <w:t>，</w:t>
      </w:r>
      <w:r w:rsidR="005C142E" w:rsidRPr="00703875">
        <w:rPr>
          <w:sz w:val="24"/>
        </w:rPr>
        <w:t>在首页右下区域找到</w:t>
      </w:r>
      <w:r w:rsidR="005C142E" w:rsidRPr="00703875">
        <w:rPr>
          <w:b/>
          <w:sz w:val="24"/>
        </w:rPr>
        <w:t>待办事项</w:t>
      </w:r>
      <w:r w:rsidR="005C142E" w:rsidRPr="00703875">
        <w:rPr>
          <w:rFonts w:hint="eastAsia"/>
          <w:sz w:val="24"/>
        </w:rPr>
        <w:t>，</w:t>
      </w:r>
      <w:r w:rsidR="005C142E" w:rsidRPr="00703875">
        <w:rPr>
          <w:sz w:val="24"/>
        </w:rPr>
        <w:t>出现需要审核的调课申请</w:t>
      </w:r>
      <w:r w:rsidR="005C142E">
        <w:rPr>
          <w:rFonts w:hint="eastAsia"/>
          <w:sz w:val="24"/>
        </w:rPr>
        <w:t>，</w:t>
      </w:r>
      <w:r w:rsidR="005C142E">
        <w:rPr>
          <w:sz w:val="24"/>
        </w:rPr>
        <w:t>点击选择</w:t>
      </w:r>
      <w:r w:rsidR="005C142E">
        <w:rPr>
          <w:rFonts w:hint="eastAsia"/>
          <w:sz w:val="24"/>
        </w:rPr>
        <w:t>，</w:t>
      </w:r>
      <w:r w:rsidR="005C142E">
        <w:rPr>
          <w:sz w:val="24"/>
        </w:rPr>
        <w:t>弹出审核页面</w:t>
      </w:r>
      <w:r w:rsidR="00540F2D">
        <w:rPr>
          <w:rFonts w:hint="eastAsia"/>
          <w:sz w:val="24"/>
        </w:rPr>
        <w:t>，</w:t>
      </w:r>
      <w:r w:rsidR="007B09B5">
        <w:rPr>
          <w:rFonts w:hint="eastAsia"/>
          <w:sz w:val="24"/>
        </w:rPr>
        <w:t>进行审</w:t>
      </w:r>
      <w:r w:rsidR="006B4953">
        <w:rPr>
          <w:rFonts w:hint="eastAsia"/>
          <w:sz w:val="24"/>
        </w:rPr>
        <w:t>批</w:t>
      </w:r>
      <w:r w:rsidR="007B09B5">
        <w:rPr>
          <w:rFonts w:hint="eastAsia"/>
          <w:sz w:val="24"/>
        </w:rPr>
        <w:t>操作。（此</w:t>
      </w:r>
      <w:r w:rsidR="003E5ACC">
        <w:rPr>
          <w:rFonts w:hint="eastAsia"/>
          <w:sz w:val="24"/>
        </w:rPr>
        <w:t>步骤</w:t>
      </w:r>
      <w:r w:rsidR="007B09B5">
        <w:rPr>
          <w:rFonts w:hint="eastAsia"/>
          <w:sz w:val="24"/>
        </w:rPr>
        <w:t>与教学办审核页面完全一样）</w:t>
      </w:r>
    </w:p>
    <w:p w:rsidR="005C142E" w:rsidRDefault="002947F4" w:rsidP="00703875">
      <w:pPr>
        <w:pStyle w:val="a3"/>
        <w:ind w:left="420" w:firstLineChars="0"/>
        <w:rPr>
          <w:sz w:val="24"/>
        </w:rPr>
      </w:pPr>
      <w:r>
        <w:rPr>
          <w:noProof/>
        </w:rPr>
        <w:drawing>
          <wp:inline distT="0" distB="0" distL="0" distR="0">
            <wp:extent cx="3892062" cy="2589753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1269" cy="25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F4" w:rsidRPr="005C142E" w:rsidRDefault="002947F4" w:rsidP="00703875">
      <w:pPr>
        <w:pStyle w:val="a3"/>
        <w:ind w:left="420" w:firstLineChars="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74310" cy="4231047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17" w:rsidRPr="007B09B5" w:rsidRDefault="007B09B5" w:rsidP="007B09B5">
      <w:pPr>
        <w:widowControl/>
        <w:jc w:val="left"/>
      </w:pPr>
      <w:r>
        <w:rPr>
          <w:rFonts w:hint="eastAsia"/>
          <w:b/>
          <w:sz w:val="28"/>
        </w:rPr>
        <w:t>四、</w:t>
      </w:r>
      <w:r w:rsidR="00703875" w:rsidRPr="007B09B5">
        <w:rPr>
          <w:rFonts w:hint="eastAsia"/>
          <w:b/>
          <w:sz w:val="28"/>
        </w:rPr>
        <w:t>教务处</w:t>
      </w:r>
      <w:r w:rsidR="003E5ACC">
        <w:rPr>
          <w:rFonts w:hint="eastAsia"/>
          <w:b/>
          <w:sz w:val="28"/>
        </w:rPr>
        <w:t>处理</w:t>
      </w:r>
    </w:p>
    <w:p w:rsidR="003E5ACC" w:rsidRDefault="00703875" w:rsidP="00540F2D">
      <w:pPr>
        <w:pStyle w:val="a3"/>
        <w:spacing w:line="276" w:lineRule="auto"/>
        <w:ind w:leftChars="200" w:left="420" w:firstLineChars="225" w:firstLine="540"/>
        <w:rPr>
          <w:sz w:val="24"/>
        </w:rPr>
      </w:pPr>
      <w:r>
        <w:rPr>
          <w:rFonts w:hint="eastAsia"/>
          <w:sz w:val="24"/>
        </w:rPr>
        <w:t>对于已完成</w:t>
      </w:r>
      <w:r w:rsidR="003E5ACC">
        <w:rPr>
          <w:rFonts w:hint="eastAsia"/>
          <w:sz w:val="24"/>
        </w:rPr>
        <w:t>学院</w:t>
      </w:r>
      <w:r>
        <w:rPr>
          <w:rFonts w:hint="eastAsia"/>
          <w:sz w:val="24"/>
        </w:rPr>
        <w:t>审批的调课申请，</w:t>
      </w:r>
      <w:r w:rsidR="003E5ACC">
        <w:rPr>
          <w:rFonts w:hint="eastAsia"/>
          <w:sz w:val="24"/>
        </w:rPr>
        <w:t>教务处进行确认处理，</w:t>
      </w:r>
      <w:r w:rsidR="006F6F7C">
        <w:rPr>
          <w:rFonts w:hint="eastAsia"/>
          <w:sz w:val="24"/>
        </w:rPr>
        <w:t>教务系统</w:t>
      </w:r>
      <w:r>
        <w:rPr>
          <w:rFonts w:hint="eastAsia"/>
          <w:sz w:val="24"/>
        </w:rPr>
        <w:t>自动变化课表，任课教师</w:t>
      </w:r>
      <w:r w:rsidR="006F6F7C">
        <w:rPr>
          <w:rFonts w:hint="eastAsia"/>
          <w:sz w:val="24"/>
        </w:rPr>
        <w:t>应</w:t>
      </w:r>
      <w:r>
        <w:rPr>
          <w:rFonts w:hint="eastAsia"/>
          <w:sz w:val="24"/>
        </w:rPr>
        <w:t>及时通知相关学生，也可在</w:t>
      </w:r>
      <w:r w:rsidRPr="00703875">
        <w:rPr>
          <w:rFonts w:hint="eastAsia"/>
          <w:b/>
          <w:sz w:val="24"/>
        </w:rPr>
        <w:t>教师应用—教学安排—调</w:t>
      </w:r>
      <w:r w:rsidRPr="00703875">
        <w:rPr>
          <w:rFonts w:hint="eastAsia"/>
          <w:b/>
          <w:sz w:val="24"/>
        </w:rPr>
        <w:t>/</w:t>
      </w:r>
      <w:r w:rsidRPr="00703875">
        <w:rPr>
          <w:rFonts w:hint="eastAsia"/>
          <w:b/>
          <w:sz w:val="24"/>
        </w:rPr>
        <w:t>停课信息</w:t>
      </w:r>
      <w:r>
        <w:rPr>
          <w:rFonts w:hint="eastAsia"/>
          <w:sz w:val="24"/>
        </w:rPr>
        <w:t>模块查看相关信息。</w:t>
      </w:r>
    </w:p>
    <w:p w:rsidR="00703875" w:rsidRDefault="006F6F7C" w:rsidP="00540F2D">
      <w:pPr>
        <w:pStyle w:val="a3"/>
        <w:spacing w:line="276" w:lineRule="auto"/>
        <w:ind w:left="420" w:firstLineChars="0"/>
        <w:rPr>
          <w:sz w:val="24"/>
        </w:rPr>
      </w:pPr>
      <w:r>
        <w:rPr>
          <w:rFonts w:hint="eastAsia"/>
          <w:sz w:val="24"/>
        </w:rPr>
        <w:t>教务处对调课申请进行监督管理，对不符合规定违规进行审核操作的</w:t>
      </w:r>
      <w:r w:rsidR="00CC17E2">
        <w:rPr>
          <w:rFonts w:hint="eastAsia"/>
          <w:sz w:val="24"/>
        </w:rPr>
        <w:t>予以中止</w:t>
      </w:r>
      <w:r w:rsidR="000837A9">
        <w:rPr>
          <w:rFonts w:hint="eastAsia"/>
          <w:sz w:val="24"/>
        </w:rPr>
        <w:t>。</w:t>
      </w:r>
      <w:r w:rsidR="000837A9">
        <w:rPr>
          <w:sz w:val="24"/>
        </w:rPr>
        <w:t xml:space="preserve"> </w:t>
      </w:r>
    </w:p>
    <w:p w:rsidR="00F315F5" w:rsidRDefault="00F315F5" w:rsidP="00703875">
      <w:pPr>
        <w:pStyle w:val="a3"/>
        <w:ind w:left="420" w:firstLineChars="0"/>
        <w:rPr>
          <w:sz w:val="24"/>
        </w:rPr>
      </w:pPr>
      <w:bookmarkStart w:id="0" w:name="_GoBack"/>
      <w:bookmarkEnd w:id="0"/>
    </w:p>
    <w:p w:rsidR="00703875" w:rsidRPr="00F315F5" w:rsidRDefault="00703875" w:rsidP="00703875">
      <w:pPr>
        <w:pStyle w:val="a3"/>
        <w:ind w:left="420" w:firstLineChars="0"/>
        <w:rPr>
          <w:b/>
          <w:sz w:val="24"/>
        </w:rPr>
      </w:pPr>
      <w:r w:rsidRPr="00F315F5">
        <w:rPr>
          <w:rFonts w:hint="eastAsia"/>
          <w:b/>
          <w:sz w:val="24"/>
        </w:rPr>
        <w:t>停课与补课操作与调课相同。</w:t>
      </w:r>
    </w:p>
    <w:p w:rsidR="00414669" w:rsidRPr="00703875" w:rsidRDefault="00414669" w:rsidP="002F1BB4">
      <w:pPr>
        <w:pStyle w:val="a3"/>
        <w:ind w:left="420" w:firstLineChars="0" w:firstLine="0"/>
      </w:pPr>
    </w:p>
    <w:p w:rsidR="002F1BB4" w:rsidRDefault="002F1BB4" w:rsidP="00414669"/>
    <w:sectPr w:rsidR="002F1BB4" w:rsidSect="00B6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91" w:rsidRDefault="00F31E91" w:rsidP="00A90886">
      <w:r>
        <w:separator/>
      </w:r>
    </w:p>
  </w:endnote>
  <w:endnote w:type="continuationSeparator" w:id="1">
    <w:p w:rsidR="00F31E91" w:rsidRDefault="00F31E91" w:rsidP="00A90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91" w:rsidRDefault="00F31E91" w:rsidP="00A90886">
      <w:r>
        <w:separator/>
      </w:r>
    </w:p>
  </w:footnote>
  <w:footnote w:type="continuationSeparator" w:id="1">
    <w:p w:rsidR="00F31E91" w:rsidRDefault="00F31E91" w:rsidP="00A90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C7E"/>
    <w:multiLevelType w:val="hybridMultilevel"/>
    <w:tmpl w:val="61A2E0BC"/>
    <w:lvl w:ilvl="0" w:tplc="3F4A70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D2C"/>
    <w:rsid w:val="00004370"/>
    <w:rsid w:val="00074901"/>
    <w:rsid w:val="000837A9"/>
    <w:rsid w:val="00122F2A"/>
    <w:rsid w:val="0023674A"/>
    <w:rsid w:val="0026213E"/>
    <w:rsid w:val="002947F4"/>
    <w:rsid w:val="002F1BB4"/>
    <w:rsid w:val="003E5ACC"/>
    <w:rsid w:val="00414669"/>
    <w:rsid w:val="00540F2D"/>
    <w:rsid w:val="005C142E"/>
    <w:rsid w:val="00683109"/>
    <w:rsid w:val="006B4953"/>
    <w:rsid w:val="006F6F7C"/>
    <w:rsid w:val="00703875"/>
    <w:rsid w:val="00723A89"/>
    <w:rsid w:val="007B09B5"/>
    <w:rsid w:val="008D1CAC"/>
    <w:rsid w:val="00955661"/>
    <w:rsid w:val="00A85C51"/>
    <w:rsid w:val="00A90886"/>
    <w:rsid w:val="00B12D74"/>
    <w:rsid w:val="00B3781E"/>
    <w:rsid w:val="00B61D17"/>
    <w:rsid w:val="00B93267"/>
    <w:rsid w:val="00BA64EF"/>
    <w:rsid w:val="00BF7D2C"/>
    <w:rsid w:val="00CC17E2"/>
    <w:rsid w:val="00D654F6"/>
    <w:rsid w:val="00D76B6F"/>
    <w:rsid w:val="00DC305E"/>
    <w:rsid w:val="00E54DED"/>
    <w:rsid w:val="00F26DB0"/>
    <w:rsid w:val="00F315F5"/>
    <w:rsid w:val="00F3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7D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7D2C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F7D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F7D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7D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088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0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08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7D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7D2C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F7D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F7D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7D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088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0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0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gengling</cp:lastModifiedBy>
  <cp:revision>12</cp:revision>
  <dcterms:created xsi:type="dcterms:W3CDTF">2021-05-08T01:49:00Z</dcterms:created>
  <dcterms:modified xsi:type="dcterms:W3CDTF">2021-10-08T02:35:00Z</dcterms:modified>
</cp:coreProperties>
</file>