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6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黄淮学院教育教学改革研究项目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变更事宜申请审批表</w:t>
      </w:r>
    </w:p>
    <w:p>
      <w:pPr>
        <w:spacing w:line="520" w:lineRule="exact"/>
        <w:jc w:val="center"/>
        <w:rPr>
          <w:rFonts w:ascii="方正大标宋简体" w:hAnsi="Times New Roman" w:eastAsia="方正大标宋简体" w:cs="Times New Roman"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828"/>
        <w:gridCol w:w="1677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课题组成员</w:t>
            </w:r>
          </w:p>
        </w:tc>
        <w:tc>
          <w:tcPr>
            <w:tcW w:w="392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变更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(包含研究计划、主持人、项目组成员等)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变更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原因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80" w:firstLineChars="161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主持人签字：</w:t>
            </w:r>
          </w:p>
          <w:p>
            <w:pPr>
              <w:adjustRightInd w:val="0"/>
              <w:snapToGrid w:val="0"/>
              <w:ind w:firstLine="5056" w:firstLineChars="210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承担单位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审查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763" w:firstLineChars="1568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单位领导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):</w:t>
            </w:r>
          </w:p>
          <w:p>
            <w:pPr>
              <w:adjustRightInd w:val="0"/>
              <w:snapToGrid w:val="0"/>
              <w:ind w:firstLine="5880" w:firstLineChars="24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公章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)   </w:t>
            </w:r>
          </w:p>
          <w:p>
            <w:pPr>
              <w:adjustRightInd w:val="0"/>
              <w:snapToGrid w:val="0"/>
              <w:ind w:right="420" w:firstLine="5008" w:firstLineChars="208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审批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3880" w:firstLineChars="161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):</w:t>
            </w:r>
          </w:p>
          <w:p>
            <w:pPr>
              <w:adjustRightInd w:val="0"/>
              <w:snapToGrid w:val="0"/>
              <w:ind w:right="420" w:firstLine="5640" w:firstLineChars="23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公章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</w:t>
            </w:r>
          </w:p>
          <w:p>
            <w:pPr>
              <w:adjustRightInd w:val="0"/>
              <w:snapToGrid w:val="0"/>
              <w:ind w:right="42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color w:val="000000"/>
          <w:spacing w:val="-4"/>
          <w:sz w:val="32"/>
          <w:szCs w:val="32"/>
        </w:rPr>
      </w:pPr>
      <w:r>
        <w:rPr>
          <w:rFonts w:ascii="Times New Roman" w:hAnsi="宋体" w:eastAsia="宋体" w:cs="Times New Roman"/>
          <w:color w:val="000000"/>
          <w:spacing w:val="-4"/>
          <w:szCs w:val="24"/>
        </w:rPr>
        <w:t>注：调整研究计划、研究人员的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请填写此表。其中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调整人员的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请有被调整人员亲笔签名。</w:t>
      </w:r>
    </w:p>
    <w:p>
      <w:pPr>
        <w:spacing w:line="56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22B0"/>
    <w:rsid w:val="27C31CF5"/>
    <w:rsid w:val="28BB505D"/>
    <w:rsid w:val="624166CA"/>
    <w:rsid w:val="7E6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2021-08-07T07:41:00Z</dcterms:created>
  <dc:creator>Administrator</dc:creator>
  <cp:lastModifiedBy>Administrator</cp:lastModifiedBy>
  <dcterms:modified xsi:type="dcterms:W3CDTF">2021-08-08T01:21:09Z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A84502B988464F9FAB019420C41FBC30</vt:lpwstr>
  </property>
</Properties>
</file>