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2E" w:rsidRDefault="00BF161E" w:rsidP="00F44BCB">
      <w:pPr>
        <w:spacing w:afterLines="50"/>
        <w:jc w:val="center"/>
        <w:rPr>
          <w:sz w:val="36"/>
          <w:szCs w:val="36"/>
        </w:rPr>
      </w:pPr>
      <w:bookmarkStart w:id="0" w:name="_Hlk66459500"/>
      <w:r w:rsidRPr="00895602">
        <w:rPr>
          <w:rFonts w:hint="eastAsia"/>
          <w:sz w:val="36"/>
          <w:szCs w:val="36"/>
        </w:rPr>
        <w:t>黄淮学院实验室电气火灾隐患自查</w:t>
      </w:r>
      <w:r w:rsidR="00B72CBC">
        <w:rPr>
          <w:rFonts w:hint="eastAsia"/>
          <w:sz w:val="36"/>
          <w:szCs w:val="36"/>
        </w:rPr>
        <w:t>表</w:t>
      </w:r>
      <w:bookmarkEnd w:id="0"/>
    </w:p>
    <w:p w:rsidR="00FE545B" w:rsidRPr="005224A0" w:rsidRDefault="008B0AF2" w:rsidP="00F44BCB">
      <w:pPr>
        <w:spacing w:afterLines="50"/>
        <w:jc w:val="left"/>
        <w:rPr>
          <w:sz w:val="24"/>
          <w:szCs w:val="24"/>
        </w:rPr>
      </w:pPr>
      <w:r w:rsidRPr="005224A0">
        <w:rPr>
          <w:rFonts w:hint="eastAsia"/>
          <w:sz w:val="24"/>
          <w:szCs w:val="24"/>
        </w:rPr>
        <w:t>二级学院（盖章）：</w:t>
      </w:r>
      <w:r w:rsidR="00F44BCB" w:rsidRPr="005224A0">
        <w:rPr>
          <w:rFonts w:hint="eastAsia"/>
          <w:sz w:val="24"/>
          <w:szCs w:val="24"/>
        </w:rPr>
        <w:t xml:space="preserve">             </w:t>
      </w:r>
      <w:r w:rsidR="005224A0">
        <w:rPr>
          <w:rFonts w:hint="eastAsia"/>
          <w:sz w:val="24"/>
          <w:szCs w:val="24"/>
        </w:rPr>
        <w:t xml:space="preserve">            </w:t>
      </w:r>
      <w:r w:rsidR="00FE545B" w:rsidRPr="005224A0">
        <w:rPr>
          <w:rFonts w:hint="eastAsia"/>
          <w:sz w:val="24"/>
          <w:szCs w:val="24"/>
        </w:rPr>
        <w:t>实验室名称：</w:t>
      </w:r>
      <w:r w:rsidR="00F44BCB" w:rsidRPr="005224A0">
        <w:rPr>
          <w:rFonts w:hint="eastAsia"/>
          <w:sz w:val="24"/>
          <w:szCs w:val="24"/>
        </w:rPr>
        <w:t xml:space="preserve">                   </w:t>
      </w:r>
      <w:r w:rsidRPr="005224A0">
        <w:rPr>
          <w:rFonts w:hint="eastAsia"/>
          <w:sz w:val="24"/>
          <w:szCs w:val="24"/>
        </w:rPr>
        <w:t>负责人：</w:t>
      </w:r>
      <w:r w:rsidR="005224A0">
        <w:rPr>
          <w:rFonts w:hint="eastAsia"/>
          <w:sz w:val="24"/>
          <w:szCs w:val="24"/>
        </w:rPr>
        <w:t xml:space="preserve">           </w:t>
      </w:r>
      <w:r w:rsidR="00F44BCB" w:rsidRPr="005224A0">
        <w:rPr>
          <w:rFonts w:hint="eastAsia"/>
          <w:sz w:val="24"/>
          <w:szCs w:val="24"/>
        </w:rPr>
        <w:t xml:space="preserve">        </w:t>
      </w:r>
      <w:r w:rsidRPr="005224A0">
        <w:rPr>
          <w:rFonts w:hint="eastAsia"/>
          <w:sz w:val="24"/>
          <w:szCs w:val="24"/>
        </w:rPr>
        <w:t>时间：</w:t>
      </w:r>
    </w:p>
    <w:tbl>
      <w:tblPr>
        <w:tblStyle w:val="a3"/>
        <w:tblW w:w="0" w:type="auto"/>
        <w:jc w:val="center"/>
        <w:tblLook w:val="04A0"/>
      </w:tblPr>
      <w:tblGrid>
        <w:gridCol w:w="846"/>
        <w:gridCol w:w="3827"/>
        <w:gridCol w:w="7088"/>
        <w:gridCol w:w="850"/>
        <w:gridCol w:w="1843"/>
      </w:tblGrid>
      <w:tr w:rsidR="00504D2E" w:rsidRPr="00504D2E" w:rsidTr="008616A0">
        <w:trPr>
          <w:trHeight w:val="306"/>
          <w:jc w:val="center"/>
        </w:trPr>
        <w:tc>
          <w:tcPr>
            <w:tcW w:w="846" w:type="dxa"/>
            <w:vAlign w:val="center"/>
          </w:tcPr>
          <w:p w:rsidR="00895602" w:rsidRPr="008616A0" w:rsidRDefault="00895602" w:rsidP="008616A0">
            <w:pPr>
              <w:spacing w:line="400" w:lineRule="exact"/>
              <w:rPr>
                <w:b/>
                <w:sz w:val="28"/>
                <w:szCs w:val="28"/>
              </w:rPr>
            </w:pPr>
            <w:r w:rsidRPr="008616A0">
              <w:rPr>
                <w:rFonts w:hint="eastAsia"/>
                <w:b/>
                <w:sz w:val="28"/>
                <w:szCs w:val="28"/>
              </w:rPr>
              <w:t>检查类型</w:t>
            </w:r>
          </w:p>
        </w:tc>
        <w:tc>
          <w:tcPr>
            <w:tcW w:w="3827" w:type="dxa"/>
            <w:vAlign w:val="center"/>
          </w:tcPr>
          <w:p w:rsidR="00895602" w:rsidRPr="008616A0" w:rsidRDefault="00895602" w:rsidP="008616A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8616A0">
              <w:rPr>
                <w:rFonts w:hint="eastAsia"/>
                <w:b/>
                <w:sz w:val="28"/>
                <w:szCs w:val="28"/>
              </w:rPr>
              <w:t>检查项目</w:t>
            </w:r>
          </w:p>
        </w:tc>
        <w:tc>
          <w:tcPr>
            <w:tcW w:w="7088" w:type="dxa"/>
            <w:vAlign w:val="center"/>
          </w:tcPr>
          <w:p w:rsidR="00895602" w:rsidRPr="008616A0" w:rsidRDefault="00895602" w:rsidP="008616A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8616A0">
              <w:rPr>
                <w:rFonts w:hint="eastAsia"/>
                <w:b/>
                <w:sz w:val="28"/>
                <w:szCs w:val="28"/>
              </w:rPr>
              <w:t>检查内容</w:t>
            </w:r>
          </w:p>
        </w:tc>
        <w:tc>
          <w:tcPr>
            <w:tcW w:w="850" w:type="dxa"/>
            <w:vAlign w:val="center"/>
          </w:tcPr>
          <w:p w:rsidR="00895602" w:rsidRPr="008616A0" w:rsidRDefault="00895602" w:rsidP="008616A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8616A0">
              <w:rPr>
                <w:rFonts w:hint="eastAsia"/>
                <w:b/>
                <w:sz w:val="28"/>
                <w:szCs w:val="28"/>
              </w:rPr>
              <w:t>自查情况</w:t>
            </w:r>
          </w:p>
        </w:tc>
        <w:tc>
          <w:tcPr>
            <w:tcW w:w="1843" w:type="dxa"/>
            <w:vAlign w:val="center"/>
          </w:tcPr>
          <w:p w:rsidR="00895602" w:rsidRPr="008616A0" w:rsidRDefault="00F50E4A" w:rsidP="008616A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8616A0">
              <w:rPr>
                <w:rFonts w:hint="eastAsia"/>
                <w:b/>
                <w:sz w:val="28"/>
                <w:szCs w:val="28"/>
              </w:rPr>
              <w:t>支撑材料</w:t>
            </w:r>
            <w:r w:rsidR="008616A0" w:rsidRPr="008616A0">
              <w:rPr>
                <w:rFonts w:hint="eastAsia"/>
                <w:b/>
                <w:sz w:val="28"/>
                <w:szCs w:val="28"/>
              </w:rPr>
              <w:t>（有</w:t>
            </w:r>
            <w:r w:rsidR="008616A0" w:rsidRPr="008616A0">
              <w:rPr>
                <w:rFonts w:hint="eastAsia"/>
                <w:b/>
                <w:sz w:val="28"/>
                <w:szCs w:val="28"/>
              </w:rPr>
              <w:t>/</w:t>
            </w:r>
            <w:r w:rsidR="008616A0" w:rsidRPr="008616A0">
              <w:rPr>
                <w:rFonts w:hint="eastAsia"/>
                <w:b/>
                <w:sz w:val="28"/>
                <w:szCs w:val="28"/>
              </w:rPr>
              <w:t>无）</w:t>
            </w:r>
          </w:p>
        </w:tc>
      </w:tr>
      <w:tr w:rsidR="00504D2E" w:rsidRPr="00504D2E" w:rsidTr="008B0AF2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  <w:r w:rsidRPr="00504D2E">
              <w:rPr>
                <w:rFonts w:hint="eastAsia"/>
                <w:sz w:val="24"/>
                <w:szCs w:val="24"/>
              </w:rPr>
              <w:t>电气设备安装使用</w:t>
            </w:r>
          </w:p>
        </w:tc>
        <w:tc>
          <w:tcPr>
            <w:tcW w:w="3827" w:type="dxa"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  <w:r w:rsidRPr="00504D2E">
              <w:rPr>
                <w:rFonts w:hint="eastAsia"/>
                <w:sz w:val="24"/>
                <w:szCs w:val="24"/>
              </w:rPr>
              <w:t>电气设备的额定容量是否小于实际负载容量</w:t>
            </w:r>
          </w:p>
        </w:tc>
        <w:tc>
          <w:tcPr>
            <w:tcW w:w="7088" w:type="dxa"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  <w:r w:rsidRPr="00504D2E">
              <w:rPr>
                <w:rFonts w:hint="eastAsia"/>
                <w:sz w:val="24"/>
                <w:szCs w:val="24"/>
              </w:rPr>
              <w:t>供电设备容量应大于实际负荷容量</w:t>
            </w:r>
          </w:p>
        </w:tc>
        <w:tc>
          <w:tcPr>
            <w:tcW w:w="850" w:type="dxa"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</w:p>
        </w:tc>
      </w:tr>
      <w:tr w:rsidR="00504D2E" w:rsidRPr="00504D2E" w:rsidTr="008B0AF2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  <w:r w:rsidRPr="00504D2E">
              <w:rPr>
                <w:rFonts w:hint="eastAsia"/>
                <w:sz w:val="24"/>
                <w:szCs w:val="24"/>
              </w:rPr>
              <w:t>设备或导线是否随意装接</w:t>
            </w:r>
          </w:p>
        </w:tc>
        <w:tc>
          <w:tcPr>
            <w:tcW w:w="7088" w:type="dxa"/>
            <w:vAlign w:val="center"/>
          </w:tcPr>
          <w:p w:rsidR="00F50E4A" w:rsidRPr="008616A0" w:rsidRDefault="00895602" w:rsidP="008616A0">
            <w:pPr>
              <w:pStyle w:val="a4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 w:rsidRPr="008616A0">
              <w:rPr>
                <w:rFonts w:hint="eastAsia"/>
                <w:sz w:val="24"/>
                <w:szCs w:val="24"/>
              </w:rPr>
              <w:t>导线截面载流量应满足设备运行负荷的要求</w:t>
            </w:r>
          </w:p>
          <w:p w:rsidR="00895602" w:rsidRPr="008616A0" w:rsidRDefault="00895602" w:rsidP="008616A0">
            <w:pPr>
              <w:pStyle w:val="a4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 w:rsidRPr="008616A0">
              <w:rPr>
                <w:rFonts w:hint="eastAsia"/>
                <w:sz w:val="24"/>
                <w:szCs w:val="24"/>
              </w:rPr>
              <w:t>设备安装符合电气设备安装说明书要求</w:t>
            </w:r>
          </w:p>
        </w:tc>
        <w:tc>
          <w:tcPr>
            <w:tcW w:w="850" w:type="dxa"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</w:p>
        </w:tc>
      </w:tr>
      <w:tr w:rsidR="00504D2E" w:rsidRPr="00504D2E" w:rsidTr="008B0AF2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  <w:r w:rsidRPr="00504D2E">
              <w:rPr>
                <w:rFonts w:hint="eastAsia"/>
                <w:sz w:val="24"/>
                <w:szCs w:val="24"/>
              </w:rPr>
              <w:t>电气设备的选用、安装和使用环境是否相符</w:t>
            </w:r>
          </w:p>
        </w:tc>
        <w:tc>
          <w:tcPr>
            <w:tcW w:w="7088" w:type="dxa"/>
            <w:vAlign w:val="center"/>
          </w:tcPr>
          <w:p w:rsidR="00F50E4A" w:rsidRPr="008616A0" w:rsidRDefault="00895602" w:rsidP="008616A0">
            <w:pPr>
              <w:pStyle w:val="a4"/>
              <w:numPr>
                <w:ilvl w:val="0"/>
                <w:numId w:val="6"/>
              </w:numPr>
              <w:ind w:firstLineChars="0"/>
              <w:rPr>
                <w:sz w:val="24"/>
                <w:szCs w:val="24"/>
              </w:rPr>
            </w:pPr>
            <w:r w:rsidRPr="008616A0">
              <w:rPr>
                <w:rFonts w:hint="eastAsia"/>
                <w:sz w:val="24"/>
                <w:szCs w:val="24"/>
              </w:rPr>
              <w:t>电气设备选型、安装应符合设备运行环境条件</w:t>
            </w:r>
            <w:r w:rsidR="00F50E4A" w:rsidRPr="008616A0">
              <w:rPr>
                <w:rFonts w:hint="eastAsia"/>
                <w:sz w:val="24"/>
                <w:szCs w:val="24"/>
              </w:rPr>
              <w:t>（</w:t>
            </w:r>
            <w:r w:rsidR="00F50E4A" w:rsidRPr="008616A0">
              <w:rPr>
                <w:rFonts w:hint="eastAsia"/>
                <w:sz w:val="24"/>
                <w:szCs w:val="24"/>
              </w:rPr>
              <w:t>(</w:t>
            </w:r>
            <w:r w:rsidR="00F50E4A" w:rsidRPr="008616A0">
              <w:rPr>
                <w:rFonts w:hint="eastAsia"/>
                <w:sz w:val="24"/>
                <w:szCs w:val="24"/>
              </w:rPr>
              <w:t>化学腐蚀、通风散热、防水、防潮、防火、防爆等）</w:t>
            </w:r>
            <w:r w:rsidRPr="008616A0">
              <w:rPr>
                <w:rFonts w:hint="eastAsia"/>
                <w:sz w:val="24"/>
                <w:szCs w:val="24"/>
              </w:rPr>
              <w:t>的要求</w:t>
            </w:r>
          </w:p>
          <w:p w:rsidR="00895602" w:rsidRPr="008616A0" w:rsidRDefault="00895602" w:rsidP="008616A0">
            <w:pPr>
              <w:pStyle w:val="a4"/>
              <w:numPr>
                <w:ilvl w:val="0"/>
                <w:numId w:val="5"/>
              </w:numPr>
              <w:ind w:firstLineChars="0"/>
              <w:rPr>
                <w:sz w:val="24"/>
                <w:szCs w:val="24"/>
              </w:rPr>
            </w:pPr>
            <w:r w:rsidRPr="008616A0">
              <w:rPr>
                <w:rFonts w:hint="eastAsia"/>
                <w:sz w:val="24"/>
                <w:szCs w:val="24"/>
              </w:rPr>
              <w:t>产品的技术文件是否齐全</w:t>
            </w:r>
            <w:r w:rsidRPr="008616A0">
              <w:rPr>
                <w:rFonts w:hint="eastAsia"/>
                <w:sz w:val="24"/>
                <w:szCs w:val="24"/>
              </w:rPr>
              <w:t>3.</w:t>
            </w:r>
            <w:r w:rsidRPr="008616A0">
              <w:rPr>
                <w:rFonts w:hint="eastAsia"/>
                <w:sz w:val="24"/>
                <w:szCs w:val="24"/>
              </w:rPr>
              <w:t>设备应有合格证，并有铭牌</w:t>
            </w:r>
          </w:p>
        </w:tc>
        <w:tc>
          <w:tcPr>
            <w:tcW w:w="850" w:type="dxa"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</w:p>
        </w:tc>
      </w:tr>
      <w:tr w:rsidR="00504D2E" w:rsidRPr="00504D2E" w:rsidTr="008B0AF2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  <w:r w:rsidRPr="00504D2E">
              <w:rPr>
                <w:rFonts w:hint="eastAsia"/>
                <w:sz w:val="24"/>
                <w:szCs w:val="24"/>
              </w:rPr>
              <w:t>使用是否超过使用年限</w:t>
            </w:r>
          </w:p>
        </w:tc>
        <w:tc>
          <w:tcPr>
            <w:tcW w:w="7088" w:type="dxa"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  <w:r w:rsidRPr="00504D2E">
              <w:rPr>
                <w:rFonts w:hint="eastAsia"/>
                <w:sz w:val="24"/>
                <w:szCs w:val="24"/>
              </w:rPr>
              <w:t>及时更新、淘汰超期使用的电气设备</w:t>
            </w:r>
          </w:p>
        </w:tc>
        <w:tc>
          <w:tcPr>
            <w:tcW w:w="850" w:type="dxa"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</w:p>
        </w:tc>
      </w:tr>
      <w:tr w:rsidR="00504D2E" w:rsidRPr="00504D2E" w:rsidTr="008B0AF2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  <w:r w:rsidRPr="00504D2E">
              <w:rPr>
                <w:rFonts w:hint="eastAsia"/>
                <w:sz w:val="24"/>
                <w:szCs w:val="24"/>
              </w:rPr>
              <w:t>导线、设备连接处是否连接牢固</w:t>
            </w:r>
          </w:p>
        </w:tc>
        <w:tc>
          <w:tcPr>
            <w:tcW w:w="7088" w:type="dxa"/>
            <w:vAlign w:val="center"/>
          </w:tcPr>
          <w:p w:rsidR="00F50E4A" w:rsidRPr="008616A0" w:rsidRDefault="00895602" w:rsidP="008616A0">
            <w:pPr>
              <w:pStyle w:val="a4"/>
              <w:numPr>
                <w:ilvl w:val="0"/>
                <w:numId w:val="7"/>
              </w:numPr>
              <w:ind w:firstLineChars="0"/>
              <w:rPr>
                <w:sz w:val="24"/>
                <w:szCs w:val="24"/>
              </w:rPr>
            </w:pPr>
            <w:r w:rsidRPr="008616A0">
              <w:rPr>
                <w:rFonts w:hint="eastAsia"/>
                <w:sz w:val="24"/>
                <w:szCs w:val="24"/>
              </w:rPr>
              <w:t>电线连接接头处应采用专用连接金具或规定的连接方式，接触可靠、稳定。</w:t>
            </w:r>
          </w:p>
          <w:p w:rsidR="00F50E4A" w:rsidRPr="008616A0" w:rsidRDefault="00895602" w:rsidP="008616A0">
            <w:pPr>
              <w:pStyle w:val="a4"/>
              <w:numPr>
                <w:ilvl w:val="0"/>
                <w:numId w:val="7"/>
              </w:numPr>
              <w:ind w:firstLineChars="0"/>
              <w:rPr>
                <w:sz w:val="24"/>
                <w:szCs w:val="24"/>
              </w:rPr>
            </w:pPr>
            <w:r w:rsidRPr="008616A0">
              <w:rPr>
                <w:rFonts w:hint="eastAsia"/>
                <w:sz w:val="24"/>
                <w:szCs w:val="24"/>
              </w:rPr>
              <w:t>连接接头要牢靠</w:t>
            </w:r>
            <w:r w:rsidRPr="008616A0">
              <w:rPr>
                <w:rFonts w:hint="eastAsia"/>
                <w:sz w:val="24"/>
                <w:szCs w:val="24"/>
              </w:rPr>
              <w:t>,</w:t>
            </w:r>
            <w:r w:rsidRPr="008616A0">
              <w:rPr>
                <w:rFonts w:hint="eastAsia"/>
                <w:sz w:val="24"/>
                <w:szCs w:val="24"/>
              </w:rPr>
              <w:t>其机械强度不得小于同截面电线的</w:t>
            </w:r>
            <w:r w:rsidRPr="008616A0">
              <w:rPr>
                <w:rFonts w:hint="eastAsia"/>
                <w:sz w:val="24"/>
                <w:szCs w:val="24"/>
              </w:rPr>
              <w:t>80%</w:t>
            </w:r>
          </w:p>
          <w:p w:rsidR="00895602" w:rsidRPr="008616A0" w:rsidRDefault="00895602" w:rsidP="008616A0">
            <w:pPr>
              <w:pStyle w:val="a4"/>
              <w:numPr>
                <w:ilvl w:val="0"/>
                <w:numId w:val="5"/>
              </w:numPr>
              <w:ind w:firstLineChars="0"/>
              <w:rPr>
                <w:sz w:val="24"/>
                <w:szCs w:val="24"/>
              </w:rPr>
            </w:pPr>
            <w:r w:rsidRPr="008616A0">
              <w:rPr>
                <w:rFonts w:hint="eastAsia"/>
                <w:sz w:val="24"/>
                <w:szCs w:val="24"/>
              </w:rPr>
              <w:t>接头应耐腐蚀</w:t>
            </w:r>
          </w:p>
        </w:tc>
        <w:tc>
          <w:tcPr>
            <w:tcW w:w="850" w:type="dxa"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5602" w:rsidRPr="00504D2E" w:rsidRDefault="00895602" w:rsidP="00076CBC">
            <w:pPr>
              <w:rPr>
                <w:sz w:val="24"/>
                <w:szCs w:val="24"/>
              </w:rPr>
            </w:pPr>
          </w:p>
        </w:tc>
        <w:bookmarkStart w:id="1" w:name="_GoBack"/>
        <w:bookmarkEnd w:id="1"/>
      </w:tr>
      <w:tr w:rsidR="0055799B" w:rsidRPr="00504D2E" w:rsidTr="008B0AF2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:rsidR="0055799B" w:rsidRPr="00504D2E" w:rsidRDefault="0055799B" w:rsidP="005579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电气线路敷设</w:t>
            </w:r>
          </w:p>
        </w:tc>
        <w:tc>
          <w:tcPr>
            <w:tcW w:w="3827" w:type="dxa"/>
            <w:vAlign w:val="center"/>
          </w:tcPr>
          <w:p w:rsidR="0055799B" w:rsidRPr="00504D2E" w:rsidRDefault="0055799B" w:rsidP="0055799B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线路是否外露、凌乱</w:t>
            </w:r>
          </w:p>
        </w:tc>
        <w:tc>
          <w:tcPr>
            <w:tcW w:w="7088" w:type="dxa"/>
            <w:vAlign w:val="center"/>
          </w:tcPr>
          <w:p w:rsidR="0055799B" w:rsidRDefault="0055799B" w:rsidP="0055799B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照明灯、开关插座、柜式空调、广告射灯等电源线不宜有接头，若有接头应用绝缘胶布包扎良好</w:t>
            </w:r>
          </w:p>
          <w:p w:rsidR="0055799B" w:rsidRPr="0055799B" w:rsidRDefault="0055799B" w:rsidP="0055799B">
            <w:pPr>
              <w:pStyle w:val="a4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</w:rPr>
              <w:t>吊顶、电缆井、装饰墙面、商品柜台、尤其橱柜内暗装的插座电源线排列整齐</w:t>
            </w:r>
          </w:p>
          <w:p w:rsidR="0055799B" w:rsidRPr="0055799B" w:rsidRDefault="0055799B" w:rsidP="0055799B">
            <w:pPr>
              <w:pStyle w:val="a4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</w:rPr>
              <w:t>多回路电线应标明回路编号或用途</w:t>
            </w:r>
          </w:p>
        </w:tc>
        <w:tc>
          <w:tcPr>
            <w:tcW w:w="850" w:type="dxa"/>
            <w:vAlign w:val="center"/>
          </w:tcPr>
          <w:p w:rsidR="0055799B" w:rsidRPr="00504D2E" w:rsidRDefault="0055799B" w:rsidP="005579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799B" w:rsidRPr="00504D2E" w:rsidRDefault="0055799B" w:rsidP="0055799B">
            <w:pPr>
              <w:rPr>
                <w:sz w:val="24"/>
                <w:szCs w:val="24"/>
              </w:rPr>
            </w:pPr>
          </w:p>
        </w:tc>
      </w:tr>
      <w:tr w:rsidR="0055799B" w:rsidRPr="00504D2E" w:rsidTr="008B0AF2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:rsidR="0055799B" w:rsidRDefault="0055799B" w:rsidP="0055799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5799B" w:rsidRPr="00504D2E" w:rsidRDefault="0055799B" w:rsidP="0055799B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线路检查维护是否及时，是否每年定期检测</w:t>
            </w:r>
          </w:p>
        </w:tc>
        <w:tc>
          <w:tcPr>
            <w:tcW w:w="7088" w:type="dxa"/>
            <w:vAlign w:val="center"/>
          </w:tcPr>
          <w:p w:rsidR="0055799B" w:rsidRPr="0055799B" w:rsidRDefault="0055799B" w:rsidP="0055799B">
            <w:r>
              <w:rPr>
                <w:rFonts w:hint="eastAsia"/>
              </w:rPr>
              <w:t>高压（</w:t>
            </w:r>
            <w:r>
              <w:rPr>
                <w:rFonts w:hint="eastAsia"/>
              </w:rPr>
              <w:t>10kV</w:t>
            </w:r>
            <w:r>
              <w:rPr>
                <w:rFonts w:hint="eastAsia"/>
              </w:rPr>
              <w:t>）线路应每月巡视一次，低压电线应每季度巡查一次，发现缺陷及时处理</w:t>
            </w:r>
          </w:p>
        </w:tc>
        <w:tc>
          <w:tcPr>
            <w:tcW w:w="850" w:type="dxa"/>
            <w:vAlign w:val="center"/>
          </w:tcPr>
          <w:p w:rsidR="0055799B" w:rsidRPr="00504D2E" w:rsidRDefault="0055799B" w:rsidP="005579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799B" w:rsidRPr="00504D2E" w:rsidRDefault="0055799B" w:rsidP="0055799B">
            <w:pPr>
              <w:rPr>
                <w:sz w:val="24"/>
                <w:szCs w:val="24"/>
              </w:rPr>
            </w:pPr>
          </w:p>
        </w:tc>
      </w:tr>
      <w:tr w:rsidR="008616A0" w:rsidRPr="00504D2E" w:rsidTr="008B0AF2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:rsidR="008616A0" w:rsidRDefault="008616A0" w:rsidP="005579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电气使用</w:t>
            </w:r>
          </w:p>
        </w:tc>
        <w:tc>
          <w:tcPr>
            <w:tcW w:w="3827" w:type="dxa"/>
            <w:vAlign w:val="center"/>
          </w:tcPr>
          <w:p w:rsidR="008616A0" w:rsidRDefault="008616A0" w:rsidP="0055799B">
            <w:r>
              <w:rPr>
                <w:rFonts w:hint="eastAsia"/>
              </w:rPr>
              <w:t>电气设备选择是否符合防爆、防尘、防潮等要求</w:t>
            </w:r>
          </w:p>
        </w:tc>
        <w:tc>
          <w:tcPr>
            <w:tcW w:w="7088" w:type="dxa"/>
            <w:vAlign w:val="center"/>
          </w:tcPr>
          <w:p w:rsidR="008616A0" w:rsidRDefault="008616A0" w:rsidP="0055799B">
            <w:r>
              <w:rPr>
                <w:rFonts w:hint="eastAsia"/>
              </w:rPr>
              <w:t>爆炸危险环境照明线路的电线应穿于钢导管内。防爆环境应采用相应的防爆型开关与插座</w:t>
            </w:r>
          </w:p>
        </w:tc>
        <w:tc>
          <w:tcPr>
            <w:tcW w:w="850" w:type="dxa"/>
            <w:vAlign w:val="center"/>
          </w:tcPr>
          <w:p w:rsidR="008616A0" w:rsidRPr="00504D2E" w:rsidRDefault="008616A0" w:rsidP="005579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16A0" w:rsidRPr="00504D2E" w:rsidRDefault="008616A0" w:rsidP="0055799B">
            <w:pPr>
              <w:rPr>
                <w:sz w:val="24"/>
                <w:szCs w:val="24"/>
              </w:rPr>
            </w:pPr>
          </w:p>
        </w:tc>
      </w:tr>
      <w:tr w:rsidR="008616A0" w:rsidRPr="00504D2E" w:rsidTr="008B0AF2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:rsidR="008616A0" w:rsidRDefault="008616A0" w:rsidP="0055799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616A0" w:rsidRPr="0055799B" w:rsidRDefault="008616A0" w:rsidP="0055799B">
            <w:r>
              <w:rPr>
                <w:rFonts w:hint="eastAsia"/>
              </w:rPr>
              <w:t>电气设备保护装置是否齐全</w:t>
            </w:r>
          </w:p>
        </w:tc>
        <w:tc>
          <w:tcPr>
            <w:tcW w:w="7088" w:type="dxa"/>
            <w:vAlign w:val="center"/>
          </w:tcPr>
          <w:p w:rsidR="008616A0" w:rsidRPr="0055799B" w:rsidRDefault="008616A0" w:rsidP="0055799B">
            <w:r>
              <w:rPr>
                <w:rFonts w:hint="eastAsia"/>
              </w:rPr>
              <w:t>电气设备应装设短路、过载、失压与欠压保护和接地故障保护</w:t>
            </w:r>
          </w:p>
        </w:tc>
        <w:tc>
          <w:tcPr>
            <w:tcW w:w="850" w:type="dxa"/>
            <w:vAlign w:val="center"/>
          </w:tcPr>
          <w:p w:rsidR="008616A0" w:rsidRPr="00504D2E" w:rsidRDefault="008616A0" w:rsidP="005579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16A0" w:rsidRPr="00504D2E" w:rsidRDefault="008616A0" w:rsidP="0055799B">
            <w:pPr>
              <w:rPr>
                <w:sz w:val="24"/>
                <w:szCs w:val="24"/>
              </w:rPr>
            </w:pPr>
          </w:p>
        </w:tc>
      </w:tr>
      <w:tr w:rsidR="008616A0" w:rsidRPr="00504D2E" w:rsidTr="008B0AF2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:rsidR="008616A0" w:rsidRDefault="008616A0" w:rsidP="0055799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616A0" w:rsidRPr="0055799B" w:rsidRDefault="008616A0" w:rsidP="0055799B">
            <w:r>
              <w:rPr>
                <w:rFonts w:hint="eastAsia"/>
              </w:rPr>
              <w:t>电气设备安装是否正确、牢固</w:t>
            </w:r>
          </w:p>
        </w:tc>
        <w:tc>
          <w:tcPr>
            <w:tcW w:w="7088" w:type="dxa"/>
            <w:vAlign w:val="center"/>
          </w:tcPr>
          <w:p w:rsidR="008616A0" w:rsidRPr="0055799B" w:rsidRDefault="008616A0" w:rsidP="0055799B">
            <w:r>
              <w:rPr>
                <w:rFonts w:hint="eastAsia"/>
              </w:rPr>
              <w:t>电气设备是否破损、晃动、渗水漏油漏气、卡涩，有无打火、放电现象</w:t>
            </w:r>
          </w:p>
        </w:tc>
        <w:tc>
          <w:tcPr>
            <w:tcW w:w="850" w:type="dxa"/>
            <w:vAlign w:val="center"/>
          </w:tcPr>
          <w:p w:rsidR="008616A0" w:rsidRPr="00504D2E" w:rsidRDefault="008616A0" w:rsidP="005579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16A0" w:rsidRPr="00504D2E" w:rsidRDefault="008616A0" w:rsidP="0055799B">
            <w:pPr>
              <w:rPr>
                <w:sz w:val="24"/>
                <w:szCs w:val="24"/>
              </w:rPr>
            </w:pPr>
          </w:p>
        </w:tc>
      </w:tr>
      <w:tr w:rsidR="008616A0" w:rsidRPr="00504D2E" w:rsidTr="008B0AF2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:rsidR="008616A0" w:rsidRDefault="008616A0" w:rsidP="0055799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616A0" w:rsidRPr="00504D2E" w:rsidRDefault="008616A0" w:rsidP="0055799B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电气设备、闸刀是否直接安装在可燃材料上</w:t>
            </w:r>
          </w:p>
        </w:tc>
        <w:tc>
          <w:tcPr>
            <w:tcW w:w="7088" w:type="dxa"/>
            <w:vAlign w:val="center"/>
          </w:tcPr>
          <w:p w:rsidR="008616A0" w:rsidRPr="0055799B" w:rsidRDefault="008616A0" w:rsidP="0055799B">
            <w:r>
              <w:rPr>
                <w:rFonts w:hint="eastAsia"/>
              </w:rPr>
              <w:t>电气设备、闸刀不宜直接安装在可燃材料上，插座、开关若安装在可燃结构上或靠近可燃物时，应采取隔热、散热的保护措施</w:t>
            </w:r>
          </w:p>
        </w:tc>
        <w:tc>
          <w:tcPr>
            <w:tcW w:w="850" w:type="dxa"/>
            <w:vAlign w:val="center"/>
          </w:tcPr>
          <w:p w:rsidR="008616A0" w:rsidRPr="00504D2E" w:rsidRDefault="008616A0" w:rsidP="005579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616A0" w:rsidRPr="00504D2E" w:rsidRDefault="008616A0" w:rsidP="0055799B">
            <w:pPr>
              <w:rPr>
                <w:sz w:val="24"/>
                <w:szCs w:val="24"/>
              </w:rPr>
            </w:pPr>
          </w:p>
        </w:tc>
      </w:tr>
    </w:tbl>
    <w:p w:rsidR="00C92E6A" w:rsidRDefault="00C92E6A" w:rsidP="0055799B">
      <w:r>
        <w:rPr>
          <w:rFonts w:hint="eastAsia"/>
        </w:rPr>
        <w:t>注：支撑材料（有</w:t>
      </w:r>
      <w:r>
        <w:rPr>
          <w:rFonts w:hint="eastAsia"/>
        </w:rPr>
        <w:t>/</w:t>
      </w:r>
      <w:r>
        <w:rPr>
          <w:rFonts w:hint="eastAsia"/>
        </w:rPr>
        <w:t>无）：该项主要填写排查是否有相应的图片、文字记录材料</w:t>
      </w:r>
    </w:p>
    <w:sectPr w:rsidR="00C92E6A" w:rsidSect="008616A0">
      <w:pgSz w:w="16838" w:h="11906" w:orient="landscape"/>
      <w:pgMar w:top="720" w:right="720" w:bottom="720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5FB" w:rsidRDefault="009255FB" w:rsidP="00FE545B">
      <w:r>
        <w:separator/>
      </w:r>
    </w:p>
  </w:endnote>
  <w:endnote w:type="continuationSeparator" w:id="0">
    <w:p w:rsidR="009255FB" w:rsidRDefault="009255FB" w:rsidP="00FE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5FB" w:rsidRDefault="009255FB" w:rsidP="00FE545B">
      <w:r>
        <w:separator/>
      </w:r>
    </w:p>
  </w:footnote>
  <w:footnote w:type="continuationSeparator" w:id="0">
    <w:p w:rsidR="009255FB" w:rsidRDefault="009255FB" w:rsidP="00FE5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3FE5"/>
    <w:multiLevelType w:val="hybridMultilevel"/>
    <w:tmpl w:val="2F147682"/>
    <w:lvl w:ilvl="0" w:tplc="12A21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434F09"/>
    <w:multiLevelType w:val="hybridMultilevel"/>
    <w:tmpl w:val="FEF24DFC"/>
    <w:lvl w:ilvl="0" w:tplc="28522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601689"/>
    <w:multiLevelType w:val="hybridMultilevel"/>
    <w:tmpl w:val="4B48717C"/>
    <w:lvl w:ilvl="0" w:tplc="28522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142FA5"/>
    <w:multiLevelType w:val="hybridMultilevel"/>
    <w:tmpl w:val="462C8A1C"/>
    <w:lvl w:ilvl="0" w:tplc="28522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DF6187"/>
    <w:multiLevelType w:val="hybridMultilevel"/>
    <w:tmpl w:val="31D40546"/>
    <w:lvl w:ilvl="0" w:tplc="1C820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9761C1"/>
    <w:multiLevelType w:val="hybridMultilevel"/>
    <w:tmpl w:val="CE08B4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E34630"/>
    <w:multiLevelType w:val="hybridMultilevel"/>
    <w:tmpl w:val="E8DE0CE0"/>
    <w:lvl w:ilvl="0" w:tplc="28522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61E"/>
    <w:rsid w:val="001E5A41"/>
    <w:rsid w:val="00275878"/>
    <w:rsid w:val="003D6ECC"/>
    <w:rsid w:val="00504D2E"/>
    <w:rsid w:val="005224A0"/>
    <w:rsid w:val="0055799B"/>
    <w:rsid w:val="008616A0"/>
    <w:rsid w:val="00895602"/>
    <w:rsid w:val="008B0AF2"/>
    <w:rsid w:val="009255FB"/>
    <w:rsid w:val="00B72CBC"/>
    <w:rsid w:val="00B736AA"/>
    <w:rsid w:val="00BF161E"/>
    <w:rsid w:val="00C92E6A"/>
    <w:rsid w:val="00F44BCB"/>
    <w:rsid w:val="00F50E4A"/>
    <w:rsid w:val="00FE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F1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60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5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54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5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54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D3234-6E04-4F28-A1BA-1D0DD98D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dcterms:created xsi:type="dcterms:W3CDTF">2021-03-12T07:45:00Z</dcterms:created>
  <dcterms:modified xsi:type="dcterms:W3CDTF">2021-03-12T09:28:00Z</dcterms:modified>
</cp:coreProperties>
</file>