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700" w:lineRule="exact"/>
        <w:jc w:val="distribute"/>
        <w:textAlignment w:val="auto"/>
        <w:outlineLvl w:val="9"/>
        <w:rPr>
          <w:rFonts w:hint="eastAsia" w:ascii="方正小标宋简体" w:hAnsi="方正小标宋简体" w:eastAsia="方正小标宋简体" w:cs="方正小标宋简体"/>
          <w:b/>
          <w:bCs/>
          <w:color w:val="FF0000"/>
          <w:spacing w:val="-23"/>
          <w:w w:val="40"/>
          <w:sz w:val="110"/>
          <w:szCs w:val="110"/>
        </w:rPr>
      </w:pPr>
    </w:p>
    <w:p>
      <w:pPr>
        <w:keepNext w:val="0"/>
        <w:keepLines w:val="0"/>
        <w:pageBreakBefore w:val="0"/>
        <w:widowControl w:val="0"/>
        <w:kinsoku/>
        <w:wordWrap/>
        <w:overflowPunct/>
        <w:topLinePunct w:val="0"/>
        <w:autoSpaceDE/>
        <w:autoSpaceDN/>
        <w:bidi w:val="0"/>
        <w:adjustRightInd w:val="0"/>
        <w:snapToGrid w:val="0"/>
        <w:spacing w:line="1700" w:lineRule="exact"/>
        <w:jc w:val="distribute"/>
        <w:textAlignment w:val="auto"/>
        <w:outlineLvl w:val="9"/>
        <w:rPr>
          <w:rFonts w:hint="eastAsia" w:ascii="方正小标宋简体" w:hAnsi="方正小标宋简体" w:eastAsia="方正小标宋简体" w:cs="方正小标宋简体"/>
          <w:b/>
          <w:bCs/>
          <w:color w:val="FF0000"/>
          <w:spacing w:val="-23"/>
          <w:w w:val="40"/>
          <w:sz w:val="96"/>
          <w:szCs w:val="96"/>
        </w:rPr>
      </w:pPr>
      <w:r>
        <w:rPr>
          <w:rFonts w:hint="eastAsia" w:ascii="方正小标宋简体" w:hAnsi="方正小标宋简体" w:eastAsia="方正小标宋简体" w:cs="方正小标宋简体"/>
          <w:b/>
          <w:bCs/>
          <w:color w:val="FF0000"/>
          <w:spacing w:val="-23"/>
          <w:w w:val="40"/>
          <w:sz w:val="110"/>
          <w:szCs w:val="110"/>
        </w:rPr>
        <w:t>河南省“第一团支书”工作领导小组办公室</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仿宋_GB2312" w:hAnsi="宋体" w:eastAsia="仿宋_GB2312"/>
          <w:sz w:val="34"/>
          <w:szCs w:val="3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楷体_GB2312" w:hAnsi="楷体_GB2312" w:eastAsia="楷体_GB2312" w:cs="楷体_GB2312"/>
          <w:sz w:val="34"/>
          <w:szCs w:val="34"/>
        </w:rPr>
      </w:pPr>
      <w:r>
        <w:rPr>
          <w:rFonts w:hint="eastAsia" w:ascii="仿宋_GB2312" w:hAnsi="宋体" w:eastAsia="仿宋_GB2312"/>
          <w:sz w:val="34"/>
          <w:szCs w:val="34"/>
        </w:rPr>
        <w:t>豫团支书组〔2021〕1号</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jc w:val="both"/>
        <w:textAlignment w:val="auto"/>
        <w:outlineLvl w:val="9"/>
        <w:rPr>
          <w:rFonts w:ascii="宋体" w:hAnsi="宋体"/>
          <w:sz w:val="32"/>
        </w:rPr>
      </w:pPr>
      <w:r>
        <w:rPr>
          <w:sz w:val="21"/>
        </w:rPr>
        <mc:AlternateContent>
          <mc:Choice Requires="wpg">
            <w:drawing>
              <wp:anchor distT="0" distB="0" distL="114300" distR="114300" simplePos="0" relativeHeight="254344192" behindDoc="0" locked="0" layoutInCell="1" allowOverlap="1">
                <wp:simplePos x="0" y="0"/>
                <wp:positionH relativeFrom="column">
                  <wp:posOffset>-2540</wp:posOffset>
                </wp:positionH>
                <wp:positionV relativeFrom="paragraph">
                  <wp:posOffset>71120</wp:posOffset>
                </wp:positionV>
                <wp:extent cx="5189220" cy="288290"/>
                <wp:effectExtent l="0" t="0" r="11430" b="16510"/>
                <wp:wrapNone/>
                <wp:docPr id="66" name="组合 66"/>
                <wp:cNvGraphicFramePr/>
                <a:graphic xmlns:a="http://schemas.openxmlformats.org/drawingml/2006/main">
                  <a:graphicData uri="http://schemas.microsoft.com/office/word/2010/wordprocessingGroup">
                    <wpg:wgp>
                      <wpg:cNvGrpSpPr/>
                      <wpg:grpSpPr>
                        <a:xfrm>
                          <a:off x="0" y="0"/>
                          <a:ext cx="5189220" cy="288290"/>
                          <a:chOff x="2733" y="6763"/>
                          <a:chExt cx="8172" cy="454"/>
                        </a:xfrm>
                      </wpg:grpSpPr>
                      <wpg:grpSp>
                        <wpg:cNvPr id="56" name="组合 56"/>
                        <wpg:cNvGrpSpPr/>
                        <wpg:grpSpPr>
                          <a:xfrm>
                            <a:off x="2733" y="7003"/>
                            <a:ext cx="8172" cy="0"/>
                            <a:chOff x="2665" y="7003"/>
                            <a:chExt cx="8172" cy="0"/>
                          </a:xfrm>
                        </wpg:grpSpPr>
                        <wps:wsp>
                          <wps:cNvPr id="17" name="直接连接符 17"/>
                          <wps:cNvCnPr/>
                          <wps:spPr>
                            <a:xfrm flipV="1">
                              <a:off x="2665" y="7003"/>
                              <a:ext cx="3628" cy="1"/>
                            </a:xfrm>
                            <a:prstGeom prst="line">
                              <a:avLst/>
                            </a:prstGeom>
                            <a:ln w="28575" cap="flat" cmpd="sng">
                              <a:solidFill>
                                <a:srgbClr val="FF0000"/>
                              </a:solidFill>
                              <a:prstDash val="solid"/>
                              <a:headEnd type="none" w="med" len="med"/>
                              <a:tailEnd type="none" w="med" len="med"/>
                            </a:ln>
                          </wps:spPr>
                          <wps:bodyPr upright="1"/>
                        </wps:wsp>
                        <wps:wsp>
                          <wps:cNvPr id="18" name="直接连接符 18"/>
                          <wps:cNvCnPr/>
                          <wps:spPr>
                            <a:xfrm flipV="1">
                              <a:off x="7209" y="7003"/>
                              <a:ext cx="3628" cy="1"/>
                            </a:xfrm>
                            <a:prstGeom prst="line">
                              <a:avLst/>
                            </a:prstGeom>
                            <a:ln w="28575" cap="flat" cmpd="sng">
                              <a:solidFill>
                                <a:srgbClr val="FF0000"/>
                              </a:solidFill>
                              <a:prstDash val="solid"/>
                              <a:headEnd type="none" w="med" len="med"/>
                              <a:tailEnd type="none" w="med" len="med"/>
                            </a:ln>
                          </wps:spPr>
                          <wps:bodyPr upright="1"/>
                        </wps:wsp>
                      </wpg:grpSp>
                      <wps:wsp>
                        <wps:cNvPr id="63" name="五角星 63"/>
                        <wps:cNvSpPr/>
                        <wps:spPr>
                          <a:xfrm>
                            <a:off x="6592" y="6763"/>
                            <a:ext cx="454" cy="454"/>
                          </a:xfrm>
                          <a:prstGeom prst="star5">
                            <a:avLst/>
                          </a:prstGeom>
                          <a:solidFill>
                            <a:srgbClr val="FF0000"/>
                          </a:solidFill>
                          <a:ln>
                            <a:noFill/>
                          </a:ln>
                        </wps:spPr>
                        <wps:bodyPr upright="1"/>
                      </wps:wsp>
                    </wpg:wgp>
                  </a:graphicData>
                </a:graphic>
              </wp:anchor>
            </w:drawing>
          </mc:Choice>
          <mc:Fallback>
            <w:pict>
              <v:group id="_x0000_s1026" o:spid="_x0000_s1026" o:spt="203" style="position:absolute;left:0pt;margin-left:-0.2pt;margin-top:5.6pt;height:22.7pt;width:408.6pt;z-index:254344192;mso-width-relative:page;mso-height-relative:page;" coordorigin="2733,6763" coordsize="8172,454" o:gfxdata="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yPHpf1wAAAAcBAAAPAAAAAAAAAAEAIAAAACIAAABkcnMv&#10;ZG93bnJldi54bWxQSwECFAAUAAAACACHTuJAzaaKlyEDAADyCQAADgAAAAAAAAABACAAAAAmAQAA&#10;ZHJzL2Uyb0RvYy54bWxQSwUGAAAAAAYABgBZAQAAuQYAAAAA&#10;">
                <o:lock v:ext="edit" aspectratio="f"/>
                <v:group id="_x0000_s1026" o:spid="_x0000_s1026" o:spt="203" style="position:absolute;left:2733;top:7003;height:0;width:8172;" coordorigin="2665,7003" coordsize="8172,0"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2665;top:7003;flip:y;height:1;width:3628;" filled="f" stroked="t" coordsize="21600,21600" o:gfxdata="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dJjrsAAADb&#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7209;top:7003;flip:y;height:1;width:3628;" filled="f" stroked="t" coordsize="21600,21600" o:gfxdata="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Y3fy/&#10;AAAA2wAAAA8AAAAAAAAAAQAgAAAAIgAAAGRycy9kb3ducmV2LnhtbFBLAQIUABQAAAAIAIdO4kAz&#10;LwWeOwAAADkAAAAQAAAAAAAAAAEAIAAAAA4BAABkcnMvc2hhcGV4bWwueG1sUEsFBgAAAAAGAAYA&#10;WwEAALgDAAAAAA==&#10;">
                    <v:fill on="f" focussize="0,0"/>
                    <v:stroke weight="2.25pt" color="#FF0000" joinstyle="round"/>
                    <v:imagedata o:title=""/>
                    <o:lock v:ext="edit" aspectratio="f"/>
                  </v:line>
                </v:group>
                <v:shape id="_x0000_s1026" o:spid="_x0000_s1026" style="position:absolute;left:6592;top:6763;height:454;width:454;" fillcolor="#FF0000" filled="t" stroked="f" coordsize="454,454" o:gfxdata="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TRAE7sAAADb&#10;AAAADwAAAAAAAAABACAAAAAiAAAAZHJzL2Rvd25yZXYueG1sUEsBAhQAFAAAAAgAh07iQDMvBZ47&#10;AAAAOQAAABAAAAAAAAAAAQAgAAAACgEAAGRycy9zaGFwZXhtbC54bWxQSwUGAAAAAAYABgBbAQAA&#10;tAMAAAAA&#10;" path="m0,173l173,173,227,0,280,173,453,173,313,280,367,453,227,346,86,453,140,280xe">
                  <v:path o:connectlocs="227,0;0,173;86,453;367,453;453,173" o:connectangles="247,164,82,82,0"/>
                  <v:fill on="t" focussize="0,0"/>
                  <v:stroke on="f"/>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关于做好全省各级第一团支部书记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轮换工作的通知</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32"/>
          <w:szCs w:val="32"/>
        </w:rPr>
      </w:pPr>
      <w:r>
        <w:rPr>
          <w:rFonts w:hint="eastAsia" w:ascii="仿宋_GB2312" w:eastAsia="仿宋_GB2312"/>
          <w:sz w:val="32"/>
          <w:szCs w:val="32"/>
        </w:rPr>
        <w:t>各相关省辖市及县（市、区）“第一团支书”工作领导小组: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自2019</w:t>
      </w:r>
      <w:r>
        <w:rPr>
          <w:rFonts w:hint="eastAsia" w:ascii="仿宋_GB2312" w:eastAsia="仿宋_GB2312"/>
          <w:sz w:val="32"/>
          <w:szCs w:val="32"/>
          <w:lang w:eastAsia="zh-CN"/>
        </w:rPr>
        <w:t>年</w:t>
      </w:r>
      <w:r>
        <w:rPr>
          <w:rFonts w:hint="eastAsia" w:ascii="仿宋_GB2312" w:eastAsia="仿宋_GB2312"/>
          <w:sz w:val="32"/>
          <w:szCs w:val="32"/>
        </w:rPr>
        <w:t>年初以来,全省5000余名优秀团干部和青年骨干到村（社区）担任第一团支部书记，在</w:t>
      </w:r>
      <w:r>
        <w:rPr>
          <w:rFonts w:hint="eastAsia" w:ascii="仿宋_GB2312" w:hAnsi="仿宋_GB2312" w:eastAsia="仿宋_GB2312" w:cs="仿宋_GB2312"/>
          <w:color w:val="000000"/>
          <w:sz w:val="32"/>
          <w:szCs w:val="32"/>
        </w:rPr>
        <w:t>各级党委组织部门、团委、扶贫办的组织带领下，</w:t>
      </w:r>
      <w:r>
        <w:rPr>
          <w:rFonts w:hint="eastAsia" w:ascii="仿宋_GB2312" w:eastAsia="仿宋_GB2312"/>
          <w:sz w:val="32"/>
          <w:szCs w:val="32"/>
        </w:rPr>
        <w:t>帮助基层做好团建工作，助力脱贫攻坚，服务基层群众，取得显著成绩。实践证明，选派优秀团干部和青年骨干到村级团组织中兼任第一书记，是</w:t>
      </w:r>
      <w:r>
        <w:rPr>
          <w:rFonts w:hint="eastAsia" w:ascii="仿宋_GB2312" w:hAnsi="仿宋_GB2312" w:eastAsia="仿宋_GB2312" w:cs="仿宋_GB2312"/>
          <w:sz w:val="32"/>
          <w:szCs w:val="32"/>
        </w:rPr>
        <w:t>增加基层力量、助力脱贫攻坚、整顿涣散组织、联系凝聚青年、锤炼干部队伍的重要途径和成功实践。按照省委组织部、团省委、省扶贫办联合下发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《关于在全省贫困县中开展“第一团支书”工作的通知》（豫青联字〔2018〕27号）要求，经研究，决定于2021年1月份启动第二批次第一团支部书记选派工作。现将有关事宜通知如下：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pacing w:val="-6"/>
          <w:sz w:val="32"/>
          <w:szCs w:val="32"/>
        </w:rPr>
      </w:pPr>
      <w:r>
        <w:rPr>
          <w:rFonts w:hint="eastAsia" w:ascii="仿宋_GB2312" w:hAnsi="宋体" w:eastAsia="仿宋_GB2312"/>
          <w:sz w:val="32"/>
          <w:szCs w:val="32"/>
          <w:lang w:eastAsia="zh-CN"/>
        </w:rPr>
        <w:t>全面</w:t>
      </w:r>
      <w:r>
        <w:rPr>
          <w:rFonts w:hint="eastAsia" w:ascii="仿宋_GB2312" w:hAnsi="宋体" w:eastAsia="仿宋_GB2312"/>
          <w:sz w:val="32"/>
          <w:szCs w:val="32"/>
        </w:rPr>
        <w:t>学习贯彻党的十九大和十九届二中、三中、四中、五中全会精神</w:t>
      </w:r>
      <w:r>
        <w:rPr>
          <w:rFonts w:hint="eastAsia" w:ascii="仿宋_GB2312" w:hAnsi="宋体" w:eastAsia="仿宋_GB2312"/>
          <w:sz w:val="32"/>
          <w:szCs w:val="32"/>
          <w:lang w:eastAsia="zh-CN"/>
        </w:rPr>
        <w:t>，深入学习贯彻</w:t>
      </w:r>
      <w:r>
        <w:rPr>
          <w:rFonts w:hint="eastAsia" w:ascii="仿宋_GB2312" w:hAnsi="宋体" w:eastAsia="仿宋_GB2312"/>
          <w:sz w:val="32"/>
          <w:szCs w:val="32"/>
        </w:rPr>
        <w:t>习近平总书记系列重要讲话精神，坚持党建带团建，</w:t>
      </w:r>
      <w:r>
        <w:rPr>
          <w:rFonts w:hint="eastAsia" w:ascii="仿宋_GB2312" w:hAnsi="仿宋_GB2312" w:eastAsia="仿宋_GB2312" w:cs="仿宋_GB2312"/>
          <w:color w:val="000000"/>
          <w:sz w:val="32"/>
          <w:szCs w:val="32"/>
        </w:rPr>
        <w:t>在帮助做好基层团建工作基础上，</w:t>
      </w:r>
      <w:r>
        <w:rPr>
          <w:rFonts w:hint="eastAsia" w:ascii="仿宋_GB2312" w:hAnsi="宋体" w:eastAsia="仿宋_GB2312"/>
          <w:sz w:val="32"/>
          <w:szCs w:val="32"/>
        </w:rPr>
        <w:t>巩固脱贫攻坚成果</w:t>
      </w:r>
      <w:r>
        <w:rPr>
          <w:rFonts w:hint="eastAsia" w:ascii="仿宋_GB2312" w:hAnsi="仿宋_GB2312" w:eastAsia="仿宋_GB2312" w:cs="仿宋_GB2312"/>
          <w:sz w:val="32"/>
          <w:szCs w:val="32"/>
        </w:rPr>
        <w:t>、助力乡村振兴、服务基层群众，组织选派第二批次优秀团干部和青年骨干到村级团组织中兼任第一书记，</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选派标准不降低、总体规模不缩减</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，采取“提前统筹、精准选派、培训到位、以老带新、有序轮换”的方式，实现新老第一团支部书记的顺利交接，持续强化第</w:t>
      </w:r>
      <w:r>
        <w:rPr>
          <w:rFonts w:hint="eastAsia" w:ascii="仿宋_GB2312" w:hAnsi="仿宋_GB2312" w:eastAsia="仿宋_GB2312" w:cs="仿宋_GB2312"/>
          <w:spacing w:val="-6"/>
          <w:sz w:val="32"/>
          <w:szCs w:val="32"/>
        </w:rPr>
        <w:t>一团支部书记的政治责任，抓好围绕中心、服务大局的任务目标，为全面建设社会主义现代化</w:t>
      </w:r>
      <w:r>
        <w:rPr>
          <w:rFonts w:hint="eastAsia" w:ascii="仿宋_GB2312" w:hAnsi="仿宋_GB2312" w:eastAsia="仿宋_GB2312" w:cs="仿宋_GB2312"/>
          <w:spacing w:val="-6"/>
          <w:sz w:val="32"/>
          <w:szCs w:val="32"/>
          <w:lang w:eastAsia="zh-CN"/>
        </w:rPr>
        <w:t>河南</w:t>
      </w:r>
      <w:r>
        <w:rPr>
          <w:rFonts w:hint="eastAsia" w:ascii="仿宋_GB2312" w:hAnsi="仿宋_GB2312" w:eastAsia="仿宋_GB2312" w:cs="仿宋_GB2312"/>
          <w:spacing w:val="-6"/>
          <w:sz w:val="32"/>
          <w:szCs w:val="32"/>
        </w:rPr>
        <w:t>贡献青春智慧和力量。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二、选派要求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宋体" w:eastAsia="楷体_GB2312"/>
          <w:sz w:val="32"/>
          <w:szCs w:val="32"/>
        </w:rPr>
        <w:t>（一）选派原则。</w:t>
      </w:r>
      <w:r>
        <w:rPr>
          <w:rFonts w:hint="eastAsia" w:ascii="仿宋_GB2312" w:hAnsi="仿宋_GB2312" w:eastAsia="仿宋_GB2312" w:cs="仿宋_GB2312"/>
          <w:color w:val="000000"/>
          <w:sz w:val="32"/>
          <w:szCs w:val="32"/>
        </w:rPr>
        <w:t>坚持组织推荐与社会招募相结合，</w:t>
      </w:r>
      <w:r>
        <w:rPr>
          <w:rFonts w:hint="eastAsia" w:ascii="仿宋_GB2312" w:hAnsi="仿宋_GB2312" w:eastAsia="仿宋_GB2312" w:cs="仿宋_GB2312"/>
          <w:color w:val="000000"/>
          <w:sz w:val="32"/>
          <w:szCs w:val="32"/>
          <w:lang w:eastAsia="zh-CN"/>
        </w:rPr>
        <w:t>按照</w:t>
      </w:r>
      <w:r>
        <w:rPr>
          <w:rFonts w:hint="eastAsia" w:ascii="仿宋_GB2312" w:hAnsi="仿宋_GB2312" w:eastAsia="仿宋_GB2312" w:cs="仿宋_GB2312"/>
          <w:color w:val="000000"/>
          <w:sz w:val="32"/>
          <w:szCs w:val="32"/>
        </w:rPr>
        <w:t>自愿参与、择优选派的原则</w:t>
      </w:r>
      <w:r>
        <w:rPr>
          <w:rFonts w:hint="eastAsia" w:ascii="仿宋_GB2312" w:hAnsi="仿宋_GB2312" w:eastAsia="仿宋_GB2312" w:cs="仿宋_GB2312"/>
          <w:color w:val="000000"/>
          <w:sz w:val="32"/>
          <w:szCs w:val="32"/>
          <w:lang w:eastAsia="zh-CN"/>
        </w:rPr>
        <w:t>选派人员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第二批次第一团支部书记</w:t>
      </w:r>
      <w:r>
        <w:rPr>
          <w:rFonts w:hint="eastAsia" w:ascii="仿宋_GB2312" w:hAnsi="仿宋_GB2312" w:eastAsia="仿宋_GB2312" w:cs="仿宋_GB2312"/>
          <w:color w:val="000000"/>
          <w:sz w:val="32"/>
          <w:szCs w:val="32"/>
        </w:rPr>
        <w:t>中体制内、</w:t>
      </w:r>
      <w:r>
        <w:rPr>
          <w:rFonts w:hint="eastAsia" w:ascii="仿宋_GB2312" w:hAnsi="仿宋_GB2312" w:eastAsia="仿宋_GB2312" w:cs="仿宋_GB2312"/>
          <w:color w:val="000000"/>
          <w:sz w:val="32"/>
          <w:szCs w:val="32"/>
          <w:lang w:eastAsia="zh-CN"/>
        </w:rPr>
        <w:t>体制</w:t>
      </w:r>
      <w:r>
        <w:rPr>
          <w:rFonts w:hint="eastAsia" w:ascii="仿宋_GB2312" w:hAnsi="仿宋_GB2312" w:eastAsia="仿宋_GB2312" w:cs="仿宋_GB2312"/>
          <w:color w:val="000000"/>
          <w:sz w:val="32"/>
          <w:szCs w:val="32"/>
        </w:rPr>
        <w:t>外比例各占50%</w:t>
      </w:r>
      <w:r>
        <w:rPr>
          <w:rFonts w:hint="eastAsia" w:ascii="仿宋_GB2312" w:hAnsi="仿宋_GB2312" w:eastAsia="仿宋_GB2312" w:cs="仿宋_GB2312"/>
          <w:color w:val="000000"/>
          <w:sz w:val="32"/>
          <w:szCs w:val="32"/>
          <w:lang w:eastAsia="zh-CN"/>
        </w:rPr>
        <w:t>，其中</w:t>
      </w:r>
      <w:r>
        <w:rPr>
          <w:rFonts w:hint="eastAsia" w:ascii="仿宋_GB2312" w:hAnsi="仿宋_GB2312" w:eastAsia="仿宋_GB2312" w:cs="仿宋_GB2312"/>
          <w:color w:val="000000"/>
          <w:sz w:val="32"/>
          <w:szCs w:val="32"/>
        </w:rPr>
        <w:t>驻村工作队员人数不得超过选派总人数的25%</w:t>
      </w:r>
      <w:r>
        <w:rPr>
          <w:rFonts w:hint="eastAsia" w:ascii="仿宋_GB2312" w:hAnsi="仿宋_GB2312" w:eastAsia="仿宋_GB2312" w:cs="仿宋_GB2312"/>
          <w:color w:val="000000"/>
          <w:sz w:val="32"/>
          <w:szCs w:val="32"/>
          <w:lang w:eastAsia="zh-CN"/>
        </w:rPr>
        <w:t>，曾参与第一批次“第一团支书”工作的人员比例控制在</w:t>
      </w:r>
      <w:r>
        <w:rPr>
          <w:rFonts w:hint="eastAsia" w:ascii="仿宋_GB2312" w:hAnsi="仿宋_GB2312" w:eastAsia="仿宋_GB2312" w:cs="仿宋_GB2312"/>
          <w:color w:val="000000"/>
          <w:sz w:val="32"/>
          <w:szCs w:val="32"/>
          <w:lang w:val="en-US" w:eastAsia="zh-CN"/>
        </w:rPr>
        <w:t>50%以内（各相关省辖市结合当地实际设置比例结构）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为保证工作的连续性，在此次轮换工作中派驻村不进行调整，新任第一团支部书记在派驻村原有基础上开展工作。</w:t>
      </w:r>
      <w:r>
        <w:rPr>
          <w:rFonts w:hint="eastAsia" w:ascii="仿宋_GB2312" w:hAnsi="仿宋_GB2312" w:eastAsia="仿宋_GB2312" w:cs="仿宋_GB2312"/>
          <w:color w:val="000000"/>
          <w:sz w:val="32"/>
          <w:szCs w:val="32"/>
        </w:rPr>
        <w:t>要严把人选政治关、品行关、</w:t>
      </w:r>
      <w:r>
        <w:rPr>
          <w:rFonts w:hint="eastAsia" w:ascii="仿宋_GB2312" w:hAnsi="仿宋_GB2312" w:eastAsia="仿宋_GB2312" w:cs="仿宋_GB2312"/>
          <w:color w:val="000000"/>
          <w:sz w:val="32"/>
          <w:szCs w:val="32"/>
          <w:lang w:eastAsia="zh-CN"/>
        </w:rPr>
        <w:t>能力关、作风关、</w:t>
      </w:r>
      <w:r>
        <w:rPr>
          <w:rFonts w:hint="eastAsia" w:ascii="仿宋_GB2312" w:hAnsi="仿宋_GB2312" w:eastAsia="仿宋_GB2312" w:cs="仿宋_GB2312"/>
          <w:color w:val="000000"/>
          <w:sz w:val="32"/>
          <w:szCs w:val="32"/>
        </w:rPr>
        <w:t>廉</w:t>
      </w:r>
      <w:r>
        <w:rPr>
          <w:rFonts w:hint="eastAsia" w:ascii="仿宋_GB2312" w:hAnsi="仿宋_GB2312" w:eastAsia="仿宋_GB2312" w:cs="仿宋_GB2312"/>
          <w:color w:val="000000"/>
          <w:sz w:val="32"/>
          <w:szCs w:val="32"/>
          <w:lang w:eastAsia="zh-CN"/>
        </w:rPr>
        <w:t>洁</w:t>
      </w:r>
      <w:r>
        <w:rPr>
          <w:rFonts w:hint="eastAsia" w:ascii="仿宋_GB2312" w:hAnsi="仿宋_GB2312" w:eastAsia="仿宋_GB2312" w:cs="仿宋_GB2312"/>
          <w:color w:val="000000"/>
          <w:sz w:val="32"/>
          <w:szCs w:val="32"/>
        </w:rPr>
        <w:t>关，</w:t>
      </w:r>
      <w:r>
        <w:rPr>
          <w:rFonts w:hint="eastAsia" w:ascii="仿宋_GB2312" w:hAnsi="仿宋_GB2312" w:eastAsia="仿宋_GB2312" w:cs="仿宋_GB2312"/>
          <w:color w:val="000000"/>
          <w:sz w:val="32"/>
          <w:szCs w:val="32"/>
          <w:lang w:eastAsia="zh-CN"/>
        </w:rPr>
        <w:t>把有才能、勤为民、敢担当的优秀青年选派到农村一线。</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相关省辖市及县（市、区）</w:t>
      </w:r>
      <w:r>
        <w:rPr>
          <w:rFonts w:hint="eastAsia" w:ascii="仿宋_GB2312" w:hAnsi="仿宋_GB2312" w:eastAsia="仿宋_GB2312" w:cs="仿宋_GB2312"/>
          <w:color w:val="000000"/>
          <w:sz w:val="32"/>
          <w:szCs w:val="32"/>
        </w:rPr>
        <w:t>也可结合实际，适当扩大派驻</w:t>
      </w:r>
      <w:r>
        <w:rPr>
          <w:rFonts w:hint="eastAsia" w:ascii="仿宋_GB2312" w:hAnsi="仿宋_GB2312" w:eastAsia="仿宋_GB2312" w:cs="仿宋_GB2312"/>
          <w:color w:val="000000"/>
          <w:sz w:val="32"/>
          <w:szCs w:val="32"/>
          <w:lang w:eastAsia="zh-CN"/>
        </w:rPr>
        <w:t>人员规模和</w:t>
      </w:r>
      <w:r>
        <w:rPr>
          <w:rFonts w:hint="eastAsia" w:ascii="仿宋_GB2312" w:hAnsi="仿宋_GB2312" w:eastAsia="仿宋_GB2312" w:cs="仿宋_GB2312"/>
          <w:color w:val="000000"/>
          <w:sz w:val="32"/>
          <w:szCs w:val="32"/>
        </w:rPr>
        <w:t>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（二）</w:t>
      </w:r>
      <w:r>
        <w:rPr>
          <w:rFonts w:hint="eastAsia" w:ascii="楷体_GB2312" w:hAnsi="宋体" w:eastAsia="楷体_GB2312"/>
          <w:sz w:val="32"/>
          <w:szCs w:val="32"/>
        </w:rPr>
        <w:t>选派名额。</w:t>
      </w:r>
      <w:r>
        <w:rPr>
          <w:rFonts w:hint="eastAsia" w:ascii="仿宋_GB2312" w:hAnsi="仿宋_GB2312" w:eastAsia="仿宋_GB2312" w:cs="仿宋_GB2312"/>
          <w:sz w:val="32"/>
          <w:szCs w:val="32"/>
        </w:rPr>
        <w:t>全省分</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（市、区）</w:t>
      </w:r>
      <w:r>
        <w:rPr>
          <w:rFonts w:hint="eastAsia" w:ascii="仿宋_GB2312" w:hAnsi="仿宋_GB2312" w:eastAsia="仿宋_GB2312" w:cs="仿宋_GB2312"/>
          <w:color w:val="000000"/>
          <w:sz w:val="32"/>
          <w:szCs w:val="32"/>
        </w:rPr>
        <w:t>三级</w:t>
      </w:r>
      <w:r>
        <w:rPr>
          <w:rFonts w:hint="eastAsia" w:ascii="仿宋_GB2312" w:hAnsi="仿宋_GB2312" w:eastAsia="仿宋_GB2312" w:cs="仿宋_GB2312"/>
          <w:sz w:val="32"/>
          <w:szCs w:val="32"/>
        </w:rPr>
        <w:t>选派第二批次第一团支部书记以兼职形式到</w:t>
      </w:r>
      <w:r>
        <w:rPr>
          <w:rFonts w:hint="eastAsia" w:ascii="仿宋_GB2312" w:hAnsi="仿宋_GB2312" w:eastAsia="仿宋_GB2312" w:cs="仿宋_GB2312"/>
          <w:color w:val="000000"/>
          <w:sz w:val="32"/>
          <w:szCs w:val="32"/>
        </w:rPr>
        <w:t>村</w:t>
      </w:r>
      <w:r>
        <w:rPr>
          <w:rFonts w:hint="eastAsia" w:ascii="仿宋_GB2312" w:hAnsi="仿宋_GB2312" w:eastAsia="仿宋_GB2312" w:cs="仿宋_GB2312"/>
          <w:color w:val="000000"/>
          <w:sz w:val="32"/>
          <w:szCs w:val="32"/>
          <w:lang w:eastAsia="zh-CN"/>
        </w:rPr>
        <w:t>（社区）</w:t>
      </w:r>
      <w:r>
        <w:rPr>
          <w:rFonts w:hint="eastAsia" w:ascii="仿宋_GB2312" w:hAnsi="仿宋_GB2312" w:eastAsia="仿宋_GB2312" w:cs="仿宋_GB2312"/>
          <w:sz w:val="32"/>
          <w:szCs w:val="32"/>
        </w:rPr>
        <w:t>工作，</w:t>
      </w:r>
      <w:r>
        <w:rPr>
          <w:rFonts w:hint="eastAsia" w:ascii="仿宋_GB2312" w:hAnsi="仿宋_GB2312" w:eastAsia="仿宋_GB2312" w:cs="仿宋_GB2312"/>
          <w:color w:val="000000"/>
          <w:sz w:val="32"/>
          <w:szCs w:val="32"/>
        </w:rPr>
        <w:t>期限2年。</w:t>
      </w:r>
      <w:r>
        <w:rPr>
          <w:rFonts w:hint="eastAsia" w:ascii="仿宋_GB2312" w:hAnsi="仿宋_GB2312" w:eastAsia="仿宋_GB2312" w:cs="仿宋_GB2312"/>
          <w:sz w:val="32"/>
          <w:szCs w:val="32"/>
        </w:rPr>
        <w:t>其中：省级选派不少于100名</w:t>
      </w:r>
      <w:r>
        <w:rPr>
          <w:rFonts w:hint="eastAsia" w:ascii="仿宋_GB2312" w:hAnsi="仿宋_GB2312" w:eastAsia="仿宋_GB2312" w:cs="仿宋_GB2312"/>
          <w:sz w:val="32"/>
          <w:szCs w:val="32"/>
          <w:lang w:eastAsia="zh-CN"/>
        </w:rPr>
        <w:t>第一团支部书记</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省辖市</w:t>
      </w:r>
      <w:r>
        <w:rPr>
          <w:rFonts w:hint="eastAsia" w:ascii="仿宋_GB2312" w:hAnsi="仿宋_GB2312" w:eastAsia="仿宋_GB2312" w:cs="仿宋_GB2312"/>
          <w:sz w:val="32"/>
          <w:szCs w:val="32"/>
          <w:lang w:eastAsia="zh-CN"/>
        </w:rPr>
        <w:t>在所辖区域内开展“第一团支书”工作的</w:t>
      </w:r>
      <w:r>
        <w:rPr>
          <w:rFonts w:hint="eastAsia" w:ascii="仿宋_GB2312" w:hAnsi="仿宋_GB2312" w:eastAsia="仿宋_GB2312" w:cs="仿宋_GB2312"/>
          <w:sz w:val="32"/>
          <w:szCs w:val="32"/>
        </w:rPr>
        <w:t>每个县（市、区）选派不少于10名</w:t>
      </w:r>
      <w:r>
        <w:rPr>
          <w:rFonts w:hint="eastAsia" w:ascii="仿宋_GB2312" w:hAnsi="仿宋_GB2312" w:eastAsia="仿宋_GB2312" w:cs="仿宋_GB2312"/>
          <w:sz w:val="32"/>
          <w:szCs w:val="32"/>
          <w:lang w:eastAsia="zh-CN"/>
        </w:rPr>
        <w:t>第一团支部书记</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县（市、区）在</w:t>
      </w:r>
      <w:r>
        <w:rPr>
          <w:rFonts w:ascii="仿宋_GB2312" w:hAnsi="仿宋_GB2312" w:eastAsia="仿宋_GB2312" w:cs="仿宋_GB2312"/>
          <w:sz w:val="32"/>
          <w:szCs w:val="32"/>
        </w:rPr>
        <w:t>本县</w:t>
      </w:r>
      <w:r>
        <w:rPr>
          <w:rFonts w:hint="eastAsia" w:ascii="仿宋_GB2312" w:hAnsi="仿宋_GB2312" w:eastAsia="仿宋_GB2312" w:cs="仿宋_GB2312"/>
          <w:sz w:val="32"/>
          <w:szCs w:val="32"/>
        </w:rPr>
        <w:t>（市、区）</w:t>
      </w:r>
      <w:r>
        <w:rPr>
          <w:rFonts w:ascii="仿宋_GB2312" w:hAnsi="仿宋_GB2312" w:eastAsia="仿宋_GB2312" w:cs="仿宋_GB2312"/>
          <w:sz w:val="32"/>
          <w:szCs w:val="32"/>
        </w:rPr>
        <w:t>范围内</w:t>
      </w:r>
      <w:r>
        <w:rPr>
          <w:rFonts w:hint="eastAsia" w:ascii="仿宋_GB2312" w:hAnsi="仿宋_GB2312" w:eastAsia="仿宋_GB2312" w:cs="仿宋_GB2312"/>
          <w:sz w:val="32"/>
          <w:szCs w:val="32"/>
        </w:rPr>
        <w:t>选派不少于60名</w:t>
      </w:r>
      <w:r>
        <w:rPr>
          <w:rFonts w:hint="eastAsia" w:ascii="仿宋_GB2312" w:hAnsi="仿宋_GB2312" w:eastAsia="仿宋_GB2312" w:cs="仿宋_GB2312"/>
          <w:sz w:val="32"/>
          <w:szCs w:val="32"/>
          <w:lang w:eastAsia="zh-CN"/>
        </w:rPr>
        <w:t>第一团支部书记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楷体_GB2312" w:hAnsi="仿宋_GB2312" w:eastAsia="楷体_GB2312" w:cs="仿宋_GB2312"/>
          <w:sz w:val="32"/>
          <w:szCs w:val="32"/>
        </w:rPr>
        <w:t>（三）人选范围。</w:t>
      </w:r>
      <w:r>
        <w:rPr>
          <w:rFonts w:hint="eastAsia" w:ascii="仿宋_GB2312" w:hAnsi="仿宋_GB2312" w:eastAsia="仿宋_GB2312" w:cs="仿宋_GB2312"/>
          <w:sz w:val="32"/>
          <w:szCs w:val="32"/>
        </w:rPr>
        <w:t>第二批次第一团支部书记人选主要从省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color w:val="000000"/>
          <w:sz w:val="32"/>
          <w:szCs w:val="32"/>
          <w:lang w:eastAsia="zh-CN"/>
        </w:rPr>
        <w:t>（市、区）</w:t>
      </w:r>
      <w:r>
        <w:rPr>
          <w:rFonts w:hint="eastAsia" w:ascii="仿宋_GB2312" w:hAnsi="仿宋_GB2312" w:eastAsia="仿宋_GB2312" w:cs="仿宋_GB2312"/>
          <w:sz w:val="32"/>
          <w:szCs w:val="32"/>
        </w:rPr>
        <w:t>三级团的领导机关（含团的各级委员会）、直属单位</w:t>
      </w:r>
      <w:r>
        <w:rPr>
          <w:rFonts w:ascii="仿宋_GB2312" w:hAnsi="仿宋_GB2312" w:eastAsia="仿宋_GB2312" w:cs="仿宋_GB2312"/>
          <w:sz w:val="32"/>
          <w:szCs w:val="32"/>
        </w:rPr>
        <w:t>团委、</w:t>
      </w:r>
      <w:r>
        <w:rPr>
          <w:rFonts w:hint="eastAsia" w:ascii="仿宋_GB2312" w:hAnsi="仿宋_GB2312" w:eastAsia="仿宋_GB2312" w:cs="仿宋_GB2312"/>
          <w:sz w:val="32"/>
          <w:szCs w:val="32"/>
        </w:rPr>
        <w:t>学校团委以及市直、县</w:t>
      </w:r>
      <w:r>
        <w:rPr>
          <w:rFonts w:hint="eastAsia" w:ascii="仿宋_GB2312" w:hAnsi="仿宋_GB2312" w:eastAsia="仿宋_GB2312" w:cs="仿宋_GB2312"/>
          <w:color w:val="000000"/>
          <w:sz w:val="32"/>
          <w:szCs w:val="32"/>
          <w:lang w:eastAsia="zh-CN"/>
        </w:rPr>
        <w:t>（市、区）</w:t>
      </w:r>
      <w:r>
        <w:rPr>
          <w:rFonts w:hint="eastAsia" w:ascii="仿宋_GB2312" w:hAnsi="仿宋_GB2312" w:eastAsia="仿宋_GB2312" w:cs="仿宋_GB2312"/>
          <w:sz w:val="32"/>
          <w:szCs w:val="32"/>
        </w:rPr>
        <w:t>直单位中择优选派</w:t>
      </w:r>
      <w:r>
        <w:rPr>
          <w:rFonts w:hint="eastAsia" w:ascii="仿宋_GB2312" w:hAnsi="仿宋_GB2312" w:eastAsia="仿宋_GB2312" w:cs="仿宋_GB2312"/>
          <w:sz w:val="32"/>
          <w:szCs w:val="32"/>
          <w:lang w:eastAsia="zh-CN"/>
        </w:rPr>
        <w:t>，其中相关省辖</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团的领导机关专职团干部原则上均</w:t>
      </w:r>
      <w:r>
        <w:rPr>
          <w:rFonts w:ascii="仿宋_GB2312" w:hAnsi="仿宋_GB2312" w:eastAsia="仿宋_GB2312" w:cs="仿宋_GB2312"/>
          <w:sz w:val="32"/>
          <w:szCs w:val="32"/>
        </w:rPr>
        <w:t>兼任第一团支部书记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鼓励从青联委员、青企协会员、少先队辅导员、青年社会组织骨干、农村致富能手、复员退伍军人、大学生志愿者等群体中择优选派</w:t>
      </w:r>
      <w:r>
        <w:rPr>
          <w:rFonts w:hint="eastAsia" w:ascii="仿宋_GB2312" w:hAnsi="仿宋_GB2312" w:eastAsia="仿宋_GB2312" w:cs="仿宋_GB2312"/>
          <w:sz w:val="32"/>
          <w:szCs w:val="32"/>
          <w:lang w:eastAsia="zh-CN"/>
        </w:rPr>
        <w:t>。选派人员的政治面貌应为中共党员或共青团员，</w:t>
      </w:r>
      <w:r>
        <w:rPr>
          <w:rFonts w:hint="eastAsia" w:ascii="仿宋_GB2312" w:hAnsi="仿宋_GB2312" w:eastAsia="仿宋_GB2312" w:cs="仿宋_GB2312"/>
          <w:sz w:val="32"/>
          <w:szCs w:val="32"/>
        </w:rPr>
        <w:t>年龄在45周岁以下。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三、做好轮换对接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b/>
          <w:sz w:val="32"/>
          <w:szCs w:val="32"/>
        </w:rPr>
      </w:pPr>
      <w:r>
        <w:rPr>
          <w:rFonts w:hint="eastAsia" w:ascii="楷体_GB2312" w:hAnsi="宋体" w:eastAsia="楷体_GB2312"/>
          <w:sz w:val="32"/>
          <w:szCs w:val="32"/>
        </w:rPr>
        <w:t>（一）职责任务。</w:t>
      </w:r>
      <w:r>
        <w:rPr>
          <w:rFonts w:hint="eastAsia" w:ascii="仿宋_GB2312" w:hAnsi="宋体" w:eastAsia="仿宋_GB2312"/>
          <w:sz w:val="32"/>
          <w:szCs w:val="32"/>
        </w:rPr>
        <w:t>按照</w:t>
      </w:r>
      <w:r>
        <w:rPr>
          <w:rFonts w:hint="eastAsia" w:ascii="仿宋_GB2312" w:hAnsi="仿宋_GB2312" w:eastAsia="仿宋_GB2312" w:cs="仿宋_GB2312"/>
          <w:sz w:val="32"/>
          <w:szCs w:val="32"/>
        </w:rPr>
        <w:t>《关于在全省贫困县中开展“第一团支书”工作的通知》（豫青联字〔2018〕27号）</w:t>
      </w:r>
      <w:r>
        <w:rPr>
          <w:rFonts w:hint="eastAsia" w:ascii="仿宋_GB2312" w:hAnsi="宋体" w:eastAsia="仿宋_GB2312"/>
          <w:sz w:val="32"/>
          <w:szCs w:val="32"/>
        </w:rPr>
        <w:t>规定的</w:t>
      </w:r>
      <w:r>
        <w:rPr>
          <w:rFonts w:hint="eastAsia" w:ascii="仿宋_GB2312" w:hAnsi="宋体" w:eastAsia="仿宋_GB2312"/>
          <w:sz w:val="32"/>
          <w:szCs w:val="32"/>
          <w:lang w:eastAsia="zh-CN"/>
        </w:rPr>
        <w:t>各项</w:t>
      </w:r>
      <w:r>
        <w:rPr>
          <w:rFonts w:hint="eastAsia" w:ascii="仿宋_GB2312" w:hAnsi="宋体" w:eastAsia="仿宋_GB2312"/>
          <w:sz w:val="32"/>
          <w:szCs w:val="32"/>
        </w:rPr>
        <w:t>职责任务，结合</w:t>
      </w:r>
      <w:r>
        <w:rPr>
          <w:rFonts w:hint="eastAsia" w:ascii="仿宋_GB2312" w:hAnsi="宋体" w:eastAsia="仿宋_GB2312"/>
          <w:sz w:val="32"/>
          <w:szCs w:val="32"/>
          <w:lang w:eastAsia="zh-CN"/>
        </w:rPr>
        <w:t>当前面临的</w:t>
      </w:r>
      <w:r>
        <w:rPr>
          <w:rFonts w:hint="eastAsia" w:ascii="仿宋_GB2312" w:hAnsi="宋体" w:eastAsia="仿宋_GB2312"/>
          <w:sz w:val="32"/>
          <w:szCs w:val="32"/>
        </w:rPr>
        <w:t>新形势新</w:t>
      </w:r>
      <w:r>
        <w:rPr>
          <w:rFonts w:hint="eastAsia" w:ascii="仿宋_GB2312" w:hAnsi="宋体" w:eastAsia="仿宋_GB2312"/>
          <w:sz w:val="32"/>
          <w:szCs w:val="32"/>
          <w:lang w:eastAsia="zh-CN"/>
        </w:rPr>
        <w:t>要求</w:t>
      </w:r>
      <w:r>
        <w:rPr>
          <w:rFonts w:hint="eastAsia" w:ascii="仿宋_GB2312" w:hAnsi="宋体" w:eastAsia="仿宋_GB2312"/>
          <w:sz w:val="32"/>
          <w:szCs w:val="32"/>
        </w:rPr>
        <w:t>，扎实推动“第一团支书”工作深入开展。</w:t>
      </w:r>
      <w:r>
        <w:rPr>
          <w:rFonts w:hint="eastAsia" w:ascii="仿宋_GB2312" w:hAnsi="宋体" w:eastAsia="仿宋_GB2312"/>
          <w:sz w:val="32"/>
          <w:szCs w:val="32"/>
          <w:lang w:eastAsia="zh-CN"/>
        </w:rPr>
        <w:t>第一团支部书记入村（社区）后</w:t>
      </w:r>
      <w:r>
        <w:rPr>
          <w:rFonts w:hint="eastAsia" w:ascii="仿宋_GB2312" w:hAnsi="宋体" w:eastAsia="仿宋_GB2312"/>
          <w:sz w:val="32"/>
          <w:szCs w:val="32"/>
        </w:rPr>
        <w:t>要把加强基层团建作为首要任务，</w:t>
      </w:r>
      <w:r>
        <w:rPr>
          <w:rFonts w:hint="eastAsia" w:ascii="仿宋_GB2312" w:eastAsia="仿宋_GB2312"/>
          <w:sz w:val="32"/>
          <w:szCs w:val="32"/>
        </w:rPr>
        <w:t>第一团支部书记派驻村</w:t>
      </w:r>
      <w:r>
        <w:rPr>
          <w:rFonts w:hint="eastAsia" w:ascii="仿宋_GB2312" w:eastAsia="仿宋_GB2312"/>
          <w:sz w:val="32"/>
          <w:szCs w:val="32"/>
          <w:lang w:eastAsia="zh-CN"/>
        </w:rPr>
        <w:t>要全部</w:t>
      </w:r>
      <w:r>
        <w:rPr>
          <w:rFonts w:hint="eastAsia" w:ascii="仿宋_GB2312" w:eastAsia="仿宋_GB2312"/>
          <w:sz w:val="32"/>
          <w:szCs w:val="32"/>
        </w:rPr>
        <w:t>完成团支部规范化建设，</w:t>
      </w:r>
      <w:r>
        <w:rPr>
          <w:rFonts w:hint="eastAsia" w:ascii="仿宋_GB2312" w:eastAsia="仿宋_GB2312"/>
          <w:sz w:val="32"/>
          <w:szCs w:val="32"/>
          <w:lang w:eastAsia="zh-CN"/>
        </w:rPr>
        <w:t>并</w:t>
      </w:r>
      <w:r>
        <w:rPr>
          <w:rFonts w:hint="eastAsia" w:ascii="仿宋_GB2312" w:eastAsia="仿宋_GB2312"/>
          <w:sz w:val="32"/>
          <w:szCs w:val="32"/>
        </w:rPr>
        <w:t>在“智慧团建”管理系统完成团支部团员录入</w:t>
      </w:r>
      <w:r>
        <w:rPr>
          <w:rFonts w:hint="eastAsia" w:ascii="仿宋_GB2312" w:eastAsia="仿宋_GB2312"/>
          <w:sz w:val="32"/>
          <w:szCs w:val="32"/>
          <w:lang w:eastAsia="zh-CN"/>
        </w:rPr>
        <w:t>。</w:t>
      </w:r>
      <w:r>
        <w:rPr>
          <w:rFonts w:hint="eastAsia" w:ascii="仿宋_GB2312" w:eastAsia="仿宋_GB2312"/>
          <w:sz w:val="32"/>
          <w:szCs w:val="32"/>
        </w:rPr>
        <w:t>任期届满的团支部要按期</w:t>
      </w:r>
      <w:r>
        <w:rPr>
          <w:rFonts w:hint="eastAsia" w:ascii="仿宋_GB2312" w:eastAsia="仿宋_GB2312"/>
          <w:sz w:val="32"/>
          <w:szCs w:val="32"/>
          <w:lang w:eastAsia="zh-CN"/>
        </w:rPr>
        <w:t>开展</w:t>
      </w:r>
      <w:r>
        <w:rPr>
          <w:rFonts w:hint="eastAsia" w:ascii="仿宋_GB2312" w:eastAsia="仿宋_GB2312"/>
          <w:sz w:val="32"/>
          <w:szCs w:val="32"/>
        </w:rPr>
        <w:t>换届选举，</w:t>
      </w:r>
      <w:r>
        <w:rPr>
          <w:rFonts w:hint="eastAsia" w:ascii="仿宋_GB2312" w:eastAsia="仿宋_GB2312"/>
          <w:sz w:val="32"/>
          <w:szCs w:val="32"/>
          <w:lang w:eastAsia="zh-CN"/>
        </w:rPr>
        <w:t>选强配齐村（社区）团组织班子，为实施乡村振兴战略储备输送人才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楷体_GB2312" w:hAnsi="宋体" w:eastAsia="楷体_GB2312"/>
          <w:sz w:val="32"/>
          <w:szCs w:val="32"/>
        </w:rPr>
        <w:t>（二）管理培训。</w:t>
      </w:r>
      <w:r>
        <w:rPr>
          <w:rFonts w:hint="eastAsia" w:ascii="仿宋_GB2312" w:hAnsi="宋体" w:eastAsia="仿宋_GB2312"/>
          <w:sz w:val="32"/>
          <w:szCs w:val="32"/>
        </w:rPr>
        <w:t>各省辖市及县（市、区）“第一团支书”工作领导小组办公室要严格执行“三带走三带回”工作法</w:t>
      </w:r>
      <w:r>
        <w:rPr>
          <w:rFonts w:hint="eastAsia" w:ascii="仿宋_GB2312" w:hAnsi="宋体" w:eastAsia="仿宋_GB2312"/>
          <w:sz w:val="32"/>
          <w:szCs w:val="32"/>
          <w:lang w:eastAsia="zh-CN"/>
        </w:rPr>
        <w:t>、“</w:t>
      </w:r>
      <w:r>
        <w:rPr>
          <w:rFonts w:hint="eastAsia" w:ascii="仿宋_GB2312" w:hAnsi="宋体" w:eastAsia="仿宋_GB2312"/>
          <w:sz w:val="32"/>
          <w:szCs w:val="32"/>
        </w:rPr>
        <w:t>入村报备销号</w:t>
      </w:r>
      <w:r>
        <w:rPr>
          <w:rFonts w:hint="eastAsia" w:ascii="仿宋_GB2312" w:hAnsi="宋体" w:eastAsia="仿宋_GB2312"/>
          <w:sz w:val="32"/>
          <w:szCs w:val="32"/>
          <w:lang w:eastAsia="zh-CN"/>
        </w:rPr>
        <w:t>”</w:t>
      </w:r>
      <w:r>
        <w:rPr>
          <w:rFonts w:hint="eastAsia" w:ascii="仿宋_GB2312" w:hAnsi="宋体" w:eastAsia="仿宋_GB2312"/>
          <w:sz w:val="32"/>
          <w:szCs w:val="32"/>
        </w:rPr>
        <w:t>等制度，加强对</w:t>
      </w:r>
      <w:r>
        <w:rPr>
          <w:rFonts w:hint="eastAsia" w:ascii="仿宋_GB2312" w:hAnsi="宋体" w:eastAsia="仿宋_GB2312"/>
          <w:sz w:val="32"/>
          <w:szCs w:val="32"/>
          <w:lang w:eastAsia="zh-CN"/>
        </w:rPr>
        <w:t>所辖区域</w:t>
      </w:r>
      <w:r>
        <w:rPr>
          <w:rFonts w:hint="eastAsia" w:ascii="仿宋_GB2312" w:hAnsi="宋体" w:eastAsia="仿宋_GB2312"/>
          <w:sz w:val="32"/>
          <w:szCs w:val="32"/>
        </w:rPr>
        <w:t>内第一团支部书记的日常管理，要结合实际，制定</w:t>
      </w:r>
      <w:r>
        <w:rPr>
          <w:rFonts w:hint="eastAsia" w:ascii="仿宋_GB2312" w:hAnsi="宋体" w:eastAsia="仿宋_GB2312"/>
          <w:sz w:val="32"/>
          <w:szCs w:val="32"/>
          <w:lang w:eastAsia="zh-CN"/>
        </w:rPr>
        <w:t>完善</w:t>
      </w:r>
      <w:r>
        <w:rPr>
          <w:rFonts w:hint="eastAsia" w:ascii="仿宋_GB2312" w:hAnsi="宋体" w:eastAsia="仿宋_GB2312"/>
          <w:sz w:val="32"/>
          <w:szCs w:val="32"/>
        </w:rPr>
        <w:t>加强队伍管理的各种规章制度。</w:t>
      </w:r>
      <w:r>
        <w:rPr>
          <w:rFonts w:hint="eastAsia" w:ascii="仿宋_GB2312" w:hAnsi="宋体" w:eastAsia="仿宋_GB2312"/>
          <w:sz w:val="32"/>
          <w:szCs w:val="32"/>
          <w:lang w:eastAsia="zh-CN"/>
        </w:rPr>
        <w:t>针</w:t>
      </w:r>
      <w:r>
        <w:rPr>
          <w:rFonts w:hint="eastAsia" w:ascii="仿宋_GB2312" w:hAnsi="宋体" w:eastAsia="仿宋_GB2312"/>
          <w:sz w:val="32"/>
          <w:szCs w:val="32"/>
        </w:rPr>
        <w:t>对第一团支部书记的岗</w:t>
      </w:r>
      <w:r>
        <w:rPr>
          <w:rFonts w:hint="eastAsia" w:ascii="仿宋_GB2312" w:hAnsi="宋体" w:eastAsia="仿宋_GB2312"/>
          <w:sz w:val="32"/>
          <w:szCs w:val="32"/>
          <w:lang w:eastAsia="zh-CN"/>
        </w:rPr>
        <w:t>位工作需要，</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多</w:t>
      </w:r>
      <w:r>
        <w:rPr>
          <w:rFonts w:hint="eastAsia" w:ascii="仿宋_GB2312" w:hAnsi="仿宋_GB2312" w:eastAsia="仿宋_GB2312" w:cs="仿宋_GB2312"/>
          <w:sz w:val="32"/>
          <w:szCs w:val="32"/>
        </w:rPr>
        <w:t>种形式的专题培训，内容涵盖</w:t>
      </w:r>
      <w:r>
        <w:rPr>
          <w:rFonts w:hint="eastAsia" w:ascii="仿宋_GB2312" w:hAnsi="仿宋_GB2312" w:eastAsia="仿宋_GB2312" w:cs="仿宋_GB2312"/>
          <w:color w:val="000000"/>
          <w:sz w:val="32"/>
          <w:szCs w:val="32"/>
        </w:rPr>
        <w:t>基础团队知识、涉农帮扶政策、群众工作方式方法等</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b/>
          <w:sz w:val="32"/>
          <w:szCs w:val="32"/>
        </w:rPr>
      </w:pPr>
      <w:r>
        <w:rPr>
          <w:rFonts w:hint="eastAsia" w:ascii="楷体_GB2312" w:hAnsi="宋体" w:eastAsia="楷体_GB2312"/>
          <w:sz w:val="32"/>
          <w:szCs w:val="32"/>
        </w:rPr>
        <w:t>（三）考核评价。</w:t>
      </w:r>
      <w:r>
        <w:rPr>
          <w:rFonts w:hint="eastAsia" w:ascii="仿宋_GB2312" w:hAnsi="宋体" w:eastAsia="仿宋_GB2312"/>
          <w:sz w:val="32"/>
          <w:szCs w:val="32"/>
        </w:rPr>
        <w:t>遵循属地化管理考核原则，由各县（市、区）“第一团支书”工作领导小组，对2019年6月前入村</w:t>
      </w:r>
      <w:r>
        <w:rPr>
          <w:rFonts w:hint="eastAsia" w:ascii="仿宋_GB2312" w:hAnsi="宋体" w:eastAsia="仿宋_GB2312"/>
          <w:sz w:val="32"/>
          <w:szCs w:val="32"/>
          <w:lang w:eastAsia="zh-CN"/>
        </w:rPr>
        <w:t>（社区）</w:t>
      </w:r>
      <w:r>
        <w:rPr>
          <w:rFonts w:hint="eastAsia" w:ascii="仿宋_GB2312" w:hAnsi="宋体" w:eastAsia="仿宋_GB2312"/>
          <w:sz w:val="32"/>
          <w:szCs w:val="32"/>
        </w:rPr>
        <w:t>开展工作的第一团支部书记进行考核。对任期满2年的</w:t>
      </w:r>
      <w:r>
        <w:rPr>
          <w:rFonts w:hint="eastAsia" w:ascii="仿宋_GB2312" w:hAnsi="宋体" w:eastAsia="仿宋_GB2312"/>
          <w:sz w:val="32"/>
          <w:szCs w:val="32"/>
          <w:lang w:eastAsia="zh-CN"/>
        </w:rPr>
        <w:t>第一团支部书记</w:t>
      </w:r>
      <w:r>
        <w:rPr>
          <w:rFonts w:hint="eastAsia" w:ascii="仿宋_GB2312" w:hAnsi="宋体" w:eastAsia="仿宋_GB2312"/>
          <w:sz w:val="32"/>
          <w:szCs w:val="32"/>
        </w:rPr>
        <w:t>由各县（市、区）组织部、团委、扶贫办联合作出鉴定</w:t>
      </w:r>
      <w:r>
        <w:rPr>
          <w:rFonts w:hint="eastAsia" w:ascii="仿宋_GB2312" w:hAnsi="宋体" w:eastAsia="仿宋_GB2312"/>
          <w:sz w:val="32"/>
          <w:szCs w:val="32"/>
          <w:lang w:eastAsia="zh-CN"/>
        </w:rPr>
        <w:t>。</w:t>
      </w:r>
      <w:r>
        <w:rPr>
          <w:rFonts w:hint="eastAsia" w:ascii="仿宋_GB2312" w:hAnsi="宋体" w:eastAsia="仿宋_GB2312"/>
          <w:sz w:val="32"/>
          <w:szCs w:val="32"/>
        </w:rPr>
        <w:t>考核鉴定为优秀等次</w:t>
      </w:r>
      <w:r>
        <w:rPr>
          <w:rFonts w:hint="eastAsia" w:ascii="仿宋_GB2312" w:hAnsi="宋体" w:eastAsia="仿宋_GB2312"/>
          <w:sz w:val="32"/>
          <w:szCs w:val="32"/>
          <w:lang w:eastAsia="zh-CN"/>
        </w:rPr>
        <w:t>的第一团支部书记人数为</w:t>
      </w:r>
      <w:r>
        <w:rPr>
          <w:rFonts w:hint="eastAsia" w:ascii="仿宋_GB2312" w:hAnsi="宋体" w:eastAsia="仿宋_GB2312"/>
          <w:sz w:val="32"/>
          <w:szCs w:val="32"/>
        </w:rPr>
        <w:t>本地派驻总人数的10%，</w:t>
      </w:r>
      <w:r>
        <w:rPr>
          <w:rFonts w:hint="eastAsia" w:ascii="仿宋_GB2312" w:hAnsi="宋体" w:eastAsia="仿宋_GB2312"/>
          <w:sz w:val="32"/>
          <w:szCs w:val="32"/>
          <w:lang w:eastAsia="zh-CN"/>
        </w:rPr>
        <w:t>考核结果需</w:t>
      </w:r>
      <w:r>
        <w:rPr>
          <w:rFonts w:hint="eastAsia" w:ascii="仿宋_GB2312" w:hAnsi="宋体" w:eastAsia="仿宋_GB2312"/>
          <w:sz w:val="32"/>
          <w:szCs w:val="32"/>
        </w:rPr>
        <w:t>报</w:t>
      </w:r>
      <w:r>
        <w:rPr>
          <w:rFonts w:hint="eastAsia" w:ascii="仿宋_GB2312" w:hAnsi="宋体" w:eastAsia="仿宋_GB2312"/>
          <w:sz w:val="32"/>
          <w:szCs w:val="32"/>
          <w:lang w:eastAsia="zh-CN"/>
        </w:rPr>
        <w:t>省、市级</w:t>
      </w:r>
      <w:r>
        <w:rPr>
          <w:rFonts w:hint="eastAsia" w:ascii="仿宋_GB2312" w:hAnsi="宋体" w:eastAsia="仿宋_GB2312"/>
          <w:sz w:val="32"/>
          <w:szCs w:val="32"/>
        </w:rPr>
        <w:t>“第一团支书”工作领导小组审核批准。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楷体_GB2312" w:hAnsi="宋体" w:eastAsia="楷体_GB2312"/>
          <w:sz w:val="32"/>
          <w:szCs w:val="32"/>
        </w:rPr>
        <w:t>（四）结对帮带。</w:t>
      </w:r>
      <w:r>
        <w:rPr>
          <w:rFonts w:hint="eastAsia" w:ascii="仿宋_GB2312" w:hAnsi="仿宋_GB2312" w:eastAsia="仿宋_GB2312" w:cs="仿宋_GB2312"/>
          <w:sz w:val="32"/>
          <w:szCs w:val="32"/>
        </w:rPr>
        <w:t>要按照地域就近就便的原则，指定2019、2020年度受到表扬的优秀第一团支部书记和继续留任的第一团支部书记与新任第一团支部书记结对帮带。帮带人要到新任第一团支部书记派驻村帮助开展团支部规范化建设、摸清“四个名册”等基础工作，结合当地实际指导开展</w:t>
      </w:r>
      <w:r>
        <w:rPr>
          <w:rFonts w:hint="eastAsia" w:ascii="仿宋_GB2312" w:hAnsi="宋体" w:eastAsia="仿宋_GB2312"/>
          <w:sz w:val="32"/>
          <w:szCs w:val="32"/>
        </w:rPr>
        <w:t>巩固脱贫攻坚成果</w:t>
      </w:r>
      <w:r>
        <w:rPr>
          <w:rFonts w:hint="eastAsia" w:ascii="仿宋_GB2312" w:hAnsi="仿宋_GB2312" w:eastAsia="仿宋_GB2312" w:cs="仿宋_GB2312"/>
          <w:sz w:val="32"/>
          <w:szCs w:val="32"/>
        </w:rPr>
        <w:t>、助力乡村振兴、服务基层群众等工作，达到“扶上马送一程”的工作效果。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b/>
          <w:sz w:val="32"/>
          <w:szCs w:val="32"/>
        </w:rPr>
      </w:pPr>
      <w:r>
        <w:rPr>
          <w:rFonts w:hint="eastAsia" w:ascii="楷体_GB2312" w:hAnsi="宋体" w:eastAsia="楷体_GB2312"/>
          <w:sz w:val="32"/>
          <w:szCs w:val="32"/>
        </w:rPr>
        <w:t>（五）激励机制。</w:t>
      </w:r>
      <w:r>
        <w:rPr>
          <w:rFonts w:hint="eastAsia" w:ascii="仿宋_GB2312" w:hAnsi="宋体" w:eastAsia="仿宋_GB2312"/>
          <w:sz w:val="32"/>
          <w:szCs w:val="32"/>
        </w:rPr>
        <w:t>对新任职的第一团支部书记要加强管理考核，适时评选表</w:t>
      </w:r>
      <w:r>
        <w:rPr>
          <w:rFonts w:hint="eastAsia" w:ascii="仿宋_GB2312" w:hAnsi="宋体" w:eastAsia="仿宋_GB2312"/>
          <w:sz w:val="32"/>
          <w:szCs w:val="32"/>
          <w:lang w:eastAsia="zh-CN"/>
        </w:rPr>
        <w:t>扬</w:t>
      </w:r>
      <w:r>
        <w:rPr>
          <w:rFonts w:hint="eastAsia" w:ascii="仿宋_GB2312" w:hAnsi="宋体" w:eastAsia="仿宋_GB2312"/>
          <w:sz w:val="32"/>
          <w:szCs w:val="32"/>
        </w:rPr>
        <w:t>一批表现优秀的第一团支部书记和</w:t>
      </w:r>
      <w:r>
        <w:rPr>
          <w:rFonts w:hint="eastAsia" w:ascii="仿宋_GB2312" w:hAnsi="宋体" w:eastAsia="仿宋_GB2312"/>
          <w:sz w:val="32"/>
          <w:szCs w:val="32"/>
          <w:lang w:eastAsia="zh-CN"/>
        </w:rPr>
        <w:t>组织</w:t>
      </w:r>
      <w:r>
        <w:rPr>
          <w:rFonts w:hint="eastAsia" w:ascii="仿宋_GB2312" w:hAnsi="宋体" w:eastAsia="仿宋_GB2312"/>
          <w:sz w:val="32"/>
          <w:szCs w:val="32"/>
        </w:rPr>
        <w:t>单位，</w:t>
      </w:r>
      <w:r>
        <w:rPr>
          <w:rFonts w:hint="eastAsia" w:ascii="仿宋_GB2312" w:hAnsi="仿宋_GB2312" w:eastAsia="仿宋_GB2312" w:cs="仿宋_GB2312"/>
          <w:color w:val="000000"/>
          <w:sz w:val="32"/>
          <w:szCs w:val="32"/>
        </w:rPr>
        <w:t>优先推荐优秀第一团支部书记作为各级“青年五四奖章”“优秀团干部”“优秀共青团员”和各级青联委员人选。探索第一团支部书记优先选派为驻村第一书记、优先聘任为市、县</w:t>
      </w:r>
      <w:r>
        <w:rPr>
          <w:rFonts w:hint="eastAsia" w:ascii="仿宋_GB2312" w:hAnsi="仿宋_GB2312" w:eastAsia="仿宋_GB2312" w:cs="仿宋_GB2312"/>
          <w:color w:val="000000"/>
          <w:sz w:val="32"/>
          <w:szCs w:val="32"/>
          <w:lang w:eastAsia="zh-CN"/>
        </w:rPr>
        <w:t>（市、区）</w:t>
      </w:r>
      <w:r>
        <w:rPr>
          <w:rFonts w:hint="eastAsia" w:ascii="仿宋_GB2312" w:hAnsi="仿宋_GB2312" w:eastAsia="仿宋_GB2312" w:cs="仿宋_GB2312"/>
          <w:color w:val="000000"/>
          <w:sz w:val="32"/>
          <w:szCs w:val="32"/>
        </w:rPr>
        <w:t>团的领导机关工作人员</w:t>
      </w:r>
      <w:r>
        <w:rPr>
          <w:rFonts w:hint="eastAsia" w:ascii="仿宋_GB2312" w:hAnsi="仿宋_GB2312" w:eastAsia="仿宋_GB2312" w:cs="仿宋_GB2312"/>
          <w:color w:val="000000"/>
          <w:sz w:val="32"/>
          <w:szCs w:val="32"/>
          <w:lang w:eastAsia="zh-CN"/>
        </w:rPr>
        <w:t>的做法</w:t>
      </w:r>
      <w:r>
        <w:rPr>
          <w:rFonts w:hint="eastAsia" w:ascii="仿宋_GB2312" w:hAnsi="仿宋_GB2312" w:eastAsia="仿宋_GB2312" w:cs="仿宋_GB2312"/>
          <w:color w:val="000000"/>
          <w:sz w:val="32"/>
          <w:szCs w:val="32"/>
        </w:rPr>
        <w:t>。</w:t>
      </w:r>
      <w:r>
        <w:rPr>
          <w:rFonts w:hint="eastAsia" w:ascii="仿宋_GB2312" w:hAnsi="宋体" w:eastAsia="仿宋_GB2312"/>
          <w:sz w:val="32"/>
          <w:szCs w:val="32"/>
        </w:rPr>
        <w:t>对任职期满2年的第一团支部书记，要根据各</w:t>
      </w:r>
      <w:r>
        <w:rPr>
          <w:rFonts w:hint="eastAsia" w:ascii="仿宋_GB2312" w:hAnsi="宋体" w:eastAsia="仿宋_GB2312"/>
          <w:sz w:val="32"/>
          <w:szCs w:val="32"/>
          <w:lang w:eastAsia="zh-CN"/>
        </w:rPr>
        <w:t>相关</w:t>
      </w:r>
      <w:r>
        <w:rPr>
          <w:rFonts w:hint="eastAsia" w:ascii="仿宋_GB2312" w:hAnsi="宋体" w:eastAsia="仿宋_GB2312"/>
          <w:sz w:val="32"/>
          <w:szCs w:val="32"/>
        </w:rPr>
        <w:t>县（区、市）组织部、团委、扶贫办联合作出鉴定结果，</w:t>
      </w:r>
      <w:r>
        <w:rPr>
          <w:rFonts w:hint="eastAsia" w:ascii="仿宋_GB2312" w:hAnsi="仿宋_GB2312" w:eastAsia="仿宋_GB2312" w:cs="仿宋_GB2312"/>
          <w:color w:val="000000"/>
          <w:sz w:val="32"/>
          <w:szCs w:val="32"/>
        </w:rPr>
        <w:t>及时向派出单位进行优秀青年人才推荐，</w:t>
      </w:r>
      <w:r>
        <w:rPr>
          <w:rFonts w:hint="eastAsia" w:ascii="仿宋_GB2312" w:hAnsi="仿宋_GB2312" w:eastAsia="仿宋_GB2312" w:cs="仿宋_GB2312"/>
          <w:sz w:val="32"/>
          <w:szCs w:val="32"/>
        </w:rPr>
        <w:t>派出单位应将其在村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工作表现作为干部奖惩、职务升降的重要依据。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（一）强化组织领导。</w:t>
      </w:r>
      <w:r>
        <w:rPr>
          <w:rFonts w:hint="eastAsia" w:ascii="仿宋_GB2312" w:eastAsia="仿宋_GB2312"/>
          <w:sz w:val="32"/>
          <w:szCs w:val="32"/>
        </w:rPr>
        <w:t>各级第一团支部书记轮换工作在省“第一团支书”工作领导小组统一领导下进行</w:t>
      </w:r>
      <w:r>
        <w:rPr>
          <w:rFonts w:hint="eastAsia" w:ascii="仿宋_GB2312" w:eastAsia="仿宋_GB2312"/>
          <w:sz w:val="32"/>
          <w:szCs w:val="32"/>
          <w:lang w:eastAsia="zh-CN"/>
        </w:rPr>
        <w:t>，</w:t>
      </w:r>
      <w:r>
        <w:rPr>
          <w:rFonts w:hint="eastAsia" w:ascii="仿宋_GB2312" w:eastAsia="仿宋_GB2312"/>
          <w:sz w:val="32"/>
          <w:szCs w:val="32"/>
        </w:rPr>
        <w:t>省、市、县</w:t>
      </w:r>
      <w:r>
        <w:rPr>
          <w:rFonts w:hint="eastAsia" w:ascii="仿宋_GB2312" w:hAnsi="仿宋_GB2312" w:eastAsia="仿宋_GB2312" w:cs="仿宋_GB2312"/>
          <w:color w:val="000000"/>
          <w:sz w:val="32"/>
          <w:szCs w:val="32"/>
          <w:lang w:eastAsia="zh-CN"/>
        </w:rPr>
        <w:t>（市、区）</w:t>
      </w:r>
      <w:r>
        <w:rPr>
          <w:rFonts w:hint="eastAsia" w:ascii="仿宋_GB2312" w:eastAsia="仿宋_GB2312"/>
          <w:sz w:val="32"/>
          <w:szCs w:val="32"/>
        </w:rPr>
        <w:t>三级分别负责本级第一团支部书记的选派、培训、交接等工作。</w:t>
      </w:r>
      <w:r>
        <w:rPr>
          <w:rFonts w:hint="eastAsia" w:ascii="仿宋_GB2312" w:hAnsi="仿宋_GB2312" w:eastAsia="仿宋_GB2312" w:cs="仿宋_GB2312"/>
          <w:color w:val="000000"/>
          <w:sz w:val="32"/>
          <w:szCs w:val="32"/>
        </w:rPr>
        <w:t>各级党委组织部门、团委、扶贫办要高度重视</w:t>
      </w:r>
      <w:r>
        <w:rPr>
          <w:rFonts w:hint="eastAsia" w:ascii="仿宋_GB2312" w:hAnsi="仿宋_GB2312" w:eastAsia="仿宋_GB2312" w:cs="仿宋_GB2312"/>
          <w:color w:val="000000"/>
          <w:sz w:val="32"/>
          <w:szCs w:val="32"/>
          <w:lang w:eastAsia="zh-CN"/>
        </w:rPr>
        <w:t>、协同配合，</w:t>
      </w:r>
      <w:r>
        <w:rPr>
          <w:rFonts w:hint="eastAsia" w:ascii="仿宋_GB2312" w:hAnsi="仿宋_GB2312" w:eastAsia="仿宋_GB2312" w:cs="仿宋_GB2312"/>
          <w:color w:val="000000"/>
          <w:sz w:val="32"/>
          <w:szCs w:val="32"/>
        </w:rPr>
        <w:t>各级“第一团支书”工作领导小组办公室要认真研究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精准选派。各相关省辖市团委书记作为</w:t>
      </w:r>
      <w:r>
        <w:rPr>
          <w:rFonts w:hint="eastAsia" w:ascii="仿宋_GB2312" w:hAnsi="仿宋_GB2312" w:eastAsia="仿宋_GB2312" w:cs="仿宋_GB2312"/>
          <w:color w:val="000000"/>
          <w:sz w:val="32"/>
          <w:szCs w:val="32"/>
          <w:lang w:eastAsia="zh-CN"/>
        </w:rPr>
        <w:t>当地</w:t>
      </w:r>
      <w:r>
        <w:rPr>
          <w:rFonts w:hint="eastAsia" w:ascii="仿宋_GB2312" w:hAnsi="仿宋_GB2312" w:eastAsia="仿宋_GB2312" w:cs="仿宋_GB2312"/>
          <w:color w:val="000000"/>
          <w:sz w:val="32"/>
          <w:szCs w:val="32"/>
        </w:rPr>
        <w:t>具体落实轮换工作的第一责任人，要认真履行职责，确保轮换工作有序开展。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（二）统筹有序推进。</w:t>
      </w:r>
      <w:r>
        <w:rPr>
          <w:rFonts w:hint="eastAsia" w:ascii="仿宋_GB2312" w:hAnsi="仿宋_GB2312" w:eastAsia="仿宋_GB2312" w:cs="仿宋_GB2312"/>
          <w:sz w:val="32"/>
          <w:szCs w:val="32"/>
        </w:rPr>
        <w:t>2021年1月底前，第二批新任第一团支部书记</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全部入村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，第一批</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第一团支部书记继续留任到2021年4月底，用3个月的时间以老带新，实现</w:t>
      </w:r>
      <w:r>
        <w:rPr>
          <w:rFonts w:hint="eastAsia" w:ascii="仿宋_GB2312" w:hAnsi="仿宋_GB2312" w:eastAsia="仿宋_GB2312" w:cs="仿宋_GB2312"/>
          <w:sz w:val="32"/>
          <w:szCs w:val="32"/>
          <w:lang w:eastAsia="zh-CN"/>
        </w:rPr>
        <w:t>两个批次</w:t>
      </w:r>
      <w:r>
        <w:rPr>
          <w:rFonts w:hint="eastAsia" w:ascii="仿宋_GB2312" w:hAnsi="仿宋_GB2312" w:eastAsia="仿宋_GB2312" w:cs="仿宋_GB2312"/>
          <w:sz w:val="32"/>
          <w:szCs w:val="32"/>
        </w:rPr>
        <w:t>第一团支部书记的有序轮换和顺利交接。</w:t>
      </w:r>
      <w:r>
        <w:rPr>
          <w:rFonts w:hint="eastAsia" w:ascii="仿宋_GB2312" w:eastAsia="仿宋_GB2312"/>
          <w:sz w:val="32"/>
          <w:szCs w:val="32"/>
        </w:rPr>
        <w:t>各级“第一团支书”工作领导小组办公室要按照</w:t>
      </w:r>
      <w:r>
        <w:rPr>
          <w:rFonts w:hint="eastAsia" w:ascii="仿宋_GB2312" w:eastAsia="仿宋_GB2312"/>
          <w:sz w:val="32"/>
          <w:szCs w:val="32"/>
          <w:lang w:eastAsia="zh-CN"/>
        </w:rPr>
        <w:t>省“第一团支书”工作领导小组办公室下发的</w:t>
      </w:r>
      <w:r>
        <w:rPr>
          <w:rFonts w:hint="eastAsia" w:ascii="仿宋_GB2312" w:eastAsia="仿宋_GB2312"/>
          <w:sz w:val="32"/>
          <w:szCs w:val="32"/>
        </w:rPr>
        <w:t>规定动作清单要求</w:t>
      </w:r>
      <w:r>
        <w:rPr>
          <w:rFonts w:hint="eastAsia" w:ascii="仿宋_GB2312" w:eastAsia="仿宋_GB2312"/>
          <w:sz w:val="32"/>
          <w:szCs w:val="32"/>
          <w:lang w:eastAsia="zh-CN"/>
        </w:rPr>
        <w:t>部署工作开展</w:t>
      </w:r>
      <w:r>
        <w:rPr>
          <w:rFonts w:hint="eastAsia" w:ascii="仿宋_GB2312" w:eastAsia="仿宋_GB2312"/>
          <w:sz w:val="32"/>
          <w:szCs w:val="32"/>
        </w:rPr>
        <w:t>，提前谋划，科学统筹，确保“第一团支书”轮换工作扎实有序推进。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（三）加强督查指导。</w:t>
      </w:r>
      <w:r>
        <w:rPr>
          <w:rFonts w:hint="eastAsia" w:ascii="仿宋_GB2312" w:eastAsia="仿宋_GB2312"/>
          <w:sz w:val="32"/>
          <w:szCs w:val="32"/>
        </w:rPr>
        <w:t>各级“第一团支书”工作领导小组要压紧压实责任主体，统筹做好轮换期间</w:t>
      </w:r>
      <w:r>
        <w:rPr>
          <w:rFonts w:hint="eastAsia" w:ascii="仿宋_GB2312" w:eastAsia="仿宋_GB2312"/>
          <w:sz w:val="32"/>
          <w:szCs w:val="32"/>
          <w:lang w:eastAsia="zh-CN"/>
        </w:rPr>
        <w:t>两个批次第一团支部书记</w:t>
      </w:r>
      <w:r>
        <w:rPr>
          <w:rFonts w:hint="eastAsia" w:ascii="仿宋_GB2312" w:eastAsia="仿宋_GB2312"/>
          <w:sz w:val="32"/>
          <w:szCs w:val="32"/>
        </w:rPr>
        <w:t>的服务管理</w:t>
      </w:r>
      <w:r>
        <w:rPr>
          <w:rFonts w:hint="eastAsia" w:ascii="仿宋_GB2312" w:eastAsia="仿宋_GB2312"/>
          <w:sz w:val="32"/>
          <w:szCs w:val="32"/>
          <w:lang w:eastAsia="zh-CN"/>
        </w:rPr>
        <w:t>工作</w:t>
      </w:r>
      <w:r>
        <w:rPr>
          <w:rFonts w:hint="eastAsia" w:ascii="仿宋_GB2312" w:eastAsia="仿宋_GB2312"/>
          <w:sz w:val="32"/>
          <w:szCs w:val="32"/>
        </w:rPr>
        <w:t>。</w:t>
      </w:r>
      <w:r>
        <w:rPr>
          <w:rFonts w:hint="eastAsia" w:ascii="仿宋_GB2312" w:eastAsia="仿宋_GB2312"/>
          <w:sz w:val="32"/>
          <w:szCs w:val="32"/>
          <w:lang w:eastAsia="zh-CN"/>
        </w:rPr>
        <w:t>通过</w:t>
      </w:r>
      <w:r>
        <w:rPr>
          <w:rFonts w:hint="eastAsia" w:ascii="仿宋_GB2312" w:eastAsia="仿宋_GB2312"/>
          <w:sz w:val="32"/>
          <w:szCs w:val="32"/>
        </w:rPr>
        <w:t>采取专项调研、随机抽查等方式进行监督检查，切实加强工作指导，及时总结推广经验</w:t>
      </w:r>
      <w:r>
        <w:rPr>
          <w:rFonts w:hint="eastAsia" w:ascii="仿宋_GB2312" w:eastAsia="仿宋_GB2312"/>
          <w:sz w:val="32"/>
          <w:szCs w:val="32"/>
          <w:lang w:eastAsia="zh-CN"/>
        </w:rPr>
        <w:t>，</w:t>
      </w:r>
      <w:r>
        <w:rPr>
          <w:rFonts w:hint="eastAsia" w:ascii="仿宋_GB2312" w:eastAsia="仿宋_GB2312"/>
          <w:sz w:val="32"/>
          <w:szCs w:val="32"/>
        </w:rPr>
        <w:t>发现解决问题。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此通知中未涉及的</w:t>
      </w:r>
      <w:r>
        <w:rPr>
          <w:rFonts w:hint="eastAsia" w:ascii="仿宋_GB2312" w:eastAsia="仿宋_GB2312"/>
          <w:sz w:val="32"/>
          <w:szCs w:val="32"/>
          <w:lang w:eastAsia="zh-CN"/>
        </w:rPr>
        <w:t>工作要求</w:t>
      </w:r>
      <w:r>
        <w:rPr>
          <w:rFonts w:hint="eastAsia" w:ascii="仿宋_GB2312" w:eastAsia="仿宋_GB2312"/>
          <w:sz w:val="32"/>
          <w:szCs w:val="32"/>
        </w:rPr>
        <w:t>，按照</w:t>
      </w:r>
      <w:r>
        <w:rPr>
          <w:rFonts w:hint="eastAsia" w:ascii="仿宋_GB2312" w:hAnsi="仿宋_GB2312" w:eastAsia="仿宋_GB2312" w:cs="仿宋_GB2312"/>
          <w:sz w:val="32"/>
          <w:szCs w:val="32"/>
        </w:rPr>
        <w:t>《关于在全省贫困县中开展“第一团支书”工作的通知》（豫青联字[2018]27号）文件内容执行。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河南省第一团支部书记轮换工作涉及省辖市</w:t>
      </w:r>
    </w:p>
    <w:p>
      <w:pPr>
        <w:keepNext w:val="0"/>
        <w:keepLines w:val="0"/>
        <w:pageBreakBefore w:val="0"/>
        <w:widowControl w:val="0"/>
        <w:kinsoku/>
        <w:wordWrap/>
        <w:overflowPunct/>
        <w:topLinePunct w:val="0"/>
        <w:autoSpaceDE/>
        <w:autoSpaceDN/>
        <w:bidi w:val="0"/>
        <w:adjustRightInd/>
        <w:snapToGrid/>
        <w:spacing w:line="60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及</w:t>
      </w:r>
      <w:r>
        <w:rPr>
          <w:rFonts w:hint="eastAsia" w:ascii="仿宋_GB2312" w:eastAsia="仿宋_GB2312"/>
          <w:sz w:val="32"/>
          <w:szCs w:val="32"/>
        </w:rPr>
        <w:t>县（市、区）</w:t>
      </w:r>
      <w:r>
        <w:rPr>
          <w:rFonts w:hint="eastAsia" w:ascii="仿宋_GB2312" w:hAnsi="仿宋_GB2312" w:eastAsia="仿宋_GB2312" w:cs="仿宋_GB2312"/>
          <w:color w:val="000000"/>
          <w:sz w:val="32"/>
          <w:szCs w:val="32"/>
        </w:rPr>
        <w:t>名单</w:t>
      </w:r>
      <w:r>
        <w:rPr>
          <w:rFonts w:hint="eastAsia" w:ascii="仿宋_GB2312" w:hAnsi="仿宋_GB2312" w:eastAsia="仿宋_GB2312" w:cs="仿宋_GB2312"/>
          <w:sz w:val="32"/>
          <w:szCs w:val="32"/>
        </w:rPr>
        <w:t>（第二批）</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河南省选派第一团支部书记申请登记表</w:t>
      </w:r>
    </w:p>
    <w:p>
      <w:pPr>
        <w:keepNext w:val="0"/>
        <w:keepLines w:val="0"/>
        <w:pageBreakBefore w:val="0"/>
        <w:widowControl w:val="0"/>
        <w:kinsoku/>
        <w:wordWrap/>
        <w:overflowPunct/>
        <w:topLinePunct w:val="0"/>
        <w:autoSpaceDE/>
        <w:autoSpaceDN/>
        <w:bidi w:val="0"/>
        <w:adjustRightInd/>
        <w:snapToGrid/>
        <w:spacing w:line="60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（第二批）</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河南省选派第一团支部书记人员汇总表</w:t>
      </w:r>
    </w:p>
    <w:p>
      <w:pPr>
        <w:keepNext w:val="0"/>
        <w:keepLines w:val="0"/>
        <w:pageBreakBefore w:val="0"/>
        <w:widowControl w:val="0"/>
        <w:kinsoku/>
        <w:wordWrap/>
        <w:overflowPunct/>
        <w:topLinePunct w:val="0"/>
        <w:autoSpaceDE/>
        <w:autoSpaceDN/>
        <w:bidi w:val="0"/>
        <w:adjustRightInd/>
        <w:snapToGrid/>
        <w:spacing w:line="60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（第二批）</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河南省选派第一团支部书记人员考核表</w:t>
      </w:r>
    </w:p>
    <w:p>
      <w:pPr>
        <w:keepNext w:val="0"/>
        <w:keepLines w:val="0"/>
        <w:pageBreakBefore w:val="0"/>
        <w:widowControl w:val="0"/>
        <w:kinsoku/>
        <w:wordWrap/>
        <w:overflowPunct/>
        <w:topLinePunct w:val="0"/>
        <w:autoSpaceDE/>
        <w:autoSpaceDN/>
        <w:bidi w:val="0"/>
        <w:adjustRightInd/>
        <w:snapToGrid/>
        <w:spacing w:line="600" w:lineRule="exact"/>
        <w:ind w:firstLine="2080" w:firstLineChars="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（第一批）</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河南省选派第一团支部书记考核优秀等次名</w:t>
      </w:r>
    </w:p>
    <w:p>
      <w:pPr>
        <w:keepNext w:val="0"/>
        <w:keepLines w:val="0"/>
        <w:pageBreakBefore w:val="0"/>
        <w:widowControl w:val="0"/>
        <w:kinsoku/>
        <w:wordWrap/>
        <w:overflowPunct/>
        <w:topLinePunct w:val="0"/>
        <w:autoSpaceDE/>
        <w:autoSpaceDN/>
        <w:bidi w:val="0"/>
        <w:adjustRightInd/>
        <w:snapToGrid/>
        <w:spacing w:line="600" w:lineRule="exact"/>
        <w:ind w:firstLine="2080" w:firstLineChars="6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额分配表（第一批）</w:t>
      </w:r>
    </w:p>
    <w:p>
      <w:pPr>
        <w:pStyle w:val="2"/>
        <w:keepNext w:val="0"/>
        <w:keepLines w:val="0"/>
        <w:pageBreakBefore w:val="0"/>
        <w:widowControl/>
        <w:kinsoku/>
        <w:wordWrap/>
        <w:overflowPunct/>
        <w:topLinePunct w:val="0"/>
        <w:autoSpaceDE/>
        <w:autoSpaceDN/>
        <w:bidi w:val="0"/>
        <w:adjustRightInd/>
        <w:snapToGrid/>
        <w:spacing w:line="800" w:lineRule="exact"/>
        <w:textAlignment w:val="auto"/>
        <w:rPr>
          <w:rFonts w:hint="eastAsia"/>
        </w:rPr>
      </w:pPr>
      <w:r>
        <w:rPr>
          <w:rFonts w:hint="eastAsia" w:ascii="仿宋_GB2312" w:hAnsi="仿宋_GB2312" w:eastAsia="仿宋_GB2312" w:cs="仿宋_GB2312"/>
          <w:sz w:val="32"/>
          <w:szCs w:val="32"/>
        </w:rPr>
        <w:drawing>
          <wp:anchor distT="0" distB="0" distL="114300" distR="114300" simplePos="0" relativeHeight="257030144" behindDoc="1" locked="0" layoutInCell="1" allowOverlap="1">
            <wp:simplePos x="0" y="0"/>
            <wp:positionH relativeFrom="column">
              <wp:posOffset>2900680</wp:posOffset>
            </wp:positionH>
            <wp:positionV relativeFrom="paragraph">
              <wp:posOffset>38100</wp:posOffset>
            </wp:positionV>
            <wp:extent cx="1441450" cy="1473835"/>
            <wp:effectExtent l="0" t="0" r="6350" b="12065"/>
            <wp:wrapNone/>
            <wp:docPr id="2" name="图片 7" descr="20200227150057207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20200227150057207_0001"/>
                    <pic:cNvPicPr>
                      <a:picLocks noChangeAspect="1"/>
                    </pic:cNvPicPr>
                  </pic:nvPicPr>
                  <pic:blipFill>
                    <a:blip r:embed="rId5"/>
                    <a:stretch>
                      <a:fillRect/>
                    </a:stretch>
                  </pic:blipFill>
                  <pic:spPr>
                    <a:xfrm>
                      <a:off x="0" y="0"/>
                      <a:ext cx="1441450" cy="14738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河南省“第一团支书”工作领导小组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spacing w:line="600" w:lineRule="exact"/>
        <w:ind w:firstLine="640" w:firstLineChars="200"/>
        <w:rPr>
          <w:rFonts w:ascii="仿宋_GB2312" w:hAnsi="仿宋_GB2312" w:eastAsia="仿宋_GB2312" w:cs="仿宋_GB2312"/>
          <w:sz w:val="32"/>
          <w:szCs w:val="32"/>
        </w:rPr>
        <w:sectPr>
          <w:footerReference r:id="rId3" w:type="default"/>
          <w:pgSz w:w="11906" w:h="16838"/>
          <w:pgMar w:top="1928" w:right="1871" w:bottom="1701" w:left="1871" w:header="851" w:footer="1361" w:gutter="0"/>
          <w:pgNumType w:fmt="numberInDash"/>
          <w:cols w:space="720" w:num="1"/>
          <w:rtlGutter w:val="0"/>
          <w:docGrid w:type="lines" w:linePitch="314" w:charSpace="0"/>
        </w:sect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河南省第一团支部书记轮换工作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涉及省辖市及县（市、区）名单</w:t>
      </w: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（第二批）</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开 封 市：兰考县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洛 阳 市：栾川县、嵩  县、汝阳县、宜阳县、洛宁县、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伊川县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平顶山市：叶  县、鲁山县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安 阳 市：滑  县、内黄县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新 乡 市：原阳县、封丘县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濮 阳 市：范  县、台前县、濮阳县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漯 河 市：舞阳县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三门峡市：卢氏县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南 阳 市：南召县、方城县、镇平县、内乡县、淅川县、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社旗县、桐柏县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商 丘 市：民权县、睢  县、宁陵县、柘城县、虞城县、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夏邑县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rPr>
        <w:t>信 阳 市：浉河区、平桥区、罗山县、潢川县、息  县</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淮滨县、光山县、商城县、新  县、固始县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周 口 市：淮阳区、扶沟县、西华县、商水县</w:t>
      </w:r>
      <w:r>
        <w:rPr>
          <w:rFonts w:hint="eastAsia" w:ascii="仿宋_GB2312" w:eastAsia="仿宋_GB2312"/>
          <w:sz w:val="32"/>
          <w:szCs w:val="32"/>
          <w:lang w:eastAsia="zh-CN"/>
        </w:rPr>
        <w:t>、</w:t>
      </w:r>
      <w:r>
        <w:rPr>
          <w:rFonts w:hint="eastAsia" w:ascii="仿宋_GB2312" w:eastAsia="仿宋_GB2312"/>
          <w:sz w:val="32"/>
          <w:szCs w:val="32"/>
        </w:rPr>
        <w:t>沈丘县、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郸城县、太康县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驻马店市：上蔡县、平舆县、正阳县、确山县、泌阳县、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汝南县</w:t>
      </w:r>
      <w:r>
        <w:rPr>
          <w:rFonts w:hint="eastAsia" w:ascii="仿宋_GB2312" w:eastAsia="仿宋_GB2312"/>
          <w:sz w:val="32"/>
          <w:szCs w:val="32"/>
          <w:lang w:eastAsia="zh-CN"/>
        </w:rPr>
        <w:t>、</w:t>
      </w:r>
      <w:r>
        <w:rPr>
          <w:rFonts w:hint="eastAsia" w:ascii="仿宋_GB2312" w:eastAsia="仿宋_GB2312"/>
          <w:sz w:val="32"/>
          <w:szCs w:val="32"/>
        </w:rPr>
        <w:t>新蔡县</w:t>
      </w:r>
    </w:p>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sz w:val="32"/>
          <w:szCs w:val="32"/>
        </w:rPr>
      </w:pPr>
    </w:p>
    <w:p>
      <w:pPr>
        <w:spacing w:line="60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河南省选派第一团支部书记申请登记表</w:t>
      </w: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（第二批）</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楷体_GB2312" w:hAnsi="楷体_GB2312" w:eastAsia="楷体_GB2312" w:cs="楷体_GB2312"/>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58"/>
        <w:gridCol w:w="851"/>
        <w:gridCol w:w="760"/>
        <w:gridCol w:w="246"/>
        <w:gridCol w:w="555"/>
        <w:gridCol w:w="1699"/>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9" w:rightChars="-14"/>
              <w:jc w:val="center"/>
              <w:rPr>
                <w:rFonts w:hint="eastAsia" w:ascii="仿宋_GB2312" w:eastAsia="仿宋_GB2312"/>
                <w:bCs/>
                <w:sz w:val="28"/>
                <w:szCs w:val="28"/>
              </w:rPr>
            </w:pPr>
            <w:r>
              <w:rPr>
                <w:rFonts w:hint="eastAsia" w:ascii="仿宋_GB2312" w:eastAsia="仿宋_GB2312"/>
                <w:bCs/>
                <w:sz w:val="28"/>
                <w:szCs w:val="28"/>
              </w:rPr>
              <w:t>姓  名</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0" w:name="a01_a0101"/>
            <w:bookmarkEnd w:id="0"/>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r>
              <w:rPr>
                <w:rFonts w:hint="eastAsia" w:ascii="仿宋_GB2312" w:eastAsia="仿宋_GB2312"/>
                <w:bCs/>
                <w:sz w:val="28"/>
                <w:szCs w:val="28"/>
              </w:rPr>
              <w:t>性别</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1" w:name="a01_a0104"/>
            <w:bookmarkEnd w:id="1"/>
          </w:p>
        </w:tc>
        <w:tc>
          <w:tcPr>
            <w:tcW w:w="801"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20" w:lineRule="exact"/>
              <w:ind w:right="-40" w:rightChars="-19"/>
              <w:jc w:val="center"/>
              <w:rPr>
                <w:rFonts w:hint="eastAsia" w:ascii="仿宋_GB2312" w:eastAsia="仿宋_GB2312"/>
                <w:bCs/>
                <w:sz w:val="28"/>
                <w:szCs w:val="28"/>
              </w:rPr>
            </w:pPr>
            <w:r>
              <w:rPr>
                <w:rFonts w:hint="eastAsia" w:ascii="仿宋_GB2312" w:eastAsia="仿宋_GB2312"/>
                <w:bCs/>
                <w:sz w:val="28"/>
                <w:szCs w:val="28"/>
              </w:rPr>
              <w:t>出生</w:t>
            </w:r>
          </w:p>
          <w:p>
            <w:pPr>
              <w:spacing w:line="320" w:lineRule="exact"/>
              <w:ind w:right="-40" w:rightChars="-19"/>
              <w:jc w:val="center"/>
              <w:rPr>
                <w:rFonts w:hint="eastAsia" w:ascii="仿宋_GB2312" w:eastAsia="仿宋_GB2312"/>
                <w:bCs/>
                <w:sz w:val="28"/>
                <w:szCs w:val="28"/>
              </w:rPr>
            </w:pPr>
            <w:r>
              <w:rPr>
                <w:rFonts w:hint="eastAsia" w:ascii="仿宋_GB2312" w:eastAsia="仿宋_GB2312"/>
                <w:bCs/>
                <w:sz w:val="28"/>
                <w:szCs w:val="28"/>
              </w:rPr>
              <w:t>年月</w:t>
            </w:r>
          </w:p>
        </w:tc>
        <w:tc>
          <w:tcPr>
            <w:tcW w:w="1699" w:type="dxa"/>
            <w:tcBorders>
              <w:top w:val="single" w:color="auto" w:sz="4" w:space="0"/>
              <w:left w:val="single" w:color="auto" w:sz="4" w:space="0"/>
              <w:right w:val="single" w:color="auto" w:sz="4" w:space="0"/>
            </w:tcBorders>
            <w:noWrap w:val="0"/>
            <w:vAlign w:val="center"/>
          </w:tcPr>
          <w:p>
            <w:pPr>
              <w:spacing w:line="320" w:lineRule="exact"/>
              <w:ind w:left="-107" w:leftChars="-51" w:right="-132" w:rightChars="-63"/>
              <w:jc w:val="center"/>
              <w:rPr>
                <w:rFonts w:hint="eastAsia" w:ascii="仿宋_GB2312" w:eastAsia="仿宋_GB2312"/>
                <w:bCs/>
                <w:sz w:val="28"/>
                <w:szCs w:val="28"/>
              </w:rPr>
            </w:pPr>
            <w:bookmarkStart w:id="2" w:name="a01_a0107"/>
            <w:bookmarkEnd w:id="2"/>
          </w:p>
        </w:tc>
        <w:tc>
          <w:tcPr>
            <w:tcW w:w="16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left="-82" w:leftChars="-39"/>
              <w:jc w:val="center"/>
              <w:rPr>
                <w:rFonts w:hint="eastAsia" w:ascii="仿宋_GB2312" w:eastAsia="仿宋_GB2312"/>
                <w:bCs/>
                <w:sz w:val="28"/>
                <w:szCs w:val="28"/>
              </w:rPr>
            </w:pPr>
            <w:bookmarkStart w:id="3" w:name="photo_photo"/>
            <w:bookmarkEnd w:id="3"/>
            <w:r>
              <w:rPr>
                <w:rFonts w:hint="eastAsia" w:ascii="仿宋_GB2312" w:eastAsia="仿宋_GB2312"/>
                <w:bCs/>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r>
              <w:rPr>
                <w:rFonts w:hint="eastAsia" w:ascii="仿宋_GB2312" w:eastAsia="仿宋_GB2312"/>
                <w:bCs/>
                <w:sz w:val="28"/>
                <w:szCs w:val="28"/>
              </w:rPr>
              <w:t>籍  贯</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4" w:name="a01_a0117"/>
            <w:bookmarkEnd w:id="4"/>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r>
              <w:rPr>
                <w:rFonts w:hint="eastAsia" w:ascii="仿宋_GB2312" w:eastAsia="仿宋_GB2312"/>
                <w:bCs/>
                <w:sz w:val="28"/>
                <w:szCs w:val="28"/>
              </w:rPr>
              <w:t>民族</w:t>
            </w:r>
          </w:p>
        </w:tc>
        <w:tc>
          <w:tcPr>
            <w:tcW w:w="7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20" w:lineRule="exact"/>
              <w:jc w:val="center"/>
              <w:rPr>
                <w:rFonts w:hint="eastAsia" w:ascii="仿宋_GB2312" w:eastAsia="仿宋_GB2312"/>
                <w:bCs/>
                <w:sz w:val="28"/>
                <w:szCs w:val="28"/>
              </w:rPr>
            </w:pPr>
            <w:bookmarkStart w:id="5" w:name="a01_a0111"/>
            <w:bookmarkEnd w:id="5"/>
          </w:p>
        </w:tc>
        <w:tc>
          <w:tcPr>
            <w:tcW w:w="8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40" w:rightChars="-19"/>
              <w:jc w:val="center"/>
              <w:rPr>
                <w:rFonts w:hint="eastAsia" w:ascii="仿宋_GB2312" w:eastAsia="仿宋_GB2312"/>
                <w:bCs/>
                <w:sz w:val="28"/>
                <w:szCs w:val="28"/>
              </w:rPr>
            </w:pPr>
            <w:r>
              <w:rPr>
                <w:rFonts w:hint="eastAsia" w:ascii="仿宋_GB2312" w:eastAsia="仿宋_GB2312"/>
                <w:bCs/>
                <w:sz w:val="28"/>
                <w:szCs w:val="28"/>
              </w:rPr>
              <w:t>学历</w:t>
            </w:r>
          </w:p>
        </w:tc>
        <w:tc>
          <w:tcPr>
            <w:tcW w:w="169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20" w:lineRule="exact"/>
              <w:jc w:val="center"/>
              <w:rPr>
                <w:rFonts w:hint="eastAsia" w:ascii="仿宋_GB2312" w:eastAsia="仿宋_GB2312"/>
                <w:bCs/>
                <w:sz w:val="28"/>
                <w:szCs w:val="28"/>
              </w:rPr>
            </w:pPr>
            <w:bookmarkStart w:id="6" w:name="a01_a0114"/>
            <w:bookmarkEnd w:id="6"/>
          </w:p>
        </w:tc>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r>
              <w:rPr>
                <w:rFonts w:hint="eastAsia" w:ascii="仿宋_GB2312" w:eastAsia="仿宋_GB2312"/>
                <w:bCs/>
                <w:sz w:val="28"/>
                <w:szCs w:val="28"/>
              </w:rPr>
              <w:t>参加工</w:t>
            </w:r>
          </w:p>
          <w:p>
            <w:pPr>
              <w:spacing w:line="320" w:lineRule="exact"/>
              <w:jc w:val="center"/>
              <w:rPr>
                <w:rFonts w:hint="eastAsia" w:ascii="仿宋_GB2312" w:eastAsia="仿宋_GB2312"/>
                <w:bCs/>
                <w:sz w:val="28"/>
                <w:szCs w:val="28"/>
              </w:rPr>
            </w:pPr>
            <w:r>
              <w:rPr>
                <w:rFonts w:hint="eastAsia" w:ascii="仿宋_GB2312" w:eastAsia="仿宋_GB2312"/>
                <w:bCs/>
                <w:sz w:val="28"/>
                <w:szCs w:val="28"/>
              </w:rPr>
              <w:t>作时间</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7" w:name="a01_a0144"/>
            <w:bookmarkEnd w:id="7"/>
          </w:p>
        </w:tc>
        <w:tc>
          <w:tcPr>
            <w:tcW w:w="85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20" w:lineRule="exact"/>
              <w:jc w:val="center"/>
              <w:rPr>
                <w:rFonts w:hint="eastAsia" w:ascii="仿宋_GB2312" w:eastAsia="仿宋_GB2312"/>
                <w:bCs/>
                <w:sz w:val="28"/>
                <w:szCs w:val="28"/>
              </w:rPr>
            </w:pPr>
            <w:r>
              <w:rPr>
                <w:rFonts w:hint="eastAsia" w:ascii="仿宋_GB2312" w:eastAsia="仿宋_GB2312"/>
                <w:bCs/>
                <w:sz w:val="28"/>
                <w:szCs w:val="28"/>
              </w:rPr>
              <w:t>健康</w:t>
            </w:r>
          </w:p>
          <w:p>
            <w:pPr>
              <w:spacing w:line="320" w:lineRule="exact"/>
              <w:jc w:val="center"/>
              <w:rPr>
                <w:rFonts w:hint="eastAsia" w:ascii="仿宋_GB2312" w:eastAsia="仿宋_GB2312"/>
                <w:bCs/>
                <w:sz w:val="28"/>
                <w:szCs w:val="28"/>
              </w:rPr>
            </w:pPr>
            <w:r>
              <w:rPr>
                <w:rFonts w:hint="eastAsia" w:ascii="仿宋_GB2312" w:eastAsia="仿宋_GB2312"/>
                <w:bCs/>
                <w:sz w:val="28"/>
                <w:szCs w:val="28"/>
              </w:rPr>
              <w:t>状况</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8" w:name="a01_a0134"/>
            <w:bookmarkEnd w:id="8"/>
          </w:p>
        </w:tc>
        <w:tc>
          <w:tcPr>
            <w:tcW w:w="801"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20" w:lineRule="exact"/>
              <w:ind w:left="2" w:leftChars="1" w:right="-40" w:rightChars="-19"/>
              <w:jc w:val="center"/>
              <w:rPr>
                <w:rFonts w:hint="eastAsia" w:ascii="仿宋_GB2312" w:eastAsia="仿宋_GB2312"/>
                <w:bCs/>
                <w:sz w:val="28"/>
                <w:szCs w:val="28"/>
              </w:rPr>
            </w:pPr>
            <w:r>
              <w:rPr>
                <w:rFonts w:hint="eastAsia" w:ascii="仿宋_GB2312" w:eastAsia="仿宋_GB2312"/>
                <w:bCs/>
                <w:sz w:val="28"/>
                <w:szCs w:val="28"/>
              </w:rPr>
              <w:t>政治</w:t>
            </w:r>
          </w:p>
          <w:p>
            <w:pPr>
              <w:spacing w:line="320" w:lineRule="exact"/>
              <w:ind w:left="2" w:leftChars="1" w:right="-40" w:rightChars="-19"/>
              <w:jc w:val="center"/>
              <w:rPr>
                <w:rFonts w:hint="eastAsia" w:ascii="仿宋_GB2312" w:eastAsia="仿宋_GB2312"/>
                <w:bCs/>
                <w:sz w:val="28"/>
                <w:szCs w:val="28"/>
              </w:rPr>
            </w:pPr>
            <w:r>
              <w:rPr>
                <w:rFonts w:hint="eastAsia" w:ascii="仿宋_GB2312" w:eastAsia="仿宋_GB2312"/>
                <w:bCs/>
                <w:sz w:val="28"/>
                <w:szCs w:val="28"/>
              </w:rPr>
              <w:t>面貌</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9" w:name="a01_a0127"/>
            <w:bookmarkEnd w:id="9"/>
          </w:p>
        </w:tc>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20" w:lineRule="exact"/>
              <w:jc w:val="center"/>
              <w:rPr>
                <w:rFonts w:hint="eastAsia" w:ascii="仿宋_GB2312" w:eastAsia="仿宋_GB2312"/>
                <w:bCs/>
                <w:sz w:val="28"/>
                <w:szCs w:val="28"/>
              </w:rPr>
            </w:pPr>
            <w:r>
              <w:rPr>
                <w:rFonts w:hint="eastAsia" w:ascii="仿宋_GB2312" w:eastAsia="仿宋_GB2312"/>
                <w:bCs/>
                <w:sz w:val="28"/>
                <w:szCs w:val="28"/>
              </w:rPr>
              <w:t>工作单位</w:t>
            </w:r>
          </w:p>
          <w:p>
            <w:pPr>
              <w:spacing w:line="320" w:lineRule="exact"/>
              <w:jc w:val="center"/>
              <w:rPr>
                <w:rFonts w:hint="eastAsia" w:ascii="仿宋_GB2312" w:eastAsia="仿宋_GB2312"/>
                <w:bCs/>
                <w:sz w:val="28"/>
                <w:szCs w:val="28"/>
              </w:rPr>
            </w:pPr>
            <w:r>
              <w:rPr>
                <w:rFonts w:hint="eastAsia" w:ascii="仿宋_GB2312" w:eastAsia="仿宋_GB2312"/>
                <w:bCs/>
                <w:sz w:val="28"/>
                <w:szCs w:val="28"/>
              </w:rPr>
              <w:t>及职务</w:t>
            </w:r>
          </w:p>
        </w:tc>
        <w:tc>
          <w:tcPr>
            <w:tcW w:w="5169"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10" w:name="a01_a0324"/>
            <w:bookmarkEnd w:id="10"/>
            <w:bookmarkStart w:id="11" w:name="a01_a0187"/>
            <w:bookmarkEnd w:id="11"/>
          </w:p>
        </w:tc>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_GB2312" w:eastAsia="仿宋_GB2312"/>
                <w:sz w:val="28"/>
                <w:szCs w:val="28"/>
              </w:rPr>
            </w:pPr>
            <w:r>
              <w:rPr>
                <w:rFonts w:hint="eastAsia" w:ascii="仿宋_GB2312" w:eastAsia="仿宋_GB2312"/>
                <w:bCs/>
                <w:sz w:val="28"/>
                <w:szCs w:val="28"/>
              </w:rPr>
              <w:t>手机号码</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eastAsia="仿宋_GB2312"/>
                <w:bCs/>
                <w:sz w:val="28"/>
                <w:szCs w:val="28"/>
              </w:rPr>
            </w:pPr>
            <w:bookmarkStart w:id="12" w:name="a01_a0801"/>
            <w:bookmarkEnd w:id="12"/>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13" w:name="a01_a0903"/>
            <w:bookmarkEnd w:id="13"/>
            <w:r>
              <w:rPr>
                <w:rFonts w:hint="eastAsia" w:ascii="仿宋_GB2312" w:eastAsia="仿宋_GB2312"/>
                <w:bCs/>
                <w:sz w:val="28"/>
                <w:szCs w:val="28"/>
              </w:rPr>
              <w:t>邮箱</w:t>
            </w:r>
          </w:p>
        </w:tc>
        <w:tc>
          <w:tcPr>
            <w:tcW w:w="3917"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2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3"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r>
              <w:rPr>
                <w:rFonts w:hint="eastAsia" w:ascii="仿宋_GB2312" w:eastAsia="仿宋_GB2312"/>
                <w:bCs/>
                <w:sz w:val="28"/>
                <w:szCs w:val="28"/>
              </w:rPr>
              <w:t>个</w:t>
            </w: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r>
              <w:rPr>
                <w:rFonts w:hint="eastAsia" w:ascii="仿宋_GB2312" w:eastAsia="仿宋_GB2312"/>
                <w:bCs/>
                <w:sz w:val="28"/>
                <w:szCs w:val="28"/>
              </w:rPr>
              <w:t>人</w:t>
            </w: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r>
              <w:rPr>
                <w:rFonts w:hint="eastAsia" w:ascii="仿宋_GB2312" w:eastAsia="仿宋_GB2312"/>
                <w:bCs/>
                <w:sz w:val="28"/>
                <w:szCs w:val="28"/>
              </w:rPr>
              <w:t>简</w:t>
            </w: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r>
              <w:rPr>
                <w:rFonts w:hint="eastAsia" w:ascii="仿宋_GB2312" w:eastAsia="仿宋_GB2312"/>
                <w:bCs/>
                <w:sz w:val="28"/>
                <w:szCs w:val="28"/>
              </w:rPr>
              <w:t>历</w:t>
            </w:r>
          </w:p>
        </w:tc>
        <w:tc>
          <w:tcPr>
            <w:tcW w:w="6832"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618" w:hanging="2618" w:hangingChars="935"/>
              <w:jc w:val="center"/>
              <w:rPr>
                <w:rFonts w:hint="eastAsia" w:ascii="仿宋_GB2312" w:eastAsia="仿宋_GB2312"/>
                <w:bCs/>
                <w:sz w:val="28"/>
                <w:szCs w:val="28"/>
              </w:rPr>
            </w:pPr>
            <w:bookmarkStart w:id="14" w:name="a01_a170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63"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r>
              <w:rPr>
                <w:rFonts w:hint="eastAsia" w:ascii="仿宋_GB2312" w:eastAsia="仿宋_GB2312"/>
                <w:bCs/>
                <w:sz w:val="28"/>
                <w:szCs w:val="28"/>
              </w:rPr>
              <w:t>派出单位</w:t>
            </w:r>
          </w:p>
          <w:p>
            <w:pPr>
              <w:spacing w:line="320" w:lineRule="exact"/>
              <w:jc w:val="center"/>
              <w:rPr>
                <w:rFonts w:hint="eastAsia" w:ascii="仿宋_GB2312" w:eastAsia="仿宋_GB2312"/>
                <w:bCs/>
                <w:sz w:val="28"/>
                <w:szCs w:val="28"/>
              </w:rPr>
            </w:pPr>
            <w:r>
              <w:rPr>
                <w:rFonts w:hint="eastAsia" w:ascii="仿宋_GB2312" w:eastAsia="仿宋_GB2312"/>
                <w:bCs/>
                <w:sz w:val="28"/>
                <w:szCs w:val="28"/>
              </w:rPr>
              <w:t>意  见</w:t>
            </w:r>
          </w:p>
        </w:tc>
        <w:tc>
          <w:tcPr>
            <w:tcW w:w="6832"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15" w:name="a01_a1421"/>
            <w:bookmarkEnd w:id="15"/>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ind w:firstLine="4088" w:firstLineChars="1460"/>
              <w:jc w:val="center"/>
              <w:rPr>
                <w:rFonts w:hint="eastAsia" w:ascii="仿宋_GB2312" w:eastAsia="仿宋_GB2312"/>
                <w:bCs/>
                <w:sz w:val="28"/>
                <w:szCs w:val="28"/>
              </w:rPr>
            </w:pPr>
          </w:p>
          <w:p>
            <w:pPr>
              <w:spacing w:line="320" w:lineRule="exact"/>
              <w:ind w:firstLine="4088" w:firstLineChars="1460"/>
              <w:jc w:val="center"/>
              <w:rPr>
                <w:rFonts w:hint="eastAsia" w:ascii="仿宋_GB2312" w:eastAsia="仿宋_GB2312"/>
                <w:bCs/>
                <w:sz w:val="28"/>
                <w:szCs w:val="28"/>
              </w:rPr>
            </w:pPr>
            <w:r>
              <w:rPr>
                <w:rFonts w:hint="eastAsia" w:ascii="仿宋_GB2312" w:eastAsia="仿宋_GB2312"/>
                <w:bCs/>
                <w:sz w:val="28"/>
                <w:szCs w:val="28"/>
              </w:rPr>
              <w:t>（盖章）</w:t>
            </w:r>
          </w:p>
          <w:p>
            <w:pPr>
              <w:spacing w:line="320" w:lineRule="exact"/>
              <w:ind w:firstLine="4088" w:firstLineChars="1460"/>
              <w:jc w:val="center"/>
              <w:rPr>
                <w:rFonts w:hint="eastAsia" w:ascii="仿宋_GB2312" w:eastAsia="仿宋_GB2312"/>
                <w:bCs/>
                <w:sz w:val="28"/>
                <w:szCs w:val="28"/>
              </w:rPr>
            </w:pPr>
            <w:r>
              <w:rPr>
                <w:rFonts w:hint="eastAsia" w:ascii="仿宋_GB2312" w:eastAsia="仿宋_GB2312"/>
                <w:bCs/>
                <w:sz w:val="28"/>
                <w:szCs w:val="28"/>
              </w:rPr>
              <w:t xml:space="preserve"> </w:t>
            </w:r>
          </w:p>
          <w:p>
            <w:pPr>
              <w:spacing w:line="320" w:lineRule="exact"/>
              <w:jc w:val="center"/>
              <w:rPr>
                <w:rFonts w:hint="eastAsia" w:ascii="仿宋_GB2312" w:eastAsia="仿宋_GB2312"/>
                <w:bCs/>
                <w:sz w:val="28"/>
                <w:szCs w:val="28"/>
              </w:rPr>
            </w:pPr>
            <w:r>
              <w:rPr>
                <w:rFonts w:hint="eastAsia" w:ascii="仿宋_GB2312" w:eastAsia="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2" w:hRule="atLeast"/>
          <w:jc w:val="center"/>
        </w:trPr>
        <w:tc>
          <w:tcPr>
            <w:tcW w:w="137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rPr>
                <w:rFonts w:hint="eastAsia" w:ascii="仿宋_GB2312" w:eastAsia="仿宋_GB2312"/>
                <w:bCs/>
                <w:sz w:val="28"/>
                <w:szCs w:val="28"/>
              </w:rPr>
            </w:pPr>
            <w:r>
              <w:rPr>
                <w:rFonts w:hint="eastAsia" w:ascii="仿宋_GB2312" w:eastAsia="仿宋_GB2312"/>
                <w:bCs/>
                <w:sz w:val="28"/>
                <w:szCs w:val="28"/>
              </w:rPr>
              <w:t>选派团委</w:t>
            </w:r>
          </w:p>
          <w:p>
            <w:pPr>
              <w:spacing w:line="320" w:lineRule="exact"/>
              <w:jc w:val="center"/>
              <w:rPr>
                <w:rFonts w:hint="eastAsia" w:ascii="仿宋_GB2312" w:eastAsia="仿宋_GB2312"/>
                <w:bCs/>
                <w:sz w:val="28"/>
                <w:szCs w:val="28"/>
              </w:rPr>
            </w:pPr>
            <w:r>
              <w:rPr>
                <w:rFonts w:hint="eastAsia" w:ascii="仿宋_GB2312" w:eastAsia="仿宋_GB2312"/>
                <w:bCs/>
                <w:sz w:val="28"/>
                <w:szCs w:val="28"/>
              </w:rPr>
              <w:t>意  见</w:t>
            </w:r>
          </w:p>
        </w:tc>
        <w:tc>
          <w:tcPr>
            <w:tcW w:w="6832"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16" w:name="a01_a1511"/>
            <w:bookmarkEnd w:id="16"/>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ind w:firstLine="4088" w:firstLineChars="1460"/>
              <w:jc w:val="center"/>
              <w:rPr>
                <w:rFonts w:hint="eastAsia" w:ascii="仿宋_GB2312" w:eastAsia="仿宋_GB2312"/>
                <w:bCs/>
                <w:sz w:val="28"/>
                <w:szCs w:val="28"/>
              </w:rPr>
            </w:pPr>
            <w:r>
              <w:rPr>
                <w:rFonts w:hint="eastAsia" w:ascii="仿宋_GB2312" w:eastAsia="仿宋_GB2312"/>
                <w:bCs/>
                <w:sz w:val="28"/>
                <w:szCs w:val="28"/>
              </w:rPr>
              <w:t>（盖章）</w:t>
            </w: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r>
              <w:rPr>
                <w:rFonts w:hint="eastAsia" w:ascii="仿宋_GB2312" w:eastAsia="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9"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r>
              <w:rPr>
                <w:rFonts w:hint="eastAsia" w:ascii="仿宋_GB2312" w:eastAsia="仿宋_GB2312"/>
                <w:bCs/>
                <w:sz w:val="28"/>
                <w:szCs w:val="28"/>
              </w:rPr>
              <w:t>备  注</w:t>
            </w:r>
          </w:p>
        </w:tc>
        <w:tc>
          <w:tcPr>
            <w:tcW w:w="6832"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 w:val="28"/>
                <w:szCs w:val="28"/>
              </w:rPr>
            </w:pPr>
            <w:bookmarkStart w:id="17" w:name="a01_rmb3"/>
            <w:bookmarkEnd w:id="17"/>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p>
            <w:pPr>
              <w:spacing w:line="320" w:lineRule="exact"/>
              <w:jc w:val="center"/>
              <w:rPr>
                <w:rFonts w:hint="eastAsia" w:ascii="仿宋_GB2312" w:eastAsia="仿宋_GB2312"/>
                <w:bCs/>
                <w:sz w:val="28"/>
                <w:szCs w:val="28"/>
              </w:rPr>
            </w:pPr>
          </w:p>
        </w:tc>
      </w:tr>
    </w:tbl>
    <w:p>
      <w:pPr>
        <w:spacing w:line="600" w:lineRule="exact"/>
        <w:rPr>
          <w:rFonts w:hint="eastAsia" w:eastAsia="仿宋_GB2312"/>
          <w:b w:val="0"/>
          <w:bCs/>
          <w:sz w:val="28"/>
          <w:szCs w:val="28"/>
        </w:rPr>
      </w:pPr>
      <w:r>
        <w:rPr>
          <w:rFonts w:eastAsia="仿宋_GB2312"/>
          <w:b w:val="0"/>
          <w:bCs/>
          <w:sz w:val="28"/>
          <w:szCs w:val="28"/>
        </w:rPr>
        <w:t>注：一式</w:t>
      </w:r>
      <w:r>
        <w:rPr>
          <w:rFonts w:hint="eastAsia" w:eastAsia="仿宋_GB2312"/>
          <w:b w:val="0"/>
          <w:bCs/>
          <w:sz w:val="28"/>
          <w:szCs w:val="28"/>
        </w:rPr>
        <w:t>三</w:t>
      </w:r>
      <w:r>
        <w:rPr>
          <w:rFonts w:eastAsia="仿宋_GB2312"/>
          <w:b w:val="0"/>
          <w:bCs/>
          <w:sz w:val="28"/>
          <w:szCs w:val="28"/>
        </w:rPr>
        <w:t>份</w:t>
      </w:r>
      <w:r>
        <w:rPr>
          <w:rFonts w:hint="eastAsia" w:eastAsia="仿宋_GB2312"/>
          <w:b w:val="0"/>
          <w:bCs/>
          <w:sz w:val="28"/>
          <w:szCs w:val="28"/>
          <w:lang w:eastAsia="zh-CN"/>
        </w:rPr>
        <w:t>，</w:t>
      </w:r>
      <w:r>
        <w:rPr>
          <w:rFonts w:hint="eastAsia" w:eastAsia="仿宋_GB2312"/>
          <w:b w:val="0"/>
          <w:bCs/>
          <w:sz w:val="28"/>
          <w:szCs w:val="28"/>
        </w:rPr>
        <w:t>派出单位一份，选派团委一份，归档一份。</w:t>
      </w:r>
    </w:p>
    <w:p>
      <w:pPr>
        <w:spacing w:line="600" w:lineRule="exact"/>
        <w:rPr>
          <w:rFonts w:ascii="方正小标宋简体" w:hAnsi="仿宋_GB2312" w:eastAsia="方正小标宋简体" w:cs="仿宋_GB2312"/>
          <w:sz w:val="44"/>
          <w:szCs w:val="44"/>
        </w:rPr>
        <w:sectPr>
          <w:pgSz w:w="11906" w:h="16838"/>
          <w:pgMar w:top="1440" w:right="1800" w:bottom="1440" w:left="1800" w:header="851" w:footer="1361" w:gutter="0"/>
          <w:pgNumType w:fmt="numberInDash"/>
          <w:cols w:space="720" w:num="1"/>
          <w:docGrid w:type="lines" w:linePitch="312" w:charSpace="0"/>
        </w:sectPr>
      </w:pPr>
    </w:p>
    <w:p>
      <w:pPr>
        <w:spacing w:line="600" w:lineRule="exact"/>
        <w:rPr>
          <w:rFonts w:hint="eastAsia" w:ascii="黑体" w:hAnsi="黑体" w:eastAsia="黑体" w:cs="黑体"/>
          <w:color w:val="000000"/>
          <w:sz w:val="32"/>
          <w:szCs w:val="32"/>
        </w:rPr>
      </w:pPr>
      <w:r>
        <w:rPr>
          <w:rFonts w:hint="eastAsia" w:ascii="黑体" w:hAnsi="黑体" w:eastAsia="黑体" w:cs="黑体"/>
          <w:sz w:val="32"/>
          <w:szCs w:val="32"/>
        </w:rPr>
        <w:t>附件</w:t>
      </w:r>
      <w:r>
        <w:rPr>
          <w:rFonts w:hint="eastAsia" w:ascii="黑体" w:hAnsi="黑体" w:eastAsia="黑体" w:cs="黑体"/>
          <w:color w:val="000000"/>
          <w:sz w:val="32"/>
          <w:szCs w:val="32"/>
        </w:rPr>
        <w:t>3</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color w:val="000000"/>
          <w:sz w:val="32"/>
          <w:szCs w:val="32"/>
        </w:rPr>
      </w:pPr>
    </w:p>
    <w:p>
      <w:pPr>
        <w:spacing w:line="60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河南省选派第一团支部书记人员汇总表</w:t>
      </w: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（第二批）</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楷体_GB2312" w:hAnsi="楷体_GB2312" w:eastAsia="楷体_GB2312" w:cs="楷体_GB2312"/>
          <w:sz w:val="32"/>
          <w:szCs w:val="32"/>
        </w:rPr>
      </w:pPr>
    </w:p>
    <w:p>
      <w:pPr>
        <w:spacing w:line="600" w:lineRule="exact"/>
        <w:ind w:firstLine="840" w:firstLineChars="300"/>
        <w:rPr>
          <w:rFonts w:hint="eastAsia" w:ascii="仿宋_GB2312" w:hAnsi="楷体" w:eastAsia="仿宋_GB2312"/>
          <w:color w:val="000000"/>
          <w:sz w:val="28"/>
          <w:szCs w:val="28"/>
        </w:rPr>
      </w:pPr>
      <w:r>
        <w:rPr>
          <w:rFonts w:hint="eastAsia" w:ascii="仿宋_GB2312" w:hAnsi="楷体" w:eastAsia="仿宋_GB2312"/>
          <w:color w:val="000000"/>
          <w:sz w:val="28"/>
          <w:szCs w:val="28"/>
        </w:rPr>
        <w:t>单位：</w:t>
      </w:r>
      <w:r>
        <w:rPr>
          <w:rFonts w:hint="eastAsia" w:ascii="仿宋_GB2312" w:hAnsi="楷体" w:eastAsia="仿宋_GB2312"/>
          <w:color w:val="000000"/>
          <w:sz w:val="28"/>
          <w:szCs w:val="28"/>
          <w:u w:val="single"/>
        </w:rPr>
        <w:t xml:space="preserve">                     </w:t>
      </w:r>
      <w:r>
        <w:rPr>
          <w:rFonts w:hint="eastAsia" w:ascii="仿宋_GB2312" w:hAnsi="楷体" w:eastAsia="仿宋_GB2312"/>
          <w:color w:val="000000"/>
          <w:sz w:val="28"/>
          <w:szCs w:val="28"/>
        </w:rPr>
        <w:t xml:space="preserve">     联系人：</w:t>
      </w:r>
      <w:r>
        <w:rPr>
          <w:rFonts w:hint="eastAsia" w:ascii="仿宋_GB2312" w:hAnsi="楷体" w:eastAsia="仿宋_GB2312"/>
          <w:color w:val="000000"/>
          <w:sz w:val="28"/>
          <w:szCs w:val="28"/>
          <w:u w:val="single"/>
        </w:rPr>
        <w:t xml:space="preserve">                  </w:t>
      </w:r>
      <w:r>
        <w:rPr>
          <w:rFonts w:hint="eastAsia" w:ascii="仿宋_GB2312" w:hAnsi="楷体" w:eastAsia="仿宋_GB2312"/>
          <w:color w:val="000000"/>
          <w:sz w:val="28"/>
          <w:szCs w:val="28"/>
        </w:rPr>
        <w:t xml:space="preserve">         电话：</w:t>
      </w:r>
      <w:r>
        <w:rPr>
          <w:rFonts w:hint="eastAsia" w:ascii="仿宋_GB2312" w:hAnsi="楷体" w:eastAsia="仿宋_GB2312"/>
          <w:color w:val="000000"/>
          <w:sz w:val="28"/>
          <w:szCs w:val="28"/>
          <w:u w:val="single"/>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83"/>
        <w:gridCol w:w="892"/>
        <w:gridCol w:w="1418"/>
        <w:gridCol w:w="1417"/>
        <w:gridCol w:w="1418"/>
        <w:gridCol w:w="3402"/>
        <w:gridCol w:w="3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spacing w:line="600" w:lineRule="exact"/>
              <w:jc w:val="center"/>
              <w:rPr>
                <w:rFonts w:hint="eastAsia" w:ascii="黑体" w:hAnsi="黑体" w:eastAsia="黑体"/>
                <w:color w:val="000000"/>
                <w:sz w:val="28"/>
                <w:szCs w:val="28"/>
              </w:rPr>
            </w:pPr>
            <w:r>
              <w:rPr>
                <w:rFonts w:hint="eastAsia" w:ascii="黑体" w:hAnsi="黑体" w:eastAsia="黑体"/>
                <w:color w:val="000000"/>
                <w:sz w:val="28"/>
                <w:szCs w:val="28"/>
              </w:rPr>
              <w:t>序号</w:t>
            </w:r>
          </w:p>
        </w:tc>
        <w:tc>
          <w:tcPr>
            <w:tcW w:w="1283" w:type="dxa"/>
            <w:noWrap w:val="0"/>
            <w:vAlign w:val="center"/>
          </w:tcPr>
          <w:p>
            <w:pPr>
              <w:spacing w:line="600" w:lineRule="exact"/>
              <w:jc w:val="center"/>
              <w:rPr>
                <w:rFonts w:hint="eastAsia" w:ascii="黑体" w:hAnsi="黑体" w:eastAsia="黑体"/>
                <w:color w:val="000000"/>
                <w:sz w:val="28"/>
                <w:szCs w:val="28"/>
              </w:rPr>
            </w:pPr>
            <w:r>
              <w:rPr>
                <w:rFonts w:hint="eastAsia" w:ascii="黑体" w:hAnsi="黑体" w:eastAsia="黑体"/>
                <w:color w:val="000000"/>
                <w:sz w:val="28"/>
                <w:szCs w:val="28"/>
              </w:rPr>
              <w:t>姓名</w:t>
            </w:r>
          </w:p>
        </w:tc>
        <w:tc>
          <w:tcPr>
            <w:tcW w:w="892" w:type="dxa"/>
            <w:noWrap w:val="0"/>
            <w:vAlign w:val="center"/>
          </w:tcPr>
          <w:p>
            <w:pPr>
              <w:spacing w:line="600" w:lineRule="exact"/>
              <w:jc w:val="center"/>
              <w:rPr>
                <w:rFonts w:hint="eastAsia" w:ascii="黑体" w:hAnsi="黑体" w:eastAsia="黑体"/>
                <w:color w:val="000000"/>
                <w:sz w:val="28"/>
                <w:szCs w:val="28"/>
              </w:rPr>
            </w:pPr>
            <w:r>
              <w:rPr>
                <w:rFonts w:hint="eastAsia" w:ascii="黑体" w:hAnsi="黑体" w:eastAsia="黑体"/>
                <w:color w:val="000000"/>
                <w:sz w:val="28"/>
                <w:szCs w:val="28"/>
              </w:rPr>
              <w:t>性别</w:t>
            </w:r>
          </w:p>
        </w:tc>
        <w:tc>
          <w:tcPr>
            <w:tcW w:w="1418" w:type="dxa"/>
            <w:noWrap w:val="0"/>
            <w:vAlign w:val="center"/>
          </w:tcPr>
          <w:p>
            <w:pPr>
              <w:spacing w:line="600" w:lineRule="exact"/>
              <w:jc w:val="center"/>
              <w:rPr>
                <w:rFonts w:hint="eastAsia" w:ascii="黑体" w:hAnsi="黑体" w:eastAsia="黑体"/>
                <w:color w:val="000000"/>
                <w:sz w:val="28"/>
                <w:szCs w:val="28"/>
              </w:rPr>
            </w:pPr>
            <w:r>
              <w:rPr>
                <w:rFonts w:hint="eastAsia" w:ascii="黑体" w:hAnsi="黑体" w:eastAsia="黑体"/>
                <w:color w:val="000000"/>
                <w:sz w:val="28"/>
                <w:szCs w:val="28"/>
              </w:rPr>
              <w:t>出生年月</w:t>
            </w:r>
          </w:p>
        </w:tc>
        <w:tc>
          <w:tcPr>
            <w:tcW w:w="1417" w:type="dxa"/>
            <w:noWrap w:val="0"/>
            <w:vAlign w:val="center"/>
          </w:tcPr>
          <w:p>
            <w:pPr>
              <w:spacing w:line="600" w:lineRule="exact"/>
              <w:jc w:val="center"/>
              <w:rPr>
                <w:rFonts w:hint="eastAsia" w:ascii="黑体" w:hAnsi="黑体" w:eastAsia="黑体"/>
                <w:color w:val="000000"/>
                <w:sz w:val="28"/>
                <w:szCs w:val="28"/>
              </w:rPr>
            </w:pPr>
            <w:r>
              <w:rPr>
                <w:rFonts w:hint="eastAsia" w:ascii="黑体" w:hAnsi="黑体" w:eastAsia="黑体"/>
                <w:color w:val="000000"/>
                <w:sz w:val="28"/>
                <w:szCs w:val="28"/>
              </w:rPr>
              <w:t>政治面貌</w:t>
            </w:r>
          </w:p>
        </w:tc>
        <w:tc>
          <w:tcPr>
            <w:tcW w:w="1418" w:type="dxa"/>
            <w:noWrap w:val="0"/>
            <w:vAlign w:val="center"/>
          </w:tcPr>
          <w:p>
            <w:pPr>
              <w:spacing w:line="600" w:lineRule="exact"/>
              <w:jc w:val="center"/>
              <w:rPr>
                <w:rFonts w:hint="eastAsia" w:ascii="黑体" w:hAnsi="黑体" w:eastAsia="黑体"/>
                <w:color w:val="000000"/>
                <w:sz w:val="28"/>
                <w:szCs w:val="28"/>
              </w:rPr>
            </w:pPr>
            <w:r>
              <w:rPr>
                <w:rFonts w:hint="eastAsia" w:ascii="黑体" w:hAnsi="黑体" w:eastAsia="黑体"/>
                <w:color w:val="000000"/>
                <w:sz w:val="28"/>
                <w:szCs w:val="28"/>
              </w:rPr>
              <w:t>学历</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olor w:val="000000"/>
                <w:sz w:val="28"/>
                <w:szCs w:val="28"/>
              </w:rPr>
            </w:pPr>
            <w:r>
              <w:rPr>
                <w:rFonts w:hint="eastAsia" w:ascii="黑体" w:hAnsi="黑体" w:eastAsia="黑体"/>
                <w:color w:val="000000"/>
                <w:sz w:val="28"/>
                <w:szCs w:val="28"/>
              </w:rPr>
              <w:t>工作单位及职务</w:t>
            </w:r>
          </w:p>
        </w:tc>
        <w:tc>
          <w:tcPr>
            <w:tcW w:w="338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olor w:val="000000"/>
                <w:sz w:val="28"/>
                <w:szCs w:val="28"/>
              </w:rPr>
            </w:pPr>
            <w:r>
              <w:rPr>
                <w:rFonts w:hint="eastAsia" w:ascii="黑体" w:hAnsi="黑体" w:eastAsia="黑体"/>
                <w:color w:val="000000"/>
                <w:sz w:val="28"/>
                <w:szCs w:val="28"/>
              </w:rPr>
              <w:t>派驻行政村</w:t>
            </w:r>
            <w:r>
              <w:rPr>
                <w:rFonts w:hint="eastAsia" w:ascii="黑体" w:hAnsi="黑体" w:eastAsia="黑体"/>
                <w:color w:val="000000"/>
                <w:sz w:val="28"/>
                <w:szCs w:val="28"/>
                <w:lang w:eastAsia="zh-CN"/>
              </w:rPr>
              <w:t>（社区）</w:t>
            </w:r>
            <w:r>
              <w:rPr>
                <w:rFonts w:hint="eastAsia" w:ascii="黑体" w:hAnsi="黑体" w:eastAsia="黑体"/>
                <w:color w:val="000000"/>
                <w:sz w:val="28"/>
                <w:szCs w:val="28"/>
              </w:rPr>
              <w:t>名称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olor w:val="000000"/>
                <w:sz w:val="28"/>
                <w:szCs w:val="28"/>
              </w:rPr>
            </w:pPr>
            <w:r>
              <w:rPr>
                <w:rFonts w:hint="eastAsia" w:ascii="仿宋_GB2312" w:hAnsi="仿宋_GB2312" w:eastAsia="仿宋_GB2312" w:cs="仿宋_GB2312"/>
                <w:color w:val="000000"/>
                <w:sz w:val="24"/>
                <w:szCs w:val="24"/>
              </w:rPr>
              <w:t>（格式：××县××乡××村）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spacing w:line="600" w:lineRule="exact"/>
              <w:jc w:val="center"/>
              <w:rPr>
                <w:rFonts w:hint="eastAsia" w:eastAsia="仿宋_GB2312"/>
                <w:color w:val="000000"/>
                <w:sz w:val="28"/>
                <w:szCs w:val="28"/>
              </w:rPr>
            </w:pPr>
          </w:p>
        </w:tc>
        <w:tc>
          <w:tcPr>
            <w:tcW w:w="1283" w:type="dxa"/>
            <w:noWrap w:val="0"/>
            <w:vAlign w:val="center"/>
          </w:tcPr>
          <w:p>
            <w:pPr>
              <w:spacing w:line="600" w:lineRule="exact"/>
              <w:jc w:val="center"/>
              <w:rPr>
                <w:rFonts w:hint="eastAsia" w:eastAsia="仿宋_GB2312"/>
                <w:color w:val="0000FF"/>
                <w:sz w:val="28"/>
                <w:szCs w:val="28"/>
              </w:rPr>
            </w:pPr>
          </w:p>
        </w:tc>
        <w:tc>
          <w:tcPr>
            <w:tcW w:w="892" w:type="dxa"/>
            <w:noWrap w:val="0"/>
            <w:vAlign w:val="center"/>
          </w:tcPr>
          <w:p>
            <w:pPr>
              <w:spacing w:line="600" w:lineRule="exact"/>
              <w:jc w:val="center"/>
              <w:rPr>
                <w:rFonts w:hint="eastAsia" w:eastAsia="仿宋_GB2312"/>
                <w:color w:val="0000FF"/>
                <w:sz w:val="28"/>
                <w:szCs w:val="28"/>
              </w:rPr>
            </w:pPr>
          </w:p>
        </w:tc>
        <w:tc>
          <w:tcPr>
            <w:tcW w:w="1418" w:type="dxa"/>
            <w:noWrap w:val="0"/>
            <w:vAlign w:val="center"/>
          </w:tcPr>
          <w:p>
            <w:pPr>
              <w:spacing w:line="600" w:lineRule="exact"/>
              <w:jc w:val="center"/>
              <w:rPr>
                <w:rFonts w:hint="eastAsia" w:eastAsia="仿宋_GB2312"/>
                <w:color w:val="0000FF"/>
                <w:sz w:val="28"/>
                <w:szCs w:val="28"/>
              </w:rPr>
            </w:pPr>
          </w:p>
        </w:tc>
        <w:tc>
          <w:tcPr>
            <w:tcW w:w="1417" w:type="dxa"/>
            <w:noWrap w:val="0"/>
            <w:vAlign w:val="center"/>
          </w:tcPr>
          <w:p>
            <w:pPr>
              <w:spacing w:line="600" w:lineRule="exact"/>
              <w:jc w:val="center"/>
              <w:rPr>
                <w:rFonts w:hint="eastAsia" w:eastAsia="仿宋_GB2312"/>
                <w:color w:val="0000FF"/>
                <w:sz w:val="28"/>
                <w:szCs w:val="28"/>
              </w:rPr>
            </w:pPr>
          </w:p>
        </w:tc>
        <w:tc>
          <w:tcPr>
            <w:tcW w:w="1418" w:type="dxa"/>
            <w:noWrap w:val="0"/>
            <w:vAlign w:val="center"/>
          </w:tcPr>
          <w:p>
            <w:pPr>
              <w:spacing w:line="600" w:lineRule="exact"/>
              <w:jc w:val="center"/>
              <w:rPr>
                <w:rFonts w:hint="eastAsia" w:eastAsia="仿宋_GB2312"/>
                <w:color w:val="0000FF"/>
                <w:sz w:val="28"/>
                <w:szCs w:val="28"/>
              </w:rPr>
            </w:pPr>
          </w:p>
        </w:tc>
        <w:tc>
          <w:tcPr>
            <w:tcW w:w="3402" w:type="dxa"/>
            <w:noWrap w:val="0"/>
            <w:vAlign w:val="center"/>
          </w:tcPr>
          <w:p>
            <w:pPr>
              <w:spacing w:line="600" w:lineRule="exact"/>
              <w:jc w:val="center"/>
              <w:rPr>
                <w:rFonts w:hint="eastAsia" w:eastAsia="仿宋_GB2312"/>
                <w:color w:val="0000FF"/>
                <w:sz w:val="28"/>
                <w:szCs w:val="28"/>
              </w:rPr>
            </w:pPr>
          </w:p>
        </w:tc>
        <w:tc>
          <w:tcPr>
            <w:tcW w:w="3383" w:type="dxa"/>
            <w:noWrap w:val="0"/>
            <w:vAlign w:val="center"/>
          </w:tcPr>
          <w:p>
            <w:pPr>
              <w:spacing w:line="600" w:lineRule="exact"/>
              <w:jc w:val="center"/>
              <w:rPr>
                <w:rFonts w:hint="eastAsia" w:eastAsia="仿宋_GB2312"/>
                <w:color w:val="0000F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spacing w:line="600" w:lineRule="exact"/>
              <w:jc w:val="center"/>
              <w:rPr>
                <w:rFonts w:hint="eastAsia" w:eastAsia="仿宋_GB2312"/>
                <w:color w:val="000000"/>
                <w:sz w:val="28"/>
                <w:szCs w:val="28"/>
              </w:rPr>
            </w:pPr>
          </w:p>
        </w:tc>
        <w:tc>
          <w:tcPr>
            <w:tcW w:w="1283" w:type="dxa"/>
            <w:noWrap w:val="0"/>
            <w:vAlign w:val="center"/>
          </w:tcPr>
          <w:p>
            <w:pPr>
              <w:spacing w:line="600" w:lineRule="exact"/>
              <w:jc w:val="center"/>
              <w:rPr>
                <w:rFonts w:hint="eastAsia" w:eastAsia="仿宋_GB2312"/>
                <w:color w:val="000000"/>
                <w:sz w:val="28"/>
                <w:szCs w:val="28"/>
              </w:rPr>
            </w:pPr>
          </w:p>
        </w:tc>
        <w:tc>
          <w:tcPr>
            <w:tcW w:w="892"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1417"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3402" w:type="dxa"/>
            <w:noWrap w:val="0"/>
            <w:vAlign w:val="center"/>
          </w:tcPr>
          <w:p>
            <w:pPr>
              <w:spacing w:line="600" w:lineRule="exact"/>
              <w:jc w:val="center"/>
              <w:rPr>
                <w:rFonts w:hint="eastAsia" w:eastAsia="仿宋_GB2312"/>
                <w:color w:val="000000"/>
                <w:sz w:val="28"/>
                <w:szCs w:val="28"/>
              </w:rPr>
            </w:pPr>
          </w:p>
        </w:tc>
        <w:tc>
          <w:tcPr>
            <w:tcW w:w="3383" w:type="dxa"/>
            <w:noWrap w:val="0"/>
            <w:vAlign w:val="center"/>
          </w:tcPr>
          <w:p>
            <w:pPr>
              <w:spacing w:line="600" w:lineRule="exact"/>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spacing w:line="600" w:lineRule="exact"/>
              <w:jc w:val="center"/>
              <w:rPr>
                <w:rFonts w:hint="eastAsia" w:eastAsia="仿宋_GB2312"/>
                <w:color w:val="000000"/>
                <w:sz w:val="28"/>
                <w:szCs w:val="28"/>
              </w:rPr>
            </w:pPr>
          </w:p>
        </w:tc>
        <w:tc>
          <w:tcPr>
            <w:tcW w:w="1283" w:type="dxa"/>
            <w:noWrap w:val="0"/>
            <w:vAlign w:val="center"/>
          </w:tcPr>
          <w:p>
            <w:pPr>
              <w:spacing w:line="600" w:lineRule="exact"/>
              <w:jc w:val="center"/>
              <w:rPr>
                <w:rFonts w:hint="eastAsia" w:eastAsia="仿宋_GB2312"/>
                <w:color w:val="000000"/>
                <w:sz w:val="28"/>
                <w:szCs w:val="28"/>
              </w:rPr>
            </w:pPr>
          </w:p>
        </w:tc>
        <w:tc>
          <w:tcPr>
            <w:tcW w:w="892"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1417"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3402" w:type="dxa"/>
            <w:noWrap w:val="0"/>
            <w:vAlign w:val="center"/>
          </w:tcPr>
          <w:p>
            <w:pPr>
              <w:spacing w:line="600" w:lineRule="exact"/>
              <w:jc w:val="center"/>
              <w:rPr>
                <w:rFonts w:hint="eastAsia" w:eastAsia="仿宋_GB2312"/>
                <w:color w:val="000000"/>
                <w:sz w:val="28"/>
                <w:szCs w:val="28"/>
              </w:rPr>
            </w:pPr>
          </w:p>
        </w:tc>
        <w:tc>
          <w:tcPr>
            <w:tcW w:w="3383" w:type="dxa"/>
            <w:noWrap w:val="0"/>
            <w:vAlign w:val="center"/>
          </w:tcPr>
          <w:p>
            <w:pPr>
              <w:spacing w:line="600" w:lineRule="exact"/>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spacing w:line="600" w:lineRule="exact"/>
              <w:jc w:val="center"/>
              <w:rPr>
                <w:rFonts w:hint="eastAsia" w:eastAsia="仿宋_GB2312"/>
                <w:color w:val="000000"/>
                <w:sz w:val="28"/>
                <w:szCs w:val="28"/>
              </w:rPr>
            </w:pPr>
          </w:p>
        </w:tc>
        <w:tc>
          <w:tcPr>
            <w:tcW w:w="1283" w:type="dxa"/>
            <w:noWrap w:val="0"/>
            <w:vAlign w:val="center"/>
          </w:tcPr>
          <w:p>
            <w:pPr>
              <w:spacing w:line="600" w:lineRule="exact"/>
              <w:jc w:val="center"/>
              <w:rPr>
                <w:rFonts w:hint="eastAsia" w:eastAsia="仿宋_GB2312"/>
                <w:color w:val="000000"/>
                <w:sz w:val="28"/>
                <w:szCs w:val="28"/>
              </w:rPr>
            </w:pPr>
          </w:p>
        </w:tc>
        <w:tc>
          <w:tcPr>
            <w:tcW w:w="892"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1417"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3402" w:type="dxa"/>
            <w:noWrap w:val="0"/>
            <w:vAlign w:val="center"/>
          </w:tcPr>
          <w:p>
            <w:pPr>
              <w:spacing w:line="600" w:lineRule="exact"/>
              <w:jc w:val="center"/>
              <w:rPr>
                <w:rFonts w:hint="eastAsia" w:eastAsia="仿宋_GB2312"/>
                <w:color w:val="000000"/>
                <w:sz w:val="28"/>
                <w:szCs w:val="28"/>
              </w:rPr>
            </w:pPr>
          </w:p>
        </w:tc>
        <w:tc>
          <w:tcPr>
            <w:tcW w:w="3383" w:type="dxa"/>
            <w:noWrap w:val="0"/>
            <w:vAlign w:val="center"/>
          </w:tcPr>
          <w:p>
            <w:pPr>
              <w:spacing w:line="600" w:lineRule="exact"/>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spacing w:line="600" w:lineRule="exact"/>
              <w:jc w:val="center"/>
              <w:rPr>
                <w:rFonts w:hint="eastAsia" w:eastAsia="仿宋_GB2312"/>
                <w:color w:val="000000"/>
                <w:sz w:val="28"/>
                <w:szCs w:val="28"/>
              </w:rPr>
            </w:pPr>
          </w:p>
        </w:tc>
        <w:tc>
          <w:tcPr>
            <w:tcW w:w="1283" w:type="dxa"/>
            <w:noWrap w:val="0"/>
            <w:vAlign w:val="center"/>
          </w:tcPr>
          <w:p>
            <w:pPr>
              <w:spacing w:line="600" w:lineRule="exact"/>
              <w:jc w:val="center"/>
              <w:rPr>
                <w:rFonts w:hint="eastAsia" w:eastAsia="仿宋_GB2312"/>
                <w:color w:val="000000"/>
                <w:sz w:val="28"/>
                <w:szCs w:val="28"/>
              </w:rPr>
            </w:pPr>
          </w:p>
        </w:tc>
        <w:tc>
          <w:tcPr>
            <w:tcW w:w="892"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1417"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3402" w:type="dxa"/>
            <w:noWrap w:val="0"/>
            <w:vAlign w:val="center"/>
          </w:tcPr>
          <w:p>
            <w:pPr>
              <w:spacing w:line="600" w:lineRule="exact"/>
              <w:jc w:val="center"/>
              <w:rPr>
                <w:rFonts w:hint="eastAsia" w:eastAsia="仿宋_GB2312"/>
                <w:color w:val="000000"/>
                <w:sz w:val="28"/>
                <w:szCs w:val="28"/>
              </w:rPr>
            </w:pPr>
          </w:p>
        </w:tc>
        <w:tc>
          <w:tcPr>
            <w:tcW w:w="3383" w:type="dxa"/>
            <w:noWrap w:val="0"/>
            <w:vAlign w:val="center"/>
          </w:tcPr>
          <w:p>
            <w:pPr>
              <w:spacing w:line="600" w:lineRule="exact"/>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spacing w:line="600" w:lineRule="exact"/>
              <w:jc w:val="center"/>
              <w:rPr>
                <w:rFonts w:hint="eastAsia" w:eastAsia="仿宋_GB2312"/>
                <w:color w:val="000000"/>
                <w:sz w:val="28"/>
                <w:szCs w:val="28"/>
              </w:rPr>
            </w:pPr>
          </w:p>
        </w:tc>
        <w:tc>
          <w:tcPr>
            <w:tcW w:w="1283" w:type="dxa"/>
            <w:noWrap w:val="0"/>
            <w:vAlign w:val="center"/>
          </w:tcPr>
          <w:p>
            <w:pPr>
              <w:spacing w:line="600" w:lineRule="exact"/>
              <w:jc w:val="center"/>
              <w:rPr>
                <w:rFonts w:hint="eastAsia" w:eastAsia="仿宋_GB2312"/>
                <w:color w:val="000000"/>
                <w:sz w:val="28"/>
                <w:szCs w:val="28"/>
              </w:rPr>
            </w:pPr>
          </w:p>
        </w:tc>
        <w:tc>
          <w:tcPr>
            <w:tcW w:w="892"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1417"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3402" w:type="dxa"/>
            <w:noWrap w:val="0"/>
            <w:vAlign w:val="center"/>
          </w:tcPr>
          <w:p>
            <w:pPr>
              <w:spacing w:line="600" w:lineRule="exact"/>
              <w:jc w:val="center"/>
              <w:rPr>
                <w:rFonts w:hint="eastAsia" w:eastAsia="仿宋_GB2312"/>
                <w:color w:val="000000"/>
                <w:sz w:val="28"/>
                <w:szCs w:val="28"/>
              </w:rPr>
            </w:pPr>
          </w:p>
        </w:tc>
        <w:tc>
          <w:tcPr>
            <w:tcW w:w="3383" w:type="dxa"/>
            <w:noWrap w:val="0"/>
            <w:vAlign w:val="center"/>
          </w:tcPr>
          <w:p>
            <w:pPr>
              <w:spacing w:line="600" w:lineRule="exact"/>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pPr>
              <w:spacing w:line="600" w:lineRule="exact"/>
              <w:jc w:val="center"/>
              <w:rPr>
                <w:rFonts w:hint="eastAsia" w:eastAsia="仿宋_GB2312"/>
                <w:color w:val="000000"/>
                <w:sz w:val="28"/>
                <w:szCs w:val="28"/>
              </w:rPr>
            </w:pPr>
          </w:p>
        </w:tc>
        <w:tc>
          <w:tcPr>
            <w:tcW w:w="1283" w:type="dxa"/>
            <w:noWrap w:val="0"/>
            <w:vAlign w:val="center"/>
          </w:tcPr>
          <w:p>
            <w:pPr>
              <w:spacing w:line="600" w:lineRule="exact"/>
              <w:jc w:val="center"/>
              <w:rPr>
                <w:rFonts w:hint="eastAsia" w:eastAsia="仿宋_GB2312"/>
                <w:color w:val="000000"/>
                <w:sz w:val="28"/>
                <w:szCs w:val="28"/>
              </w:rPr>
            </w:pPr>
          </w:p>
        </w:tc>
        <w:tc>
          <w:tcPr>
            <w:tcW w:w="892"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1417" w:type="dxa"/>
            <w:noWrap w:val="0"/>
            <w:vAlign w:val="center"/>
          </w:tcPr>
          <w:p>
            <w:pPr>
              <w:spacing w:line="600" w:lineRule="exact"/>
              <w:jc w:val="center"/>
              <w:rPr>
                <w:rFonts w:hint="eastAsia" w:eastAsia="仿宋_GB2312"/>
                <w:color w:val="000000"/>
                <w:sz w:val="28"/>
                <w:szCs w:val="28"/>
              </w:rPr>
            </w:pPr>
          </w:p>
        </w:tc>
        <w:tc>
          <w:tcPr>
            <w:tcW w:w="1418" w:type="dxa"/>
            <w:noWrap w:val="0"/>
            <w:vAlign w:val="center"/>
          </w:tcPr>
          <w:p>
            <w:pPr>
              <w:spacing w:line="600" w:lineRule="exact"/>
              <w:jc w:val="center"/>
              <w:rPr>
                <w:rFonts w:hint="eastAsia" w:eastAsia="仿宋_GB2312"/>
                <w:color w:val="000000"/>
                <w:sz w:val="28"/>
                <w:szCs w:val="28"/>
              </w:rPr>
            </w:pPr>
          </w:p>
        </w:tc>
        <w:tc>
          <w:tcPr>
            <w:tcW w:w="3402" w:type="dxa"/>
            <w:noWrap w:val="0"/>
            <w:vAlign w:val="center"/>
          </w:tcPr>
          <w:p>
            <w:pPr>
              <w:spacing w:line="600" w:lineRule="exact"/>
              <w:jc w:val="center"/>
              <w:rPr>
                <w:rFonts w:hint="eastAsia" w:eastAsia="仿宋_GB2312"/>
                <w:color w:val="000000"/>
                <w:sz w:val="28"/>
                <w:szCs w:val="28"/>
              </w:rPr>
            </w:pPr>
          </w:p>
        </w:tc>
        <w:tc>
          <w:tcPr>
            <w:tcW w:w="3383" w:type="dxa"/>
            <w:noWrap w:val="0"/>
            <w:vAlign w:val="center"/>
          </w:tcPr>
          <w:p>
            <w:pPr>
              <w:spacing w:line="600" w:lineRule="exact"/>
              <w:jc w:val="center"/>
              <w:rPr>
                <w:rFonts w:hint="eastAsia" w:eastAsia="仿宋_GB2312"/>
                <w:color w:val="000000"/>
                <w:sz w:val="28"/>
                <w:szCs w:val="28"/>
              </w:rPr>
            </w:pPr>
          </w:p>
        </w:tc>
      </w:tr>
    </w:tbl>
    <w:p>
      <w:pPr>
        <w:spacing w:line="600" w:lineRule="exact"/>
        <w:rPr>
          <w:rFonts w:ascii="仿宋_GB2312" w:eastAsia="仿宋_GB2312"/>
          <w:sz w:val="32"/>
          <w:szCs w:val="32"/>
        </w:rPr>
        <w:sectPr>
          <w:pgSz w:w="16838" w:h="11906" w:orient="landscape"/>
          <w:pgMar w:top="1800" w:right="1440" w:bottom="1800" w:left="1440" w:header="851" w:footer="1361" w:gutter="0"/>
          <w:pgNumType w:fmt="numberInDash"/>
          <w:cols w:space="720" w:num="1"/>
          <w:docGrid w:type="lines" w:linePitch="312" w:charSpace="0"/>
        </w:sect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z w:val="32"/>
          <w:szCs w:val="32"/>
        </w:rPr>
      </w:pPr>
    </w:p>
    <w:p>
      <w:pPr>
        <w:spacing w:line="60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河南省选派第一团支部书记人员考核表</w:t>
      </w:r>
    </w:p>
    <w:p>
      <w:pPr>
        <w:spacing w:line="60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（第一批）</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楷体_GB2312" w:hAnsi="楷体_GB2312" w:eastAsia="楷体_GB2312" w:cs="楷体_GB2312"/>
          <w:color w:val="000000"/>
          <w:sz w:val="32"/>
          <w:szCs w:val="32"/>
        </w:rPr>
      </w:pPr>
    </w:p>
    <w:p>
      <w:pPr>
        <w:spacing w:line="580" w:lineRule="exact"/>
        <w:jc w:val="left"/>
        <w:rPr>
          <w:rFonts w:eastAsia="仿宋_GB2312"/>
          <w:sz w:val="28"/>
          <w:szCs w:val="28"/>
        </w:rPr>
      </w:pPr>
      <w:r>
        <w:rPr>
          <w:rFonts w:eastAsia="仿宋_GB2312"/>
          <w:sz w:val="28"/>
          <w:szCs w:val="28"/>
        </w:rPr>
        <w:t xml:space="preserve">                              填表时间：</w:t>
      </w:r>
      <w:r>
        <w:rPr>
          <w:rFonts w:hint="eastAsia" w:eastAsia="仿宋_GB2312"/>
          <w:sz w:val="28"/>
          <w:szCs w:val="28"/>
        </w:rPr>
        <w:t xml:space="preserve"> </w:t>
      </w:r>
      <w:r>
        <w:rPr>
          <w:rFonts w:eastAsia="仿宋_GB2312"/>
          <w:sz w:val="28"/>
          <w:szCs w:val="28"/>
        </w:rPr>
        <w:t xml:space="preserve">   年</w:t>
      </w:r>
      <w:r>
        <w:rPr>
          <w:rFonts w:hint="eastAsia" w:eastAsia="仿宋_GB2312"/>
          <w:sz w:val="28"/>
          <w:szCs w:val="28"/>
        </w:rPr>
        <w:t xml:space="preserve">  </w:t>
      </w:r>
      <w:r>
        <w:rPr>
          <w:rFonts w:eastAsia="仿宋_GB2312"/>
          <w:sz w:val="28"/>
          <w:szCs w:val="28"/>
        </w:rPr>
        <w:t xml:space="preserve">  月</w:t>
      </w:r>
      <w:r>
        <w:rPr>
          <w:rFonts w:hint="eastAsia" w:eastAsia="仿宋_GB2312"/>
          <w:sz w:val="28"/>
          <w:szCs w:val="28"/>
        </w:rPr>
        <w:t xml:space="preserve">  </w:t>
      </w:r>
      <w:r>
        <w:rPr>
          <w:rFonts w:eastAsia="仿宋_GB2312"/>
          <w:sz w:val="28"/>
          <w:szCs w:val="28"/>
        </w:rPr>
        <w:t xml:space="preserve">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387"/>
        <w:gridCol w:w="1192"/>
        <w:gridCol w:w="1276"/>
        <w:gridCol w:w="139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29" w:rightChars="-14"/>
              <w:jc w:val="center"/>
              <w:rPr>
                <w:rFonts w:eastAsia="仿宋_GB2312"/>
                <w:bCs/>
                <w:sz w:val="28"/>
                <w:szCs w:val="28"/>
              </w:rPr>
            </w:pPr>
            <w:r>
              <w:rPr>
                <w:rFonts w:eastAsia="仿宋_GB2312"/>
                <w:bCs/>
                <w:sz w:val="28"/>
                <w:szCs w:val="28"/>
              </w:rPr>
              <w:t>姓</w:t>
            </w:r>
            <w:r>
              <w:rPr>
                <w:rFonts w:hint="eastAsia" w:eastAsia="仿宋_GB2312"/>
                <w:bCs/>
                <w:sz w:val="28"/>
                <w:szCs w:val="28"/>
              </w:rPr>
              <w:t xml:space="preserve">    </w:t>
            </w:r>
            <w:r>
              <w:rPr>
                <w:rFonts w:eastAsia="仿宋_GB2312"/>
                <w:bCs/>
                <w:sz w:val="28"/>
                <w:szCs w:val="28"/>
              </w:rPr>
              <w:t>名</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Cs/>
                <w:sz w:val="28"/>
                <w:szCs w:val="28"/>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Cs/>
                <w:sz w:val="28"/>
                <w:szCs w:val="28"/>
              </w:rPr>
            </w:pPr>
            <w:r>
              <w:rPr>
                <w:rFonts w:eastAsia="仿宋_GB2312"/>
                <w:bCs/>
                <w:sz w:val="28"/>
                <w:szCs w:val="28"/>
              </w:rPr>
              <w:t>性别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Cs/>
                <w:sz w:val="28"/>
                <w:szCs w:val="28"/>
              </w:rPr>
            </w:pPr>
          </w:p>
        </w:tc>
        <w:tc>
          <w:tcPr>
            <w:tcW w:w="139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20" w:lineRule="exact"/>
              <w:ind w:right="-40" w:rightChars="-19"/>
              <w:jc w:val="center"/>
              <w:rPr>
                <w:rFonts w:eastAsia="仿宋_GB2312"/>
                <w:bCs/>
                <w:sz w:val="28"/>
                <w:szCs w:val="28"/>
              </w:rPr>
            </w:pPr>
            <w:r>
              <w:rPr>
                <w:rFonts w:eastAsia="仿宋_GB2312"/>
                <w:bCs/>
                <w:sz w:val="28"/>
                <w:szCs w:val="28"/>
              </w:rPr>
              <w:t>出生年月</w:t>
            </w:r>
          </w:p>
        </w:tc>
        <w:tc>
          <w:tcPr>
            <w:tcW w:w="1521" w:type="dxa"/>
            <w:tcBorders>
              <w:top w:val="single" w:color="auto" w:sz="4" w:space="0"/>
              <w:left w:val="single" w:color="auto" w:sz="4" w:space="0"/>
              <w:right w:val="single" w:color="auto" w:sz="4" w:space="0"/>
            </w:tcBorders>
            <w:noWrap w:val="0"/>
            <w:vAlign w:val="center"/>
          </w:tcPr>
          <w:p>
            <w:pPr>
              <w:spacing w:line="320" w:lineRule="exact"/>
              <w:ind w:left="-82" w:leftChars="-39"/>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8" w:type="dxa"/>
            <w:tcBorders>
              <w:top w:val="single" w:color="auto" w:sz="4" w:space="0"/>
              <w:left w:val="single" w:color="auto" w:sz="4" w:space="0"/>
              <w:right w:val="single" w:color="auto" w:sz="4" w:space="0"/>
            </w:tcBorders>
            <w:noWrap w:val="0"/>
            <w:vAlign w:val="center"/>
          </w:tcPr>
          <w:p>
            <w:pPr>
              <w:spacing w:line="320" w:lineRule="exact"/>
              <w:jc w:val="center"/>
              <w:rPr>
                <w:rFonts w:hint="eastAsia" w:eastAsia="仿宋_GB2312"/>
                <w:bCs/>
                <w:sz w:val="28"/>
                <w:szCs w:val="28"/>
              </w:rPr>
            </w:pPr>
            <w:r>
              <w:rPr>
                <w:rFonts w:hint="eastAsia" w:eastAsia="仿宋_GB2312"/>
                <w:bCs/>
                <w:sz w:val="28"/>
                <w:szCs w:val="28"/>
              </w:rPr>
              <w:t>政治面貌</w:t>
            </w:r>
          </w:p>
        </w:tc>
        <w:tc>
          <w:tcPr>
            <w:tcW w:w="1387" w:type="dxa"/>
            <w:tcBorders>
              <w:top w:val="single" w:color="auto" w:sz="4" w:space="0"/>
              <w:left w:val="single" w:color="auto" w:sz="4" w:space="0"/>
              <w:right w:val="single" w:color="auto" w:sz="4" w:space="0"/>
            </w:tcBorders>
            <w:noWrap w:val="0"/>
            <w:vAlign w:val="center"/>
          </w:tcPr>
          <w:p>
            <w:pPr>
              <w:spacing w:line="320" w:lineRule="exact"/>
              <w:jc w:val="center"/>
              <w:rPr>
                <w:rFonts w:eastAsia="仿宋_GB2312"/>
                <w:bCs/>
                <w:sz w:val="28"/>
                <w:szCs w:val="28"/>
              </w:rPr>
            </w:pPr>
          </w:p>
        </w:tc>
        <w:tc>
          <w:tcPr>
            <w:tcW w:w="1192" w:type="dxa"/>
            <w:tcBorders>
              <w:top w:val="single" w:color="auto" w:sz="4" w:space="0"/>
              <w:left w:val="single" w:color="auto" w:sz="4" w:space="0"/>
              <w:right w:val="single" w:color="auto" w:sz="4" w:space="0"/>
            </w:tcBorders>
            <w:noWrap w:val="0"/>
            <w:vAlign w:val="center"/>
          </w:tcPr>
          <w:p>
            <w:pPr>
              <w:spacing w:line="320" w:lineRule="exact"/>
              <w:jc w:val="center"/>
              <w:rPr>
                <w:rFonts w:eastAsia="仿宋_GB2312"/>
                <w:bCs/>
                <w:sz w:val="28"/>
                <w:szCs w:val="28"/>
              </w:rPr>
            </w:pPr>
            <w:r>
              <w:rPr>
                <w:rFonts w:eastAsia="仿宋_GB2312"/>
                <w:bCs/>
                <w:sz w:val="28"/>
                <w:szCs w:val="28"/>
              </w:rPr>
              <w:t>民族</w:t>
            </w:r>
          </w:p>
        </w:tc>
        <w:tc>
          <w:tcPr>
            <w:tcW w:w="1276"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spacing w:line="320" w:lineRule="exact"/>
              <w:jc w:val="center"/>
              <w:rPr>
                <w:rFonts w:eastAsia="仿宋_GB2312"/>
                <w:bCs/>
                <w:sz w:val="28"/>
                <w:szCs w:val="28"/>
              </w:rPr>
            </w:pPr>
          </w:p>
        </w:tc>
        <w:tc>
          <w:tcPr>
            <w:tcW w:w="1390" w:type="dxa"/>
            <w:tcBorders>
              <w:top w:val="single" w:color="auto" w:sz="4" w:space="0"/>
              <w:left w:val="single" w:color="auto" w:sz="4" w:space="0"/>
              <w:right w:val="single" w:color="auto" w:sz="4" w:space="0"/>
            </w:tcBorders>
            <w:noWrap w:val="0"/>
            <w:vAlign w:val="center"/>
          </w:tcPr>
          <w:p>
            <w:pPr>
              <w:spacing w:line="320" w:lineRule="exact"/>
              <w:ind w:right="-40" w:rightChars="-19"/>
              <w:jc w:val="center"/>
              <w:rPr>
                <w:rFonts w:hint="eastAsia" w:eastAsia="仿宋_GB2312"/>
                <w:bCs/>
                <w:sz w:val="28"/>
                <w:szCs w:val="28"/>
              </w:rPr>
            </w:pPr>
            <w:r>
              <w:rPr>
                <w:rFonts w:hint="eastAsia" w:eastAsia="仿宋_GB2312"/>
                <w:bCs/>
                <w:sz w:val="28"/>
                <w:szCs w:val="28"/>
              </w:rPr>
              <w:t>参加工作时间</w:t>
            </w:r>
          </w:p>
        </w:tc>
        <w:tc>
          <w:tcPr>
            <w:tcW w:w="1521"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widowControl/>
              <w:spacing w:line="320" w:lineRule="exact"/>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38" w:type="dxa"/>
            <w:tcBorders>
              <w:top w:val="single" w:color="auto" w:sz="4" w:space="0"/>
              <w:left w:val="single" w:color="auto" w:sz="4" w:space="0"/>
              <w:right w:val="single" w:color="auto" w:sz="4" w:space="0"/>
            </w:tcBorders>
            <w:noWrap w:val="0"/>
            <w:vAlign w:val="center"/>
          </w:tcPr>
          <w:p>
            <w:pPr>
              <w:spacing w:line="320" w:lineRule="exact"/>
              <w:jc w:val="center"/>
              <w:rPr>
                <w:rFonts w:hint="eastAsia" w:eastAsia="仿宋_GB2312"/>
                <w:bCs/>
                <w:sz w:val="28"/>
                <w:szCs w:val="28"/>
              </w:rPr>
            </w:pPr>
            <w:r>
              <w:rPr>
                <w:rFonts w:hint="eastAsia" w:eastAsia="仿宋_GB2312"/>
                <w:bCs/>
                <w:sz w:val="28"/>
                <w:szCs w:val="28"/>
              </w:rPr>
              <w:t>工作单位</w:t>
            </w:r>
          </w:p>
          <w:p>
            <w:pPr>
              <w:spacing w:line="320" w:lineRule="exact"/>
              <w:jc w:val="center"/>
              <w:rPr>
                <w:rFonts w:hint="eastAsia" w:eastAsia="仿宋_GB2312"/>
                <w:bCs/>
                <w:sz w:val="28"/>
                <w:szCs w:val="28"/>
              </w:rPr>
            </w:pPr>
            <w:r>
              <w:rPr>
                <w:rFonts w:hint="eastAsia" w:eastAsia="仿宋_GB2312"/>
                <w:bCs/>
                <w:sz w:val="28"/>
                <w:szCs w:val="28"/>
              </w:rPr>
              <w:t>及 职 务</w:t>
            </w:r>
          </w:p>
        </w:tc>
        <w:tc>
          <w:tcPr>
            <w:tcW w:w="6766" w:type="dxa"/>
            <w:gridSpan w:val="5"/>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8"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spacing w:line="320" w:lineRule="exact"/>
              <w:jc w:val="center"/>
              <w:rPr>
                <w:rFonts w:hint="eastAsia" w:eastAsia="仿宋_GB2312"/>
                <w:bCs/>
                <w:sz w:val="28"/>
                <w:szCs w:val="28"/>
              </w:rPr>
            </w:pPr>
            <w:r>
              <w:rPr>
                <w:rFonts w:hint="eastAsia" w:eastAsia="仿宋_GB2312"/>
                <w:bCs/>
                <w:sz w:val="28"/>
                <w:szCs w:val="28"/>
              </w:rPr>
              <w:t>派驻行政</w:t>
            </w:r>
          </w:p>
          <w:p>
            <w:pPr>
              <w:spacing w:line="320" w:lineRule="exact"/>
              <w:jc w:val="center"/>
              <w:rPr>
                <w:rFonts w:hint="eastAsia" w:eastAsia="仿宋_GB2312"/>
                <w:bCs/>
                <w:sz w:val="28"/>
                <w:szCs w:val="28"/>
              </w:rPr>
            </w:pPr>
            <w:r>
              <w:rPr>
                <w:rFonts w:hint="eastAsia" w:eastAsia="仿宋_GB2312"/>
                <w:bCs/>
                <w:sz w:val="28"/>
                <w:szCs w:val="28"/>
              </w:rPr>
              <w:t>村</w:t>
            </w:r>
            <w:r>
              <w:rPr>
                <w:rFonts w:hint="eastAsia" w:ascii="仿宋_GB2312" w:eastAsia="仿宋_GB2312"/>
                <w:sz w:val="28"/>
                <w:szCs w:val="28"/>
                <w:lang w:eastAsia="zh-CN"/>
              </w:rPr>
              <w:t>（社区）</w:t>
            </w:r>
            <w:r>
              <w:rPr>
                <w:rFonts w:hint="eastAsia" w:eastAsia="仿宋_GB2312"/>
                <w:bCs/>
                <w:sz w:val="28"/>
                <w:szCs w:val="28"/>
              </w:rPr>
              <w:t>名称</w:t>
            </w:r>
          </w:p>
        </w:tc>
        <w:tc>
          <w:tcPr>
            <w:tcW w:w="6766" w:type="dxa"/>
            <w:gridSpan w:val="5"/>
            <w:tcBorders>
              <w:top w:val="single" w:color="auto" w:sz="4" w:space="0"/>
              <w:left w:val="single" w:color="auto" w:sz="4" w:space="0"/>
              <w:right w:val="single" w:color="auto" w:sz="4" w:space="0"/>
            </w:tcBorders>
            <w:noWrap w:val="0"/>
            <w:vAlign w:val="center"/>
          </w:tcPr>
          <w:p>
            <w:pPr>
              <w:widowControl/>
              <w:spacing w:line="320" w:lineRule="exact"/>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38"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spacing w:line="320" w:lineRule="exact"/>
              <w:jc w:val="center"/>
              <w:rPr>
                <w:rFonts w:hint="eastAsia" w:eastAsia="仿宋_GB2312"/>
                <w:bCs/>
                <w:sz w:val="28"/>
                <w:szCs w:val="28"/>
              </w:rPr>
            </w:pPr>
            <w:r>
              <w:rPr>
                <w:rFonts w:hint="eastAsia" w:eastAsia="仿宋_GB2312"/>
                <w:bCs/>
                <w:sz w:val="28"/>
                <w:szCs w:val="28"/>
              </w:rPr>
              <w:t>驻村起止时间</w:t>
            </w:r>
          </w:p>
        </w:tc>
        <w:tc>
          <w:tcPr>
            <w:tcW w:w="6766" w:type="dxa"/>
            <w:gridSpan w:val="5"/>
            <w:tcBorders>
              <w:top w:val="single" w:color="auto" w:sz="4" w:space="0"/>
              <w:left w:val="single" w:color="auto" w:sz="4" w:space="0"/>
              <w:right w:val="single" w:color="auto" w:sz="4" w:space="0"/>
            </w:tcBorders>
            <w:noWrap w:val="0"/>
            <w:vAlign w:val="center"/>
          </w:tcPr>
          <w:p>
            <w:pPr>
              <w:widowControl/>
              <w:spacing w:line="320" w:lineRule="exact"/>
              <w:jc w:val="center"/>
              <w:rPr>
                <w:rFonts w:eastAsia="仿宋_GB2312"/>
                <w:bCs/>
                <w:sz w:val="28"/>
                <w:szCs w:val="28"/>
              </w:rPr>
            </w:pPr>
            <w:r>
              <w:rPr>
                <w:rFonts w:hint="eastAsia" w:eastAsia="仿宋_GB2312"/>
                <w:bCs/>
                <w:sz w:val="28"/>
                <w:szCs w:val="28"/>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3"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bCs/>
                <w:sz w:val="28"/>
                <w:szCs w:val="28"/>
              </w:rPr>
            </w:pPr>
          </w:p>
          <w:p>
            <w:pPr>
              <w:spacing w:line="320" w:lineRule="exact"/>
              <w:jc w:val="center"/>
              <w:rPr>
                <w:rFonts w:hint="eastAsia" w:eastAsia="仿宋_GB2312"/>
                <w:bCs/>
                <w:sz w:val="28"/>
                <w:szCs w:val="28"/>
              </w:rPr>
            </w:pPr>
            <w:r>
              <w:rPr>
                <w:rFonts w:hint="eastAsia" w:eastAsia="仿宋_GB2312"/>
                <w:bCs/>
                <w:sz w:val="28"/>
                <w:szCs w:val="28"/>
              </w:rPr>
              <w:t>主</w:t>
            </w:r>
          </w:p>
          <w:p>
            <w:pPr>
              <w:spacing w:line="320" w:lineRule="exact"/>
              <w:jc w:val="center"/>
              <w:rPr>
                <w:rFonts w:hint="eastAsia" w:eastAsia="仿宋_GB2312"/>
                <w:bCs/>
                <w:sz w:val="28"/>
                <w:szCs w:val="28"/>
              </w:rPr>
            </w:pPr>
          </w:p>
          <w:p>
            <w:pPr>
              <w:spacing w:line="320" w:lineRule="exact"/>
              <w:jc w:val="center"/>
              <w:rPr>
                <w:rFonts w:hint="eastAsia" w:eastAsia="仿宋_GB2312"/>
                <w:bCs/>
                <w:sz w:val="28"/>
                <w:szCs w:val="28"/>
              </w:rPr>
            </w:pPr>
            <w:r>
              <w:rPr>
                <w:rFonts w:hint="eastAsia" w:eastAsia="仿宋_GB2312"/>
                <w:bCs/>
                <w:sz w:val="28"/>
                <w:szCs w:val="28"/>
              </w:rPr>
              <w:t>要</w:t>
            </w:r>
          </w:p>
          <w:p>
            <w:pPr>
              <w:spacing w:line="320" w:lineRule="exact"/>
              <w:jc w:val="center"/>
              <w:rPr>
                <w:rFonts w:hint="eastAsia" w:eastAsia="仿宋_GB2312"/>
                <w:bCs/>
                <w:sz w:val="28"/>
                <w:szCs w:val="28"/>
              </w:rPr>
            </w:pPr>
          </w:p>
          <w:p>
            <w:pPr>
              <w:spacing w:line="320" w:lineRule="exact"/>
              <w:jc w:val="center"/>
              <w:rPr>
                <w:rFonts w:hint="eastAsia" w:eastAsia="仿宋_GB2312"/>
                <w:bCs/>
                <w:sz w:val="28"/>
                <w:szCs w:val="28"/>
              </w:rPr>
            </w:pPr>
            <w:r>
              <w:rPr>
                <w:rFonts w:hint="eastAsia" w:eastAsia="仿宋_GB2312"/>
                <w:bCs/>
                <w:sz w:val="28"/>
                <w:szCs w:val="28"/>
              </w:rPr>
              <w:t>事</w:t>
            </w:r>
          </w:p>
          <w:p>
            <w:pPr>
              <w:spacing w:line="320" w:lineRule="exact"/>
              <w:jc w:val="center"/>
              <w:rPr>
                <w:rFonts w:hint="eastAsia" w:eastAsia="仿宋_GB2312"/>
                <w:bCs/>
                <w:sz w:val="28"/>
                <w:szCs w:val="28"/>
              </w:rPr>
            </w:pPr>
          </w:p>
          <w:p>
            <w:pPr>
              <w:spacing w:line="320" w:lineRule="exact"/>
              <w:jc w:val="center"/>
              <w:rPr>
                <w:rFonts w:hint="eastAsia" w:eastAsia="仿宋_GB2312"/>
                <w:bCs/>
                <w:sz w:val="28"/>
                <w:szCs w:val="28"/>
              </w:rPr>
            </w:pPr>
            <w:r>
              <w:rPr>
                <w:rFonts w:hint="eastAsia" w:eastAsia="仿宋_GB2312"/>
                <w:bCs/>
                <w:sz w:val="28"/>
                <w:szCs w:val="28"/>
              </w:rPr>
              <w:t>迹</w:t>
            </w:r>
          </w:p>
        </w:tc>
        <w:tc>
          <w:tcPr>
            <w:tcW w:w="6766"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618" w:hanging="2618" w:hangingChars="935"/>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08"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Cs/>
                <w:sz w:val="28"/>
                <w:szCs w:val="28"/>
              </w:rPr>
            </w:pPr>
            <w:r>
              <w:rPr>
                <w:rFonts w:hint="eastAsia" w:eastAsia="仿宋_GB2312"/>
                <w:bCs/>
                <w:sz w:val="28"/>
                <w:szCs w:val="28"/>
              </w:rPr>
              <w:t>推荐考核等次</w:t>
            </w:r>
          </w:p>
        </w:tc>
        <w:tc>
          <w:tcPr>
            <w:tcW w:w="6766" w:type="dxa"/>
            <w:gridSpan w:val="5"/>
            <w:tcBorders>
              <w:top w:val="single" w:color="auto" w:sz="4" w:space="0"/>
              <w:left w:val="single" w:color="auto" w:sz="4" w:space="0"/>
              <w:right w:val="single" w:color="auto" w:sz="4" w:space="0"/>
            </w:tcBorders>
            <w:noWrap w:val="0"/>
            <w:vAlign w:val="center"/>
          </w:tcPr>
          <w:p>
            <w:pPr>
              <w:spacing w:line="320" w:lineRule="exact"/>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95"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bCs/>
                <w:sz w:val="28"/>
                <w:szCs w:val="28"/>
              </w:rPr>
            </w:pPr>
            <w:r>
              <w:rPr>
                <w:rFonts w:hint="eastAsia" w:eastAsia="仿宋_GB2312"/>
                <w:bCs/>
                <w:sz w:val="28"/>
                <w:szCs w:val="28"/>
              </w:rPr>
              <w:t>村</w:t>
            </w:r>
            <w:r>
              <w:rPr>
                <w:rFonts w:hint="eastAsia" w:eastAsia="仿宋_GB2312"/>
                <w:bCs/>
                <w:sz w:val="28"/>
                <w:szCs w:val="28"/>
                <w:lang w:eastAsia="zh-CN"/>
              </w:rPr>
              <w:t>（社区）</w:t>
            </w:r>
            <w:r>
              <w:rPr>
                <w:rFonts w:hint="eastAsia" w:eastAsia="仿宋_GB2312"/>
                <w:bCs/>
                <w:sz w:val="28"/>
                <w:szCs w:val="28"/>
              </w:rPr>
              <w:t>党组织</w:t>
            </w:r>
          </w:p>
          <w:p>
            <w:pPr>
              <w:spacing w:line="320" w:lineRule="exact"/>
              <w:jc w:val="center"/>
              <w:rPr>
                <w:rFonts w:eastAsia="仿宋_GB2312"/>
                <w:bCs/>
                <w:sz w:val="28"/>
                <w:szCs w:val="28"/>
              </w:rPr>
            </w:pPr>
            <w:r>
              <w:rPr>
                <w:rFonts w:hint="eastAsia" w:eastAsia="仿宋_GB2312"/>
                <w:bCs/>
                <w:sz w:val="28"/>
                <w:szCs w:val="28"/>
              </w:rPr>
              <w:t>意见</w:t>
            </w:r>
          </w:p>
        </w:tc>
        <w:tc>
          <w:tcPr>
            <w:tcW w:w="6766" w:type="dxa"/>
            <w:gridSpan w:val="5"/>
            <w:tcBorders>
              <w:top w:val="single" w:color="auto" w:sz="4" w:space="0"/>
              <w:left w:val="single" w:color="auto" w:sz="4" w:space="0"/>
              <w:right w:val="single" w:color="auto" w:sz="4" w:space="0"/>
            </w:tcBorders>
            <w:noWrap w:val="0"/>
            <w:vAlign w:val="center"/>
          </w:tcPr>
          <w:p>
            <w:pPr>
              <w:spacing w:line="320" w:lineRule="exact"/>
              <w:jc w:val="center"/>
              <w:rPr>
                <w:rFonts w:eastAsia="仿宋_GB2312"/>
                <w:bCs/>
                <w:sz w:val="28"/>
                <w:szCs w:val="28"/>
              </w:rPr>
            </w:pPr>
          </w:p>
          <w:p>
            <w:pPr>
              <w:spacing w:line="320" w:lineRule="exact"/>
              <w:jc w:val="center"/>
              <w:rPr>
                <w:rFonts w:eastAsia="仿宋_GB2312"/>
                <w:bCs/>
                <w:sz w:val="28"/>
                <w:szCs w:val="28"/>
              </w:rPr>
            </w:pPr>
          </w:p>
          <w:p>
            <w:pPr>
              <w:spacing w:line="360" w:lineRule="exact"/>
              <w:ind w:right="2520" w:rightChars="1200"/>
              <w:jc w:val="right"/>
              <w:rPr>
                <w:rFonts w:hint="eastAsia" w:eastAsia="仿宋_GB2312"/>
                <w:bCs/>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w:t>
            </w:r>
          </w:p>
          <w:p>
            <w:pPr>
              <w:spacing w:line="360" w:lineRule="exact"/>
              <w:ind w:right="2520" w:rightChars="1200"/>
              <w:jc w:val="right"/>
              <w:rPr>
                <w:rFonts w:eastAsia="仿宋_GB2312"/>
                <w:color w:val="000000"/>
                <w:kern w:val="0"/>
                <w:sz w:val="24"/>
                <w:szCs w:val="24"/>
              </w:rPr>
            </w:pPr>
            <w:r>
              <w:rPr>
                <w:rFonts w:eastAsia="仿宋_GB2312"/>
                <w:bCs/>
                <w:sz w:val="28"/>
                <w:szCs w:val="28"/>
              </w:rPr>
              <w:t xml:space="preserve"> </w:t>
            </w:r>
            <w:r>
              <w:rPr>
                <w:rFonts w:eastAsia="仿宋_GB2312"/>
                <w:color w:val="000000"/>
                <w:kern w:val="0"/>
                <w:sz w:val="24"/>
                <w:szCs w:val="24"/>
              </w:rPr>
              <w:t>签字人：</w:t>
            </w:r>
          </w:p>
          <w:p>
            <w:pPr>
              <w:spacing w:line="360" w:lineRule="exact"/>
              <w:jc w:val="center"/>
              <w:rPr>
                <w:rFonts w:eastAsia="仿宋_GB2312"/>
                <w:color w:val="000000"/>
                <w:kern w:val="0"/>
                <w:sz w:val="24"/>
                <w:szCs w:val="24"/>
              </w:rPr>
            </w:pPr>
          </w:p>
          <w:p>
            <w:pPr>
              <w:spacing w:line="360" w:lineRule="exact"/>
              <w:rPr>
                <w:rFonts w:eastAsia="仿宋_GB2312"/>
                <w:color w:val="000000"/>
                <w:kern w:val="0"/>
                <w:sz w:val="24"/>
                <w:szCs w:val="24"/>
              </w:rPr>
            </w:pPr>
            <w:r>
              <w:rPr>
                <w:rFonts w:hint="eastAsia" w:eastAsia="仿宋_GB2312"/>
                <w:color w:val="000000"/>
                <w:kern w:val="0"/>
                <w:sz w:val="24"/>
                <w:szCs w:val="24"/>
              </w:rPr>
              <w:t xml:space="preserve">                                       </w:t>
            </w:r>
            <w:r>
              <w:rPr>
                <w:rFonts w:eastAsia="仿宋_GB2312"/>
                <w:color w:val="000000"/>
                <w:kern w:val="0"/>
                <w:sz w:val="24"/>
                <w:szCs w:val="24"/>
              </w:rPr>
              <w:t>（盖  章）</w:t>
            </w:r>
          </w:p>
          <w:p>
            <w:pPr>
              <w:spacing w:line="320" w:lineRule="exact"/>
              <w:jc w:val="center"/>
              <w:rPr>
                <w:rFonts w:eastAsia="仿宋_GB2312"/>
                <w:bCs/>
                <w:sz w:val="28"/>
                <w:szCs w:val="28"/>
              </w:rPr>
            </w:pPr>
            <w:r>
              <w:rPr>
                <w:rFonts w:eastAsia="仿宋_GB2312"/>
                <w:color w:val="000000"/>
                <w:kern w:val="0"/>
                <w:sz w:val="24"/>
                <w:szCs w:val="24"/>
              </w:rPr>
              <w:t xml:space="preserve">          </w:t>
            </w:r>
            <w:r>
              <w:rPr>
                <w:rFonts w:hint="eastAsia" w:eastAsia="仿宋_GB2312"/>
                <w:color w:val="000000"/>
                <w:kern w:val="0"/>
                <w:sz w:val="24"/>
                <w:szCs w:val="24"/>
              </w:rPr>
              <w:t xml:space="preserve">                       </w:t>
            </w:r>
            <w:r>
              <w:rPr>
                <w:rFonts w:eastAsia="仿宋_GB2312"/>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63"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bCs/>
                <w:sz w:val="28"/>
                <w:szCs w:val="28"/>
              </w:rPr>
            </w:pPr>
            <w:r>
              <w:rPr>
                <w:rFonts w:hint="eastAsia" w:eastAsia="仿宋_GB2312"/>
                <w:bCs/>
                <w:sz w:val="28"/>
                <w:szCs w:val="28"/>
              </w:rPr>
              <w:t>县</w:t>
            </w:r>
            <w:r>
              <w:rPr>
                <w:rFonts w:hint="eastAsia" w:eastAsia="仿宋_GB2312"/>
                <w:bCs/>
                <w:sz w:val="28"/>
                <w:szCs w:val="28"/>
                <w:lang w:eastAsia="zh-CN"/>
              </w:rPr>
              <w:t>（市、区）级</w:t>
            </w:r>
            <w:r>
              <w:rPr>
                <w:rFonts w:hint="eastAsia" w:eastAsia="仿宋_GB2312"/>
                <w:bCs/>
                <w:sz w:val="28"/>
                <w:szCs w:val="28"/>
              </w:rPr>
              <w:t>“第一团支书”工作领导小组</w:t>
            </w:r>
            <w:r>
              <w:rPr>
                <w:rFonts w:eastAsia="仿宋_GB2312"/>
                <w:bCs/>
                <w:sz w:val="28"/>
                <w:szCs w:val="28"/>
              </w:rPr>
              <w:t>意见</w:t>
            </w:r>
          </w:p>
        </w:tc>
        <w:tc>
          <w:tcPr>
            <w:tcW w:w="6766" w:type="dxa"/>
            <w:gridSpan w:val="5"/>
            <w:tcBorders>
              <w:left w:val="single" w:color="auto" w:sz="4" w:space="0"/>
              <w:bottom w:val="single" w:color="auto" w:sz="4" w:space="0"/>
              <w:right w:val="single" w:color="auto" w:sz="4" w:space="0"/>
            </w:tcBorders>
            <w:noWrap w:val="0"/>
            <w:vAlign w:val="center"/>
          </w:tcPr>
          <w:p>
            <w:pPr>
              <w:spacing w:line="320" w:lineRule="exact"/>
              <w:jc w:val="center"/>
              <w:rPr>
                <w:rFonts w:eastAsia="仿宋_GB2312"/>
                <w:bCs/>
                <w:sz w:val="28"/>
                <w:szCs w:val="28"/>
              </w:rPr>
            </w:pPr>
          </w:p>
          <w:p>
            <w:pPr>
              <w:spacing w:line="320" w:lineRule="exact"/>
              <w:jc w:val="center"/>
              <w:rPr>
                <w:rFonts w:eastAsia="仿宋_GB2312"/>
                <w:bCs/>
                <w:sz w:val="28"/>
                <w:szCs w:val="28"/>
              </w:rPr>
            </w:pPr>
          </w:p>
          <w:p>
            <w:pPr>
              <w:spacing w:line="360" w:lineRule="exact"/>
              <w:ind w:right="2520" w:rightChars="1200"/>
              <w:jc w:val="right"/>
              <w:rPr>
                <w:rFonts w:hint="eastAsia" w:eastAsia="仿宋_GB2312"/>
                <w:color w:val="000000"/>
                <w:kern w:val="0"/>
                <w:sz w:val="24"/>
                <w:szCs w:val="24"/>
              </w:rPr>
            </w:pPr>
          </w:p>
          <w:p>
            <w:pPr>
              <w:spacing w:line="360" w:lineRule="exact"/>
              <w:ind w:right="2520" w:rightChars="1200"/>
              <w:jc w:val="right"/>
              <w:rPr>
                <w:rFonts w:eastAsia="仿宋_GB2312"/>
                <w:color w:val="000000"/>
                <w:kern w:val="0"/>
                <w:sz w:val="24"/>
                <w:szCs w:val="24"/>
              </w:rPr>
            </w:pPr>
            <w:r>
              <w:rPr>
                <w:rFonts w:eastAsia="仿宋_GB2312"/>
                <w:color w:val="000000"/>
                <w:kern w:val="0"/>
                <w:sz w:val="24"/>
                <w:szCs w:val="24"/>
              </w:rPr>
              <w:t>签字人：</w:t>
            </w:r>
          </w:p>
          <w:p>
            <w:pPr>
              <w:spacing w:line="360" w:lineRule="exact"/>
              <w:jc w:val="center"/>
              <w:rPr>
                <w:rFonts w:eastAsia="仿宋_GB2312"/>
                <w:color w:val="000000"/>
                <w:kern w:val="0"/>
                <w:sz w:val="24"/>
                <w:szCs w:val="24"/>
              </w:rPr>
            </w:pPr>
          </w:p>
          <w:p>
            <w:pPr>
              <w:spacing w:line="360" w:lineRule="exact"/>
              <w:rPr>
                <w:rFonts w:eastAsia="仿宋_GB2312"/>
                <w:color w:val="000000"/>
                <w:kern w:val="0"/>
                <w:sz w:val="24"/>
                <w:szCs w:val="24"/>
              </w:rPr>
            </w:pPr>
            <w:r>
              <w:rPr>
                <w:rFonts w:hint="eastAsia" w:eastAsia="仿宋_GB2312"/>
                <w:color w:val="000000"/>
                <w:kern w:val="0"/>
                <w:sz w:val="24"/>
                <w:szCs w:val="24"/>
              </w:rPr>
              <w:t xml:space="preserve">                                       </w:t>
            </w:r>
            <w:r>
              <w:rPr>
                <w:rFonts w:eastAsia="仿宋_GB2312"/>
                <w:color w:val="000000"/>
                <w:kern w:val="0"/>
                <w:sz w:val="24"/>
                <w:szCs w:val="24"/>
              </w:rPr>
              <w:t>（盖  章）</w:t>
            </w:r>
          </w:p>
          <w:p>
            <w:pPr>
              <w:spacing w:line="320" w:lineRule="exact"/>
              <w:jc w:val="center"/>
              <w:rPr>
                <w:rFonts w:eastAsia="仿宋_GB2312"/>
                <w:bCs/>
                <w:sz w:val="28"/>
                <w:szCs w:val="28"/>
              </w:rPr>
            </w:pPr>
            <w:r>
              <w:rPr>
                <w:rFonts w:eastAsia="仿宋_GB2312"/>
                <w:color w:val="000000"/>
                <w:kern w:val="0"/>
                <w:sz w:val="24"/>
                <w:szCs w:val="24"/>
              </w:rPr>
              <w:t xml:space="preserve">          </w:t>
            </w:r>
            <w:r>
              <w:rPr>
                <w:rFonts w:hint="eastAsia" w:eastAsia="仿宋_GB2312"/>
                <w:color w:val="000000"/>
                <w:kern w:val="0"/>
                <w:sz w:val="24"/>
                <w:szCs w:val="24"/>
              </w:rPr>
              <w:t xml:space="preserve">                       </w:t>
            </w:r>
            <w:r>
              <w:rPr>
                <w:rFonts w:eastAsia="仿宋_GB2312"/>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37"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Cs/>
                <w:sz w:val="28"/>
                <w:szCs w:val="28"/>
              </w:rPr>
            </w:pPr>
            <w:r>
              <w:rPr>
                <w:rFonts w:hint="eastAsia" w:eastAsia="仿宋_GB2312"/>
                <w:bCs/>
                <w:sz w:val="28"/>
                <w:szCs w:val="28"/>
              </w:rPr>
              <w:t>市</w:t>
            </w:r>
            <w:r>
              <w:rPr>
                <w:rFonts w:hint="eastAsia" w:eastAsia="仿宋_GB2312"/>
                <w:bCs/>
                <w:sz w:val="28"/>
                <w:szCs w:val="28"/>
                <w:lang w:eastAsia="zh-CN"/>
              </w:rPr>
              <w:t>级</w:t>
            </w:r>
            <w:r>
              <w:rPr>
                <w:rFonts w:hint="eastAsia" w:eastAsia="仿宋_GB2312"/>
                <w:bCs/>
                <w:sz w:val="28"/>
                <w:szCs w:val="28"/>
              </w:rPr>
              <w:t>“第一团支书”工作领导小组</w:t>
            </w:r>
            <w:r>
              <w:rPr>
                <w:rFonts w:eastAsia="仿宋_GB2312"/>
                <w:bCs/>
                <w:sz w:val="28"/>
                <w:szCs w:val="28"/>
              </w:rPr>
              <w:t>意见</w:t>
            </w:r>
          </w:p>
        </w:tc>
        <w:tc>
          <w:tcPr>
            <w:tcW w:w="676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2520" w:rightChars="1200"/>
              <w:jc w:val="right"/>
              <w:rPr>
                <w:rFonts w:hint="eastAsia" w:eastAsia="仿宋_GB2312"/>
                <w:color w:val="000000"/>
                <w:kern w:val="0"/>
                <w:sz w:val="24"/>
                <w:szCs w:val="24"/>
              </w:rPr>
            </w:pPr>
          </w:p>
          <w:p>
            <w:pPr>
              <w:spacing w:line="360" w:lineRule="exact"/>
              <w:ind w:right="2520" w:rightChars="1200"/>
              <w:jc w:val="right"/>
              <w:rPr>
                <w:rFonts w:hint="eastAsia" w:eastAsia="仿宋_GB2312"/>
                <w:color w:val="000000"/>
                <w:kern w:val="0"/>
                <w:sz w:val="24"/>
                <w:szCs w:val="24"/>
              </w:rPr>
            </w:pPr>
          </w:p>
          <w:p>
            <w:pPr>
              <w:spacing w:line="360" w:lineRule="exact"/>
              <w:ind w:right="2520" w:rightChars="1200"/>
              <w:jc w:val="right"/>
              <w:rPr>
                <w:rFonts w:hint="eastAsia" w:eastAsia="仿宋_GB2312"/>
                <w:color w:val="000000"/>
                <w:kern w:val="0"/>
                <w:sz w:val="24"/>
                <w:szCs w:val="24"/>
              </w:rPr>
            </w:pPr>
          </w:p>
          <w:p>
            <w:pPr>
              <w:spacing w:line="360" w:lineRule="exact"/>
              <w:ind w:right="2520" w:rightChars="1200"/>
              <w:jc w:val="right"/>
              <w:rPr>
                <w:rFonts w:eastAsia="仿宋_GB2312"/>
                <w:color w:val="000000"/>
                <w:kern w:val="0"/>
                <w:sz w:val="24"/>
                <w:szCs w:val="24"/>
              </w:rPr>
            </w:pPr>
            <w:r>
              <w:rPr>
                <w:rFonts w:eastAsia="仿宋_GB2312"/>
                <w:color w:val="000000"/>
                <w:kern w:val="0"/>
                <w:sz w:val="24"/>
                <w:szCs w:val="24"/>
              </w:rPr>
              <w:t>签字人：</w:t>
            </w:r>
          </w:p>
          <w:p>
            <w:pPr>
              <w:spacing w:line="360" w:lineRule="exact"/>
              <w:jc w:val="center"/>
              <w:rPr>
                <w:rFonts w:eastAsia="仿宋_GB2312"/>
                <w:color w:val="000000"/>
                <w:kern w:val="0"/>
                <w:sz w:val="24"/>
                <w:szCs w:val="24"/>
              </w:rPr>
            </w:pPr>
          </w:p>
          <w:p>
            <w:pPr>
              <w:spacing w:line="360" w:lineRule="exact"/>
              <w:rPr>
                <w:rFonts w:eastAsia="仿宋_GB2312"/>
                <w:color w:val="000000"/>
                <w:kern w:val="0"/>
                <w:sz w:val="24"/>
                <w:szCs w:val="24"/>
              </w:rPr>
            </w:pPr>
            <w:r>
              <w:rPr>
                <w:rFonts w:hint="eastAsia" w:eastAsia="仿宋_GB2312"/>
                <w:color w:val="000000"/>
                <w:kern w:val="0"/>
                <w:sz w:val="24"/>
                <w:szCs w:val="24"/>
              </w:rPr>
              <w:t xml:space="preserve">                                       </w:t>
            </w:r>
            <w:r>
              <w:rPr>
                <w:rFonts w:eastAsia="仿宋_GB2312"/>
                <w:color w:val="000000"/>
                <w:kern w:val="0"/>
                <w:sz w:val="24"/>
                <w:szCs w:val="24"/>
              </w:rPr>
              <w:t>（盖  章）</w:t>
            </w:r>
          </w:p>
          <w:p>
            <w:pPr>
              <w:spacing w:line="320" w:lineRule="exact"/>
              <w:jc w:val="center"/>
              <w:rPr>
                <w:rFonts w:eastAsia="仿宋_GB2312"/>
                <w:bCs/>
                <w:sz w:val="28"/>
                <w:szCs w:val="28"/>
              </w:rPr>
            </w:pPr>
            <w:r>
              <w:rPr>
                <w:rFonts w:eastAsia="仿宋_GB2312"/>
                <w:color w:val="000000"/>
                <w:kern w:val="0"/>
                <w:sz w:val="24"/>
                <w:szCs w:val="24"/>
              </w:rPr>
              <w:t xml:space="preserve">          </w:t>
            </w:r>
            <w:r>
              <w:rPr>
                <w:rFonts w:hint="eastAsia" w:eastAsia="仿宋_GB2312"/>
                <w:color w:val="000000"/>
                <w:kern w:val="0"/>
                <w:sz w:val="24"/>
                <w:szCs w:val="24"/>
              </w:rPr>
              <w:t xml:space="preserve">                       </w:t>
            </w:r>
            <w:r>
              <w:rPr>
                <w:rFonts w:eastAsia="仿宋_GB2312"/>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74"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bCs/>
                <w:sz w:val="28"/>
                <w:szCs w:val="28"/>
              </w:rPr>
            </w:pPr>
            <w:r>
              <w:rPr>
                <w:rFonts w:hint="eastAsia" w:eastAsia="仿宋_GB2312"/>
                <w:bCs/>
                <w:sz w:val="28"/>
                <w:szCs w:val="28"/>
              </w:rPr>
              <w:t>省“第一团支书”工作领导小组</w:t>
            </w:r>
          </w:p>
          <w:p>
            <w:pPr>
              <w:spacing w:line="320" w:lineRule="exact"/>
              <w:jc w:val="center"/>
              <w:rPr>
                <w:rFonts w:hint="eastAsia" w:eastAsia="仿宋_GB2312"/>
                <w:bCs/>
                <w:sz w:val="28"/>
                <w:szCs w:val="28"/>
              </w:rPr>
            </w:pPr>
            <w:r>
              <w:rPr>
                <w:rFonts w:eastAsia="仿宋_GB2312"/>
                <w:bCs/>
                <w:sz w:val="28"/>
                <w:szCs w:val="28"/>
              </w:rPr>
              <w:t>意见</w:t>
            </w:r>
          </w:p>
        </w:tc>
        <w:tc>
          <w:tcPr>
            <w:tcW w:w="676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2520" w:rightChars="1200"/>
              <w:jc w:val="right"/>
              <w:rPr>
                <w:rFonts w:hint="eastAsia" w:eastAsia="仿宋_GB2312"/>
                <w:color w:val="000000"/>
                <w:kern w:val="0"/>
                <w:sz w:val="24"/>
                <w:szCs w:val="24"/>
              </w:rPr>
            </w:pPr>
          </w:p>
          <w:p>
            <w:pPr>
              <w:spacing w:line="360" w:lineRule="exact"/>
              <w:ind w:right="2520" w:rightChars="1200"/>
              <w:jc w:val="right"/>
              <w:rPr>
                <w:rFonts w:eastAsia="仿宋_GB2312"/>
                <w:color w:val="000000"/>
                <w:kern w:val="0"/>
                <w:sz w:val="24"/>
                <w:szCs w:val="24"/>
              </w:rPr>
            </w:pPr>
            <w:r>
              <w:rPr>
                <w:rFonts w:eastAsia="仿宋_GB2312"/>
                <w:color w:val="000000"/>
                <w:kern w:val="0"/>
                <w:sz w:val="24"/>
                <w:szCs w:val="24"/>
              </w:rPr>
              <w:t>签字人：</w:t>
            </w:r>
          </w:p>
          <w:p>
            <w:pPr>
              <w:spacing w:line="360" w:lineRule="exact"/>
              <w:rPr>
                <w:rFonts w:eastAsia="仿宋_GB2312"/>
                <w:color w:val="000000"/>
                <w:kern w:val="0"/>
                <w:sz w:val="24"/>
                <w:szCs w:val="24"/>
              </w:rPr>
            </w:pPr>
            <w:r>
              <w:rPr>
                <w:rFonts w:hint="eastAsia" w:eastAsia="仿宋_GB2312"/>
                <w:color w:val="000000"/>
                <w:kern w:val="0"/>
                <w:sz w:val="24"/>
                <w:szCs w:val="24"/>
              </w:rPr>
              <w:t xml:space="preserve">                                       </w:t>
            </w:r>
            <w:r>
              <w:rPr>
                <w:rFonts w:eastAsia="仿宋_GB2312"/>
                <w:color w:val="000000"/>
                <w:kern w:val="0"/>
                <w:sz w:val="24"/>
                <w:szCs w:val="24"/>
              </w:rPr>
              <w:t>（盖  章）</w:t>
            </w:r>
          </w:p>
          <w:p>
            <w:pPr>
              <w:spacing w:line="320" w:lineRule="exact"/>
              <w:jc w:val="center"/>
              <w:rPr>
                <w:rFonts w:eastAsia="仿宋_GB2312"/>
                <w:bCs/>
                <w:sz w:val="28"/>
                <w:szCs w:val="28"/>
              </w:rPr>
            </w:pPr>
            <w:r>
              <w:rPr>
                <w:rFonts w:eastAsia="仿宋_GB2312"/>
                <w:color w:val="000000"/>
                <w:kern w:val="0"/>
                <w:sz w:val="24"/>
                <w:szCs w:val="24"/>
              </w:rPr>
              <w:t xml:space="preserve">          </w:t>
            </w:r>
            <w:r>
              <w:rPr>
                <w:rFonts w:hint="eastAsia" w:eastAsia="仿宋_GB2312"/>
                <w:color w:val="000000"/>
                <w:kern w:val="0"/>
                <w:sz w:val="24"/>
                <w:szCs w:val="24"/>
              </w:rPr>
              <w:t xml:space="preserve">                       </w:t>
            </w:r>
            <w:r>
              <w:rPr>
                <w:rFonts w:eastAsia="仿宋_GB2312"/>
                <w:color w:val="000000"/>
                <w:kern w:val="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spacing w:val="-11"/>
          <w:sz w:val="32"/>
          <w:szCs w:val="32"/>
          <w:lang w:eastAsia="zh-CN"/>
        </w:rPr>
      </w:pPr>
      <w:r>
        <w:rPr>
          <w:rFonts w:hint="eastAsia" w:ascii="仿宋_GB2312" w:hAnsi="仿宋_GB2312" w:eastAsia="仿宋_GB2312" w:cs="仿宋_GB2312"/>
          <w:b w:val="0"/>
          <w:bCs/>
          <w:sz w:val="28"/>
          <w:szCs w:val="28"/>
        </w:rPr>
        <w:t>注</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pacing w:val="-11"/>
          <w:sz w:val="28"/>
          <w:szCs w:val="28"/>
        </w:rPr>
        <w:t>一式三份，本人一份，团县</w:t>
      </w:r>
      <w:r>
        <w:rPr>
          <w:rFonts w:hint="eastAsia" w:ascii="仿宋_GB2312" w:hAnsi="仿宋_GB2312" w:eastAsia="仿宋_GB2312" w:cs="仿宋_GB2312"/>
          <w:b w:val="0"/>
          <w:bCs/>
          <w:spacing w:val="-11"/>
          <w:sz w:val="28"/>
          <w:szCs w:val="28"/>
          <w:lang w:eastAsia="zh-CN"/>
        </w:rPr>
        <w:t>（市、区）</w:t>
      </w:r>
      <w:r>
        <w:rPr>
          <w:rFonts w:hint="eastAsia" w:ascii="仿宋_GB2312" w:hAnsi="仿宋_GB2312" w:eastAsia="仿宋_GB2312" w:cs="仿宋_GB2312"/>
          <w:b w:val="0"/>
          <w:bCs/>
          <w:spacing w:val="-11"/>
          <w:sz w:val="28"/>
          <w:szCs w:val="28"/>
        </w:rPr>
        <w:t>委一份，派出单位一份</w:t>
      </w:r>
      <w:r>
        <w:rPr>
          <w:rFonts w:hint="eastAsia" w:ascii="仿宋_GB2312" w:hAnsi="仿宋_GB2312" w:eastAsia="仿宋_GB2312" w:cs="仿宋_GB2312"/>
          <w:b w:val="0"/>
          <w:bCs/>
          <w:spacing w:val="-1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 w:firstLineChars="2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考核等次由县</w:t>
      </w:r>
      <w:r>
        <w:rPr>
          <w:rFonts w:hint="eastAsia" w:ascii="仿宋_GB2312" w:hAnsi="仿宋_GB2312" w:eastAsia="仿宋_GB2312" w:cs="仿宋_GB2312"/>
          <w:b w:val="0"/>
          <w:bCs/>
          <w:sz w:val="28"/>
          <w:szCs w:val="28"/>
          <w:lang w:eastAsia="zh-CN"/>
        </w:rPr>
        <w:t>（市、区）级</w:t>
      </w:r>
      <w:r>
        <w:rPr>
          <w:rFonts w:hint="eastAsia" w:ascii="仿宋_GB2312" w:hAnsi="仿宋_GB2312" w:eastAsia="仿宋_GB2312" w:cs="仿宋_GB2312"/>
          <w:b w:val="0"/>
          <w:bCs/>
          <w:sz w:val="28"/>
          <w:szCs w:val="28"/>
        </w:rPr>
        <w:t>“第一团支书”工作领导小组提出，经省、市</w:t>
      </w:r>
      <w:r>
        <w:rPr>
          <w:rFonts w:hint="eastAsia" w:ascii="仿宋_GB2312" w:hAnsi="仿宋_GB2312" w:eastAsia="仿宋_GB2312" w:cs="仿宋_GB2312"/>
          <w:b w:val="0"/>
          <w:bCs/>
          <w:sz w:val="28"/>
          <w:szCs w:val="28"/>
          <w:lang w:eastAsia="zh-CN"/>
        </w:rPr>
        <w:t>级</w:t>
      </w:r>
      <w:r>
        <w:rPr>
          <w:rFonts w:hint="eastAsia" w:ascii="仿宋_GB2312" w:hAnsi="仿宋_GB2312" w:eastAsia="仿宋_GB2312" w:cs="仿宋_GB2312"/>
          <w:b w:val="0"/>
          <w:bCs/>
          <w:sz w:val="28"/>
          <w:szCs w:val="28"/>
        </w:rPr>
        <w:t>“第一团支书”工作领导小组</w:t>
      </w:r>
      <w:r>
        <w:rPr>
          <w:rFonts w:hint="eastAsia" w:ascii="仿宋_GB2312" w:hAnsi="仿宋_GB2312" w:eastAsia="仿宋_GB2312" w:cs="仿宋_GB2312"/>
          <w:b w:val="0"/>
          <w:bCs/>
          <w:sz w:val="28"/>
          <w:szCs w:val="28"/>
          <w:lang w:eastAsia="zh-CN"/>
        </w:rPr>
        <w:t>批准后</w:t>
      </w:r>
      <w:r>
        <w:rPr>
          <w:rFonts w:hint="eastAsia" w:ascii="仿宋_GB2312" w:hAnsi="仿宋_GB2312" w:eastAsia="仿宋_GB2312" w:cs="仿宋_GB2312"/>
          <w:b w:val="0"/>
          <w:bCs/>
          <w:sz w:val="28"/>
          <w:szCs w:val="28"/>
        </w:rPr>
        <w:t>确定</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28"/>
          <w:szCs w:val="28"/>
        </w:rPr>
        <w:sectPr>
          <w:pgSz w:w="11906" w:h="16838"/>
          <w:pgMar w:top="1440" w:right="1800" w:bottom="1440" w:left="1800" w:header="851" w:footer="1247" w:gutter="0"/>
          <w:pgNumType w:fmt="numberInDash"/>
          <w:cols w:space="720" w:num="1"/>
          <w:docGrid w:type="lines" w:linePitch="312" w:charSpace="0"/>
        </w:sectPr>
      </w:pPr>
      <w:r>
        <w:rPr>
          <w:rFonts w:hint="eastAsia" w:ascii="仿宋_GB2312" w:eastAsia="仿宋_GB2312"/>
          <w:sz w:val="28"/>
          <w:szCs w:val="28"/>
          <w:lang w:val="en-US" w:eastAsia="zh-CN"/>
        </w:rPr>
        <w:t xml:space="preserve">    </w:t>
      </w: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市、县</w:t>
      </w:r>
      <w:r>
        <w:rPr>
          <w:rFonts w:hint="eastAsia" w:ascii="仿宋_GB2312" w:eastAsia="仿宋_GB2312"/>
          <w:sz w:val="28"/>
          <w:szCs w:val="28"/>
          <w:lang w:eastAsia="zh-CN"/>
        </w:rPr>
        <w:t>（市、区）</w:t>
      </w:r>
      <w:r>
        <w:rPr>
          <w:rFonts w:hint="eastAsia" w:ascii="仿宋_GB2312" w:eastAsia="仿宋_GB2312"/>
          <w:sz w:val="28"/>
          <w:szCs w:val="28"/>
        </w:rPr>
        <w:t>“第一团支书”工作领导小组</w:t>
      </w:r>
      <w:r>
        <w:rPr>
          <w:rFonts w:hint="eastAsia" w:ascii="仿宋_GB2312" w:eastAsia="仿宋_GB2312"/>
          <w:sz w:val="28"/>
          <w:szCs w:val="28"/>
          <w:lang w:eastAsia="zh-CN"/>
        </w:rPr>
        <w:t>意见</w:t>
      </w:r>
      <w:r>
        <w:rPr>
          <w:rFonts w:hint="eastAsia" w:ascii="仿宋_GB2312" w:eastAsia="仿宋_GB2312"/>
          <w:sz w:val="28"/>
          <w:szCs w:val="28"/>
        </w:rPr>
        <w:t>统一由市、县</w:t>
      </w:r>
      <w:r>
        <w:rPr>
          <w:rFonts w:hint="eastAsia" w:ascii="仿宋_GB2312" w:eastAsia="仿宋_GB2312"/>
          <w:sz w:val="28"/>
          <w:szCs w:val="28"/>
          <w:lang w:eastAsia="zh-CN"/>
        </w:rPr>
        <w:t>（市、区）级团委代章</w:t>
      </w:r>
      <w:r>
        <w:rPr>
          <w:rFonts w:hint="eastAsia" w:ascii="仿宋_GB2312" w:eastAsia="仿宋_GB2312"/>
          <w:sz w:val="28"/>
          <w:szCs w:val="28"/>
        </w:rPr>
        <w:t>。</w:t>
      </w:r>
    </w:p>
    <w:p>
      <w:pPr>
        <w:spacing w:line="600" w:lineRule="exact"/>
        <w:rPr>
          <w:rFonts w:hint="eastAsia" w:ascii="黑体" w:hAnsi="黑体" w:eastAsia="黑体" w:cs="黑体"/>
          <w:sz w:val="32"/>
          <w:szCs w:val="32"/>
        </w:rPr>
      </w:pPr>
      <w:r>
        <w:rPr>
          <w:rFonts w:hint="eastAsia" w:ascii="黑体" w:hAnsi="黑体" w:eastAsia="黑体" w:cs="黑体"/>
          <w:sz w:val="32"/>
          <w:szCs w:val="32"/>
        </w:rPr>
        <w:t>附件5</w:t>
      </w: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ascii="黑体" w:hAnsi="黑体" w:eastAsia="黑体" w:cs="黑体"/>
          <w:sz w:val="32"/>
          <w:szCs w:val="32"/>
        </w:rPr>
      </w:pPr>
    </w:p>
    <w:p>
      <w:pPr>
        <w:spacing w:line="60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河南省选派第一团支部书记考核优秀等次名额分配表</w:t>
      </w:r>
    </w:p>
    <w:p>
      <w:pPr>
        <w:spacing w:line="60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（第一批）</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楷体_GB2312" w:hAnsi="楷体_GB2312" w:eastAsia="楷体_GB2312" w:cs="楷体_GB2312"/>
          <w:color w:val="000000"/>
          <w:sz w:val="32"/>
          <w:szCs w:val="32"/>
        </w:rPr>
      </w:pPr>
    </w:p>
    <w:tbl>
      <w:tblPr>
        <w:tblStyle w:val="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24"/>
        <w:gridCol w:w="992"/>
        <w:gridCol w:w="1034"/>
        <w:gridCol w:w="1376"/>
        <w:gridCol w:w="1388"/>
        <w:gridCol w:w="102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1406" w:type="dxa"/>
            <w:noWrap w:val="0"/>
            <w:vAlign w:val="center"/>
          </w:tcPr>
          <w:p>
            <w:pPr>
              <w:spacing w:line="360"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省辖市</w:t>
            </w:r>
          </w:p>
        </w:tc>
        <w:tc>
          <w:tcPr>
            <w:tcW w:w="1424" w:type="dxa"/>
            <w:noWrap w:val="0"/>
            <w:vAlign w:val="center"/>
          </w:tcPr>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县（</w:t>
            </w:r>
            <w:r>
              <w:rPr>
                <w:rFonts w:hint="eastAsia" w:ascii="黑体" w:hAnsi="黑体" w:eastAsia="黑体" w:cs="黑体"/>
                <w:b w:val="0"/>
                <w:bCs/>
                <w:color w:val="000000"/>
                <w:sz w:val="24"/>
                <w:szCs w:val="24"/>
                <w:lang w:eastAsia="zh-CN"/>
              </w:rPr>
              <w:t>市、</w:t>
            </w:r>
            <w:r>
              <w:rPr>
                <w:rFonts w:hint="eastAsia" w:ascii="黑体" w:hAnsi="黑体" w:eastAsia="黑体" w:cs="黑体"/>
                <w:b w:val="0"/>
                <w:bCs/>
                <w:color w:val="000000"/>
                <w:sz w:val="24"/>
                <w:szCs w:val="24"/>
              </w:rPr>
              <w:t>区）</w:t>
            </w:r>
          </w:p>
        </w:tc>
        <w:tc>
          <w:tcPr>
            <w:tcW w:w="992" w:type="dxa"/>
            <w:noWrap w:val="0"/>
            <w:vAlign w:val="center"/>
          </w:tcPr>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选派</w:t>
            </w:r>
          </w:p>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总数</w:t>
            </w:r>
          </w:p>
        </w:tc>
        <w:tc>
          <w:tcPr>
            <w:tcW w:w="1034" w:type="dxa"/>
            <w:noWrap w:val="0"/>
            <w:vAlign w:val="center"/>
          </w:tcPr>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优秀</w:t>
            </w:r>
          </w:p>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名额</w:t>
            </w:r>
          </w:p>
        </w:tc>
        <w:tc>
          <w:tcPr>
            <w:tcW w:w="1376" w:type="dxa"/>
            <w:noWrap w:val="0"/>
            <w:vAlign w:val="center"/>
          </w:tcPr>
          <w:p>
            <w:pPr>
              <w:spacing w:line="360"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省辖市</w:t>
            </w:r>
          </w:p>
        </w:tc>
        <w:tc>
          <w:tcPr>
            <w:tcW w:w="1388" w:type="dxa"/>
            <w:noWrap w:val="0"/>
            <w:vAlign w:val="center"/>
          </w:tcPr>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县（</w:t>
            </w:r>
            <w:r>
              <w:rPr>
                <w:rFonts w:hint="eastAsia" w:ascii="黑体" w:hAnsi="黑体" w:eastAsia="黑体" w:cs="黑体"/>
                <w:b w:val="0"/>
                <w:bCs/>
                <w:color w:val="000000"/>
                <w:sz w:val="24"/>
                <w:szCs w:val="24"/>
                <w:lang w:eastAsia="zh-CN"/>
              </w:rPr>
              <w:t>市、</w:t>
            </w:r>
            <w:r>
              <w:rPr>
                <w:rFonts w:hint="eastAsia" w:ascii="黑体" w:hAnsi="黑体" w:eastAsia="黑体" w:cs="黑体"/>
                <w:b w:val="0"/>
                <w:bCs/>
                <w:color w:val="000000"/>
                <w:sz w:val="24"/>
                <w:szCs w:val="24"/>
              </w:rPr>
              <w:t>区）</w:t>
            </w:r>
          </w:p>
        </w:tc>
        <w:tc>
          <w:tcPr>
            <w:tcW w:w="1021" w:type="dxa"/>
            <w:noWrap w:val="0"/>
            <w:vAlign w:val="center"/>
          </w:tcPr>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选派</w:t>
            </w:r>
          </w:p>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总数</w:t>
            </w:r>
          </w:p>
        </w:tc>
        <w:tc>
          <w:tcPr>
            <w:tcW w:w="979" w:type="dxa"/>
            <w:noWrap w:val="0"/>
            <w:vAlign w:val="center"/>
          </w:tcPr>
          <w:p>
            <w:pPr>
              <w:ind w:left="210" w:leftChars="10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优秀</w:t>
            </w:r>
          </w:p>
          <w:p>
            <w:pPr>
              <w:ind w:left="210" w:leftChars="10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40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开封市</w:t>
            </w: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兰考县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74</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南阳市</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内乡</w:t>
            </w:r>
            <w:r>
              <w:rPr>
                <w:rFonts w:hint="eastAsia" w:ascii="仿宋_GB2312" w:hAnsi="仿宋_GB2312" w:eastAsia="仿宋_GB2312" w:cs="仿宋_GB2312"/>
                <w:b w:val="0"/>
                <w:bCs w:val="0"/>
                <w:color w:val="000000"/>
                <w:sz w:val="28"/>
                <w:szCs w:val="28"/>
              </w:rPr>
              <w:t>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rPr>
              <w:t>7</w:t>
            </w:r>
            <w:r>
              <w:rPr>
                <w:rFonts w:hint="eastAsia" w:ascii="仿宋_GB2312" w:hAnsi="仿宋_GB2312" w:eastAsia="仿宋_GB2312" w:cs="仿宋_GB2312"/>
                <w:b w:val="0"/>
                <w:bCs w:val="0"/>
                <w:color w:val="000000"/>
                <w:sz w:val="28"/>
                <w:szCs w:val="28"/>
                <w:lang w:val="en-US" w:eastAsia="zh-CN"/>
              </w:rPr>
              <w:t>3</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洛阳市</w:t>
            </w: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栾川县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74</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淅川</w:t>
            </w:r>
            <w:r>
              <w:rPr>
                <w:rFonts w:hint="eastAsia" w:ascii="仿宋_GB2312" w:hAnsi="仿宋_GB2312" w:eastAsia="仿宋_GB2312" w:cs="仿宋_GB2312"/>
                <w:b w:val="0"/>
                <w:bCs w:val="0"/>
                <w:color w:val="000000"/>
                <w:sz w:val="28"/>
                <w:szCs w:val="28"/>
              </w:rPr>
              <w:t>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74</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嵩  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93</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9</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社旗县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71</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汝阳县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85</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9</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桐柏县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宜阳县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75</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8</w:t>
            </w:r>
          </w:p>
        </w:tc>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商丘市</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民权县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洛宁县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77</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8</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睢  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伊川县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81</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8</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宁陵县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rPr>
              <w:t>7</w:t>
            </w:r>
            <w:r>
              <w:rPr>
                <w:rFonts w:hint="eastAsia" w:ascii="仿宋_GB2312" w:hAnsi="仿宋_GB2312" w:eastAsia="仿宋_GB2312" w:cs="仿宋_GB2312"/>
                <w:b w:val="0"/>
                <w:bCs w:val="0"/>
                <w:color w:val="000000"/>
                <w:sz w:val="28"/>
                <w:szCs w:val="28"/>
                <w:lang w:val="en-US" w:eastAsia="zh-CN"/>
              </w:rPr>
              <w:t>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平顶山市</w:t>
            </w: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叶  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95</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10</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柘城县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rPr>
              <w:t>7</w:t>
            </w:r>
            <w:r>
              <w:rPr>
                <w:rFonts w:hint="eastAsia" w:ascii="仿宋_GB2312" w:hAnsi="仿宋_GB2312" w:eastAsia="仿宋_GB2312" w:cs="仿宋_GB2312"/>
                <w:b w:val="0"/>
                <w:bCs w:val="0"/>
                <w:color w:val="000000"/>
                <w:sz w:val="28"/>
                <w:szCs w:val="28"/>
                <w:lang w:val="en-US" w:eastAsia="zh-CN"/>
              </w:rPr>
              <w:t>4</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鲁山</w:t>
            </w:r>
            <w:r>
              <w:rPr>
                <w:rFonts w:hint="eastAsia" w:ascii="仿宋_GB2312" w:hAnsi="仿宋_GB2312" w:eastAsia="仿宋_GB2312" w:cs="仿宋_GB2312"/>
                <w:b w:val="0"/>
                <w:bCs w:val="0"/>
                <w:color w:val="000000"/>
                <w:sz w:val="28"/>
                <w:szCs w:val="28"/>
              </w:rPr>
              <w:t>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101</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10</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虞城县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74</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安阳市</w:t>
            </w: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滑  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74</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夏邑县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内黄县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74</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信阳市</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浉河区</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77</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新乡市</w:t>
            </w: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原阳县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92</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9</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平桥区</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85</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封丘县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80</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8</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罗山</w:t>
            </w:r>
            <w:r>
              <w:rPr>
                <w:rFonts w:hint="eastAsia" w:ascii="仿宋_GB2312" w:hAnsi="仿宋_GB2312" w:eastAsia="仿宋_GB2312" w:cs="仿宋_GB2312"/>
                <w:b w:val="0"/>
                <w:bCs w:val="0"/>
                <w:color w:val="000000"/>
                <w:sz w:val="28"/>
                <w:szCs w:val="28"/>
              </w:rPr>
              <w:t>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84</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濮阳市</w:t>
            </w: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范  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73</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潢川县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83</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台前县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74</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息</w:t>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lang w:eastAsia="zh-CN"/>
              </w:rPr>
              <w:t>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82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濮阳县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78</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8</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淮滨</w:t>
            </w:r>
            <w:r>
              <w:rPr>
                <w:rFonts w:hint="eastAsia" w:ascii="仿宋_GB2312" w:hAnsi="仿宋_GB2312" w:eastAsia="仿宋_GB2312" w:cs="仿宋_GB2312"/>
                <w:b w:val="0"/>
                <w:bCs w:val="0"/>
                <w:color w:val="000000"/>
                <w:sz w:val="28"/>
                <w:szCs w:val="28"/>
              </w:rPr>
              <w:t>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66</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漯河市</w:t>
            </w: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舞阳县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78</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8</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光山</w:t>
            </w:r>
            <w:r>
              <w:rPr>
                <w:rFonts w:hint="eastAsia" w:ascii="仿宋_GB2312" w:hAnsi="仿宋_GB2312" w:eastAsia="仿宋_GB2312" w:cs="仿宋_GB2312"/>
                <w:b w:val="0"/>
                <w:bCs w:val="0"/>
                <w:color w:val="000000"/>
                <w:sz w:val="28"/>
                <w:szCs w:val="28"/>
              </w:rPr>
              <w:t>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90</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三门峡市</w:t>
            </w: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卢氏县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90</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9</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商城</w:t>
            </w:r>
            <w:r>
              <w:rPr>
                <w:rFonts w:hint="eastAsia" w:ascii="仿宋_GB2312" w:hAnsi="仿宋_GB2312" w:eastAsia="仿宋_GB2312" w:cs="仿宋_GB2312"/>
                <w:b w:val="0"/>
                <w:bCs w:val="0"/>
                <w:color w:val="000000"/>
                <w:sz w:val="28"/>
                <w:szCs w:val="28"/>
              </w:rPr>
              <w:t>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130</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南阳市</w:t>
            </w: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南召县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72</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bookmarkStart w:id="18" w:name="_GoBack"/>
            <w:bookmarkEnd w:id="18"/>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新</w:t>
            </w:r>
            <w:r>
              <w:rPr>
                <w:rFonts w:hint="eastAsia" w:ascii="仿宋_GB2312" w:hAnsi="仿宋_GB2312" w:eastAsia="仿宋_GB2312" w:cs="仿宋_GB2312"/>
                <w:b w:val="0"/>
                <w:bCs w:val="0"/>
                <w:color w:val="000000"/>
                <w:sz w:val="28"/>
                <w:szCs w:val="28"/>
              </w:rPr>
              <w:t xml:space="preserve">  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91</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方城县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72</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3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固始县</w:t>
            </w:r>
          </w:p>
        </w:tc>
        <w:tc>
          <w:tcPr>
            <w:tcW w:w="10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132</w:t>
            </w:r>
          </w:p>
        </w:tc>
        <w:tc>
          <w:tcPr>
            <w:tcW w:w="9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镇平</w:t>
            </w:r>
            <w:r>
              <w:rPr>
                <w:rFonts w:hint="eastAsia" w:ascii="仿宋_GB2312" w:hAnsi="仿宋_GB2312" w:eastAsia="仿宋_GB2312" w:cs="仿宋_GB2312"/>
                <w:b w:val="0"/>
                <w:bCs w:val="0"/>
                <w:color w:val="000000"/>
                <w:sz w:val="28"/>
                <w:szCs w:val="28"/>
              </w:rPr>
              <w:t>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rPr>
              <w:t>7</w:t>
            </w:r>
            <w:r>
              <w:rPr>
                <w:rFonts w:hint="eastAsia" w:ascii="仿宋_GB2312" w:hAnsi="仿宋_GB2312" w:eastAsia="仿宋_GB2312" w:cs="仿宋_GB2312"/>
                <w:b w:val="0"/>
                <w:bCs w:val="0"/>
                <w:color w:val="000000"/>
                <w:sz w:val="28"/>
                <w:szCs w:val="28"/>
                <w:lang w:val="en-US" w:eastAsia="zh-CN"/>
              </w:rPr>
              <w:t>2</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7</w:t>
            </w:r>
          </w:p>
        </w:tc>
        <w:tc>
          <w:tcPr>
            <w:tcW w:w="1376" w:type="dxa"/>
            <w:vMerge w:val="continue"/>
            <w:noWrap w:val="0"/>
            <w:vAlign w:val="center"/>
          </w:tcPr>
          <w:p>
            <w:pPr>
              <w:spacing w:line="600" w:lineRule="exact"/>
              <w:jc w:val="center"/>
              <w:rPr>
                <w:rFonts w:hint="eastAsia" w:ascii="仿宋_GB2312" w:hAnsi="仿宋_GB2312" w:eastAsia="仿宋_GB2312" w:cs="仿宋_GB2312"/>
                <w:b w:val="0"/>
                <w:bCs w:val="0"/>
                <w:color w:val="000000"/>
                <w:sz w:val="28"/>
                <w:szCs w:val="28"/>
              </w:rPr>
            </w:pPr>
          </w:p>
        </w:tc>
        <w:tc>
          <w:tcPr>
            <w:tcW w:w="1388" w:type="dxa"/>
            <w:vMerge w:val="continue"/>
            <w:noWrap w:val="0"/>
            <w:vAlign w:val="center"/>
          </w:tcPr>
          <w:p>
            <w:pPr>
              <w:spacing w:line="600" w:lineRule="exact"/>
              <w:jc w:val="center"/>
              <w:rPr>
                <w:rFonts w:hint="eastAsia" w:ascii="仿宋_GB2312" w:hAnsi="仿宋_GB2312" w:eastAsia="仿宋_GB2312" w:cs="仿宋_GB2312"/>
                <w:b w:val="0"/>
                <w:bCs w:val="0"/>
                <w:color w:val="000000"/>
                <w:sz w:val="28"/>
                <w:szCs w:val="28"/>
              </w:rPr>
            </w:pPr>
          </w:p>
        </w:tc>
        <w:tc>
          <w:tcPr>
            <w:tcW w:w="1021" w:type="dxa"/>
            <w:vMerge w:val="continue"/>
            <w:noWrap w:val="0"/>
            <w:vAlign w:val="center"/>
          </w:tcPr>
          <w:p>
            <w:pPr>
              <w:spacing w:line="600" w:lineRule="exact"/>
              <w:jc w:val="center"/>
              <w:rPr>
                <w:rFonts w:hint="eastAsia" w:ascii="仿宋_GB2312" w:hAnsi="仿宋_GB2312" w:eastAsia="仿宋_GB2312" w:cs="仿宋_GB2312"/>
                <w:b w:val="0"/>
                <w:bCs w:val="0"/>
                <w:color w:val="000000"/>
                <w:sz w:val="28"/>
                <w:szCs w:val="28"/>
              </w:rPr>
            </w:pPr>
          </w:p>
        </w:tc>
        <w:tc>
          <w:tcPr>
            <w:tcW w:w="979" w:type="dxa"/>
            <w:vMerge w:val="continue"/>
            <w:noWrap w:val="0"/>
            <w:vAlign w:val="center"/>
          </w:tcPr>
          <w:p>
            <w:pPr>
              <w:spacing w:line="600" w:lineRule="exact"/>
              <w:jc w:val="center"/>
              <w:rPr>
                <w:rFonts w:hint="eastAsia" w:ascii="仿宋_GB2312" w:hAnsi="仿宋_GB2312" w:eastAsia="仿宋_GB2312" w:cs="仿宋_GB2312"/>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406" w:type="dxa"/>
            <w:noWrap w:val="0"/>
            <w:vAlign w:val="center"/>
          </w:tcPr>
          <w:p>
            <w:pPr>
              <w:spacing w:line="360"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省辖市</w:t>
            </w:r>
          </w:p>
        </w:tc>
        <w:tc>
          <w:tcPr>
            <w:tcW w:w="1424" w:type="dxa"/>
            <w:noWrap w:val="0"/>
            <w:vAlign w:val="center"/>
          </w:tcPr>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县（</w:t>
            </w:r>
            <w:r>
              <w:rPr>
                <w:rFonts w:hint="eastAsia" w:ascii="黑体" w:hAnsi="黑体" w:eastAsia="黑体" w:cs="黑体"/>
                <w:b w:val="0"/>
                <w:bCs/>
                <w:color w:val="000000"/>
                <w:sz w:val="24"/>
                <w:szCs w:val="24"/>
                <w:lang w:eastAsia="zh-CN"/>
              </w:rPr>
              <w:t>市、</w:t>
            </w:r>
            <w:r>
              <w:rPr>
                <w:rFonts w:hint="eastAsia" w:ascii="黑体" w:hAnsi="黑体" w:eastAsia="黑体" w:cs="黑体"/>
                <w:b w:val="0"/>
                <w:bCs/>
                <w:color w:val="000000"/>
                <w:sz w:val="24"/>
                <w:szCs w:val="24"/>
              </w:rPr>
              <w:t>区）</w:t>
            </w:r>
          </w:p>
        </w:tc>
        <w:tc>
          <w:tcPr>
            <w:tcW w:w="992" w:type="dxa"/>
            <w:noWrap w:val="0"/>
            <w:vAlign w:val="center"/>
          </w:tcPr>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选派</w:t>
            </w:r>
          </w:p>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总数</w:t>
            </w:r>
          </w:p>
        </w:tc>
        <w:tc>
          <w:tcPr>
            <w:tcW w:w="1034" w:type="dxa"/>
            <w:noWrap w:val="0"/>
            <w:vAlign w:val="center"/>
          </w:tcPr>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优秀</w:t>
            </w:r>
          </w:p>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名额</w:t>
            </w:r>
          </w:p>
        </w:tc>
        <w:tc>
          <w:tcPr>
            <w:tcW w:w="1376" w:type="dxa"/>
            <w:noWrap w:val="0"/>
            <w:vAlign w:val="center"/>
          </w:tcPr>
          <w:p>
            <w:pPr>
              <w:spacing w:line="360"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省辖市</w:t>
            </w:r>
          </w:p>
        </w:tc>
        <w:tc>
          <w:tcPr>
            <w:tcW w:w="1388" w:type="dxa"/>
            <w:noWrap w:val="0"/>
            <w:vAlign w:val="center"/>
          </w:tcPr>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县（</w:t>
            </w:r>
            <w:r>
              <w:rPr>
                <w:rFonts w:hint="eastAsia" w:ascii="黑体" w:hAnsi="黑体" w:eastAsia="黑体" w:cs="黑体"/>
                <w:b w:val="0"/>
                <w:bCs/>
                <w:color w:val="000000"/>
                <w:sz w:val="24"/>
                <w:szCs w:val="24"/>
                <w:lang w:eastAsia="zh-CN"/>
              </w:rPr>
              <w:t>市、</w:t>
            </w:r>
            <w:r>
              <w:rPr>
                <w:rFonts w:hint="eastAsia" w:ascii="黑体" w:hAnsi="黑体" w:eastAsia="黑体" w:cs="黑体"/>
                <w:b w:val="0"/>
                <w:bCs/>
                <w:color w:val="000000"/>
                <w:sz w:val="24"/>
                <w:szCs w:val="24"/>
              </w:rPr>
              <w:t>区）</w:t>
            </w:r>
          </w:p>
        </w:tc>
        <w:tc>
          <w:tcPr>
            <w:tcW w:w="1021" w:type="dxa"/>
            <w:noWrap w:val="0"/>
            <w:vAlign w:val="center"/>
          </w:tcPr>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选派</w:t>
            </w:r>
          </w:p>
          <w:p>
            <w:pPr>
              <w:spacing w:line="276" w:lineRule="auto"/>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总数</w:t>
            </w:r>
          </w:p>
        </w:tc>
        <w:tc>
          <w:tcPr>
            <w:tcW w:w="979" w:type="dxa"/>
            <w:noWrap w:val="0"/>
            <w:vAlign w:val="center"/>
          </w:tcPr>
          <w:p>
            <w:pPr>
              <w:ind w:left="210" w:leftChars="10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优秀</w:t>
            </w:r>
          </w:p>
          <w:p>
            <w:pPr>
              <w:ind w:left="210" w:leftChars="10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周口市</w:t>
            </w: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淮阳区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73</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驻马店市</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上蔡县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扶沟县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平舆县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西华县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74</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正阳县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商水县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73</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确山</w:t>
            </w:r>
            <w:r>
              <w:rPr>
                <w:rFonts w:hint="eastAsia" w:ascii="仿宋_GB2312" w:hAnsi="仿宋_GB2312" w:eastAsia="仿宋_GB2312" w:cs="仿宋_GB2312"/>
                <w:color w:val="000000"/>
                <w:sz w:val="28"/>
                <w:szCs w:val="28"/>
              </w:rPr>
              <w:t>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lang w:val="en-US" w:eastAsia="zh-CN"/>
              </w:rPr>
              <w:t>1</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沈丘</w:t>
            </w:r>
            <w:r>
              <w:rPr>
                <w:rFonts w:hint="eastAsia" w:ascii="仿宋_GB2312" w:hAnsi="仿宋_GB2312" w:eastAsia="仿宋_GB2312" w:cs="仿宋_GB2312"/>
                <w:color w:val="000000"/>
                <w:sz w:val="28"/>
                <w:szCs w:val="28"/>
              </w:rPr>
              <w:t>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72</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汝南县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80</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郸城县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88</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正阳县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太康</w:t>
            </w:r>
            <w:r>
              <w:rPr>
                <w:rFonts w:hint="eastAsia" w:ascii="仿宋_GB2312" w:hAnsi="仿宋_GB2312" w:eastAsia="仿宋_GB2312" w:cs="仿宋_GB2312"/>
                <w:color w:val="000000"/>
                <w:sz w:val="28"/>
                <w:szCs w:val="28"/>
              </w:rPr>
              <w:t>县</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86</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w:t>
            </w: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新蔡县</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rPr>
        <w:t>注：</w:t>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选派总数</w:t>
      </w:r>
      <w:r>
        <w:rPr>
          <w:rFonts w:hint="eastAsia" w:ascii="仿宋_GB2312" w:hAnsi="仿宋_GB2312" w:eastAsia="仿宋_GB2312" w:cs="仿宋_GB2312"/>
          <w:b w:val="0"/>
          <w:bCs/>
          <w:sz w:val="28"/>
          <w:szCs w:val="28"/>
          <w:lang w:eastAsia="zh-CN"/>
        </w:rPr>
        <w:t>为</w:t>
      </w:r>
      <w:r>
        <w:rPr>
          <w:rFonts w:hint="eastAsia" w:ascii="仿宋_GB2312" w:hAnsi="仿宋_GB2312" w:eastAsia="仿宋_GB2312" w:cs="仿宋_GB2312"/>
          <w:b w:val="0"/>
          <w:bCs/>
          <w:sz w:val="28"/>
          <w:szCs w:val="28"/>
        </w:rPr>
        <w:t>选派在各县</w:t>
      </w:r>
      <w:r>
        <w:rPr>
          <w:rFonts w:hint="eastAsia" w:ascii="仿宋_GB2312" w:hAnsi="仿宋_GB2312" w:eastAsia="仿宋_GB2312" w:cs="仿宋_GB2312"/>
          <w:b w:val="0"/>
          <w:bCs/>
          <w:sz w:val="28"/>
          <w:szCs w:val="28"/>
          <w:lang w:eastAsia="zh-CN"/>
        </w:rPr>
        <w:t>（市、区）</w:t>
      </w:r>
      <w:r>
        <w:rPr>
          <w:rFonts w:hint="eastAsia" w:ascii="仿宋_GB2312" w:hAnsi="仿宋_GB2312" w:eastAsia="仿宋_GB2312" w:cs="仿宋_GB2312"/>
          <w:b w:val="0"/>
          <w:bCs/>
          <w:sz w:val="28"/>
          <w:szCs w:val="28"/>
        </w:rPr>
        <w:t>的省、市、县三级第一团支部书记总人数</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2</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考核鉴定为优秀等次</w:t>
      </w:r>
      <w:r>
        <w:rPr>
          <w:rFonts w:hint="eastAsia" w:ascii="仿宋_GB2312" w:hAnsi="仿宋_GB2312" w:eastAsia="仿宋_GB2312" w:cs="仿宋_GB2312"/>
          <w:b w:val="0"/>
          <w:bCs/>
          <w:sz w:val="28"/>
          <w:szCs w:val="28"/>
          <w:lang w:eastAsia="zh-CN"/>
        </w:rPr>
        <w:t>人数为</w:t>
      </w:r>
      <w:r>
        <w:rPr>
          <w:rFonts w:hint="eastAsia" w:ascii="仿宋_GB2312" w:hAnsi="仿宋_GB2312" w:eastAsia="仿宋_GB2312" w:cs="仿宋_GB2312"/>
          <w:b w:val="0"/>
          <w:bCs/>
          <w:sz w:val="28"/>
          <w:szCs w:val="28"/>
        </w:rPr>
        <w:t>本地派驻总人数的10%。</w:t>
      </w:r>
    </w:p>
    <w:p/>
    <w:sectPr>
      <w:pgSz w:w="11906" w:h="16838"/>
      <w:pgMar w:top="1928" w:right="1701" w:bottom="1701" w:left="1701"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0064E"/>
    <w:rsid w:val="11DE2CD1"/>
    <w:rsid w:val="1210064E"/>
    <w:rsid w:val="415E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2021-01-18T01:10:00Z</dcterms:created>
  <dc:creator>Administrator</dc:creator>
  <cp:lastModifiedBy>Administrator</cp:lastModifiedBy>
  <dcterms:modified xsi:type="dcterms:W3CDTF">2021-01-18T01:13:28Z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