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20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>20</w:t>
      </w:r>
      <w:r>
        <w:rPr>
          <w:color w:val="000000"/>
          <w:spacing w:val="0"/>
          <w:w w:val="100"/>
          <w:position w:val="0"/>
        </w:rPr>
        <w:t>年西部地区人才培养特别项目、地方合作项目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地方创新子项目专家评审意见表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hyphen" w:pos="3674"/>
          <w:tab w:val="left" w:pos="8606"/>
          <w:tab w:val="left" w:leader="hyphen" w:pos="8633"/>
        </w:tabs>
        <w:bidi w:val="0"/>
        <w:spacing w:before="0" w:after="0" w:line="286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学号：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□□□□□□□□□□□□ </w:t>
      </w:r>
      <w:r>
        <w:rPr>
          <w:color w:val="000000"/>
          <w:spacing w:val="0"/>
          <w:w w:val="100"/>
          <w:position w:val="0"/>
        </w:rPr>
        <w:t>申请人姓名：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申请留学身份：高级研究</w:t>
      </w:r>
      <w:r>
        <w:rPr>
          <w:color w:val="000000"/>
          <w:spacing w:val="0"/>
          <w:w w:val="100"/>
          <w:position w:val="0"/>
          <w:lang w:val="zh-CN" w:eastAsia="zh-CN" w:bidi="zh-CN"/>
        </w:rPr>
        <w:t>学者口</w:t>
      </w:r>
      <w:r>
        <w:rPr>
          <w:color w:val="000000"/>
          <w:spacing w:val="0"/>
          <w:w w:val="100"/>
          <w:position w:val="0"/>
        </w:rPr>
        <w:t>访问</w:t>
      </w:r>
      <w:r>
        <w:rPr>
          <w:color w:val="000000"/>
          <w:spacing w:val="0"/>
          <w:w w:val="100"/>
          <w:position w:val="0"/>
          <w:lang w:val="zh-CN" w:eastAsia="zh-CN" w:bidi="zh-CN"/>
        </w:rPr>
        <w:t>学者口</w:t>
      </w:r>
      <w:r>
        <w:rPr>
          <w:color w:val="000000"/>
          <w:spacing w:val="0"/>
          <w:w w:val="100"/>
          <w:position w:val="0"/>
        </w:rPr>
        <w:t>博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士后口 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hyphen" w:pos="3674"/>
          <w:tab w:val="left" w:pos="8606"/>
          <w:tab w:val="left" w:leader="hyphen" w:pos="8633"/>
        </w:tabs>
        <w:bidi w:val="0"/>
        <w:spacing w:before="0" w:after="0" w:line="2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以下由专家填写</w:t>
      </w:r>
    </w:p>
    <w:tbl>
      <w:tblPr>
        <w:tblStyle w:val="2"/>
        <w:tblW w:w="88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"/>
        <w:gridCol w:w="390"/>
        <w:gridCol w:w="2577"/>
        <w:gridCol w:w="2021"/>
        <w:gridCol w:w="2292"/>
        <w:gridCol w:w="11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对申请者学术' 业务水平' 科研能力和发展潜力的评价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低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1 2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对申请者外语水平和能力的 评价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低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对出国学习/研修目标 和计划的总体评价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无明确目标 和可行计划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目标明确 合理可行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岀国学习/研修内容 在国内水平如何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空白或 刚起步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处于世界 领先水平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留学专业与获资助项目的契 合度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低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国外导师 在该学科专业的水平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低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所在单位在该学科专业 上的科研条件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差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对申请者依托教学科研项目 和课题研究工作的评价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低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申请者研修内容对本地区学 科发展起到的作用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没有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非常大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政治思想、品行学风及心理 素质等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差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1 2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9 10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总分（满分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6" w:hRule="exact"/>
          <w:jc w:val="center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专家组评语：（请从申请人专业素养/以往研究成果/拟留学情况/研修计划与依托在研项目（课题）紧 密度等方面评价。此项应认真填写，如不填或填写内容不符，将视为评审无效。）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exact"/>
          <w:jc w:val="center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307"/>
                <w:tab w:val="left" w:pos="6359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工作单位（部门/院系）：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专业：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职称：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798"/>
                <w:tab w:val="left" w:pos="5814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对申请人从事学科专业的熟悉程度：非常熟悉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不太熟悉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33"/>
                <w:tab w:val="left" w:pos="4838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206"/>
                <w:tab w:val="left" w:pos="6359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2：</w:t>
            </w:r>
            <w:r>
              <w:rPr>
                <w:color w:val="000000"/>
                <w:spacing w:val="0"/>
                <w:w w:val="100"/>
                <w:position w:val="0"/>
              </w:rPr>
              <w:t>工作单位（部门/院系）：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专业：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职称：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71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对申请人从事学科专业的熟悉程度：非常熟悉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熟悉口 </w:t>
            </w:r>
            <w:r>
              <w:rPr>
                <w:color w:val="000000"/>
                <w:spacing w:val="0"/>
                <w:w w:val="100"/>
                <w:position w:val="0"/>
              </w:rPr>
              <w:t>不太熟悉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33"/>
                <w:tab w:val="left" w:pos="4838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253"/>
                <w:tab w:val="left" w:pos="6359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3：</w:t>
            </w:r>
            <w:r>
              <w:rPr>
                <w:color w:val="000000"/>
                <w:spacing w:val="0"/>
                <w:w w:val="100"/>
                <w:position w:val="0"/>
              </w:rPr>
              <w:t>工作单位（部门/院系）：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专业：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职称：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4798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对申请人从事学科专业的熟悉程度：非常熟悉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</w:rPr>
              <w:t>不太熟悉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33"/>
                <w:tab w:val="left" w:pos="4831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专家签字：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  <w:jc w:val="center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单位名称（盖章）：</w:t>
            </w:r>
          </w:p>
        </w:tc>
      </w:tr>
    </w:tbl>
    <w:p>
      <w:bookmarkStart w:id="0" w:name="_GoBack"/>
      <w:bookmarkEnd w:id="0"/>
    </w:p>
    <w:sectPr>
      <w:footnotePr>
        <w:numFmt w:val="decimal"/>
      </w:footnotePr>
      <w:pgSz w:w="11900" w:h="16840"/>
      <w:pgMar w:top="1108" w:right="1466" w:bottom="1108" w:left="1545" w:header="680" w:footer="68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C6B53DE"/>
    <w:rsid w:val="400600A1"/>
    <w:rsid w:val="4A5A0BFF"/>
    <w:rsid w:val="58940DA1"/>
    <w:rsid w:val="5C5F7464"/>
    <w:rsid w:val="77483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440" w:line="464" w:lineRule="exact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276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2020-04-16T08:31:00Z</dcterms:created>
  <dc:creator>Administrator</dc:creator>
  <cp:lastModifiedBy>梅子</cp:lastModifiedBy>
  <dcterms:modified xsi:type="dcterms:W3CDTF">2021-01-19T07:40:28Z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