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黄淮学院兼职心理咨询师报名表</w:t>
      </w:r>
      <w:bookmarkEnd w:id="0"/>
    </w:p>
    <w:p>
      <w:pPr>
        <w:spacing w:line="560" w:lineRule="exact"/>
        <w:jc w:val="left"/>
        <w:rPr>
          <w:rFonts w:hint="default" w:cs="Times New Roman"/>
          <w:b/>
          <w:sz w:val="24"/>
          <w:szCs w:val="24"/>
          <w:lang w:val="en-US" w:eastAsia="zh-CN"/>
        </w:rPr>
      </w:pPr>
      <w:r>
        <w:rPr>
          <w:rFonts w:hint="eastAsia" w:cs="Times New Roman"/>
          <w:b/>
          <w:sz w:val="24"/>
          <w:szCs w:val="24"/>
          <w:lang w:val="en-US" w:eastAsia="zh-CN"/>
        </w:rPr>
        <w:t>所在单位：</w:t>
      </w:r>
    </w:p>
    <w:tbl>
      <w:tblPr>
        <w:tblStyle w:val="3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77"/>
        <w:gridCol w:w="878"/>
        <w:gridCol w:w="390"/>
        <w:gridCol w:w="325"/>
        <w:gridCol w:w="702"/>
        <w:gridCol w:w="570"/>
        <w:gridCol w:w="630"/>
        <w:gridCol w:w="1170"/>
        <w:gridCol w:w="82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最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最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现任职务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及任职时间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专业技术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及聘任时间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39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是否具有国家心理咨询师资格证书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（请在对应等级打“</w:t>
            </w:r>
            <w:r>
              <w:rPr>
                <w:rFonts w:hint="default" w:ascii="Arial" w:hAnsi="Arial" w:eastAsia="仿宋_GB2312" w:cs="Arial"/>
                <w:color w:val="00000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”）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394335</wp:posOffset>
                      </wp:positionV>
                      <wp:extent cx="173355" cy="166370"/>
                      <wp:effectExtent l="4445" t="4445" r="508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7915" y="4383405"/>
                                <a:ext cx="17335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9pt;margin-top:31.05pt;height:13.1pt;width:13.65pt;z-index:251658240;v-text-anchor:middle;mso-width-relative:page;mso-height-relative:page;" filled="f" stroked="t" coordsize="21600,21600" o:gfxdata="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xDv5nUAAAABgEAAA8AAAAAAAAAAQAgAAAAIgAAAGRycy9kb3ducmV2&#10;LnhtbFBLAQIUABQAAAAIAIdO4kBy6yn9cgIAANUEAAAOAAAAAAAAAAEAIAAAACMBAABkcnMvZTJv&#10;RG9jLnhtbFBLBQYAAAAABgAGAFkBAAAHBg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三级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5080</wp:posOffset>
                      </wp:positionV>
                      <wp:extent cx="173355" cy="166370"/>
                      <wp:effectExtent l="4445" t="4445" r="5080" b="1206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85pt;margin-top:0.4pt;height:13.1pt;width:13.65pt;z-index:251659264;v-text-anchor:middle;mso-width-relative:page;mso-height-relative:page;" filled="f" stroked="t" coordsize="21600,21600" o:gfxdata="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5AML9MAAAAEAQAADwAAAAAAAAABACAAAAAiAAAAZHJzL2Rvd25yZXYueG1sUEsBAhQAFAAA&#10;AAgAh07iQKOJpqVmAgAAyQQAAA4AAAAAAAAAAQAgAAAAIgEAAGRycy9lMm9Eb2MueG1sUEsFBgAA&#10;AAAGAAYAWQEAAPoFAAAA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证书取得时间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706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心理健康相关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培训经历</w:t>
            </w:r>
          </w:p>
        </w:tc>
        <w:tc>
          <w:tcPr>
            <w:tcW w:w="706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心理健康教育工作实践经历</w:t>
            </w:r>
          </w:p>
        </w:tc>
        <w:tc>
          <w:tcPr>
            <w:tcW w:w="706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06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（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学工部意见</w:t>
            </w:r>
          </w:p>
        </w:tc>
        <w:tc>
          <w:tcPr>
            <w:tcW w:w="706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（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0" w:lineRule="atLeast"/>
        <w:ind w:firstLine="0" w:firstLineChars="0"/>
        <w:jc w:val="left"/>
        <w:textAlignment w:val="auto"/>
        <w:rPr>
          <w:sz w:val="10"/>
          <w:szCs w:val="10"/>
        </w:rPr>
      </w:pPr>
    </w:p>
    <w:p/>
    <w:sectPr>
      <w:footerReference r:id="rId3" w:type="default"/>
      <w:pgSz w:w="11906" w:h="16838"/>
      <w:pgMar w:top="1361" w:right="1797" w:bottom="1361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1FFE084-5FA3-4AED-B985-AD25D193BAF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05FA9AC-20FD-422F-9B38-E580EE6F6C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A1CF34-F334-4A8B-B099-5B82AE5925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60DB"/>
    <w:rsid w:val="1E1335DD"/>
    <w:rsid w:val="4FFB17A7"/>
    <w:rsid w:val="60D960DB"/>
    <w:rsid w:val="73E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2020-09-28T00:46:00Z</dcterms:created>
  <dc:creator>花花世界太迷人念黄昏</dc:creator>
  <cp:lastModifiedBy>yacc</cp:lastModifiedBy>
  <dcterms:modified xsi:type="dcterms:W3CDTF">2020-12-29T03:44:20Z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