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方正小标宋简体" w:hAnsi="宋体" w:eastAsia="方正小标宋简体" w:cs="宋体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sz w:val="40"/>
          <w:szCs w:val="40"/>
          <w:lang w:val="en-US" w:eastAsia="zh-CN"/>
        </w:rPr>
        <w:t>黄淮学院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2020年度数据采集工作先进个人申报表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60"/>
        <w:gridCol w:w="1248"/>
        <w:gridCol w:w="1766"/>
        <w:gridCol w:w="1232"/>
        <w:gridCol w:w="1664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姓  名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 xml:space="preserve">单 </w:t>
            </w:r>
            <w:r>
              <w:rPr>
                <w:rFonts w:ascii="仿宋_GB2312" w:hAnsi="宋体" w:eastAsia="仿宋_GB2312" w:cs="宋体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位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政治面貌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性  别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出生年月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职  务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1" w:hRule="atLeast"/>
          <w:jc w:val="center"/>
        </w:trPr>
        <w:tc>
          <w:tcPr>
            <w:tcW w:w="8800" w:type="dxa"/>
            <w:gridSpan w:val="7"/>
          </w:tcPr>
          <w:p>
            <w:pPr>
              <w:adjustRightInd w:val="0"/>
              <w:snapToGrid w:val="0"/>
              <w:spacing w:before="120" w:beforeLines="50" w:after="120" w:afterLines="50" w:line="338" w:lineRule="auto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主要事迹</w:t>
            </w:r>
            <w:r>
              <w:rPr>
                <w:rFonts w:hint="eastAsia" w:ascii="仿宋_GB2312" w:hAnsi="宋体" w:eastAsia="仿宋_GB2312"/>
                <w:lang w:eastAsia="zh-CN"/>
              </w:rPr>
              <w:t>（可另加页）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38" w:lineRule="auto"/>
              <w:rPr>
                <w:rFonts w:ascii="仿宋_GB2312" w:hAnsi="宋体" w:eastAsia="仿宋_GB2312" w:cs="宋体"/>
                <w:lang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38" w:lineRule="auto"/>
              <w:rPr>
                <w:rFonts w:ascii="仿宋_GB2312" w:hAnsi="宋体" w:eastAsia="仿宋_GB2312" w:cs="宋体"/>
                <w:lang w:eastAsia="zh-CN"/>
              </w:rPr>
            </w:pPr>
          </w:p>
          <w:p>
            <w:pPr>
              <w:adjustRightInd w:val="0"/>
              <w:snapToGrid w:val="0"/>
              <w:spacing w:line="338" w:lineRule="auto"/>
              <w:rPr>
                <w:rFonts w:ascii="仿宋_GB2312" w:hAnsi="宋体" w:eastAsia="仿宋_GB2312" w:cs="宋体"/>
                <w:lang w:eastAsia="zh-CN"/>
              </w:rPr>
            </w:pPr>
          </w:p>
          <w:p>
            <w:pPr>
              <w:adjustRightInd w:val="0"/>
              <w:snapToGrid w:val="0"/>
              <w:spacing w:line="338" w:lineRule="auto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625" w:type="dxa"/>
            <w:gridSpan w:val="2"/>
            <w:vAlign w:val="center"/>
          </w:tcPr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所在</w:t>
            </w:r>
          </w:p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单位</w:t>
            </w:r>
          </w:p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意见</w:t>
            </w:r>
          </w:p>
        </w:tc>
        <w:tc>
          <w:tcPr>
            <w:tcW w:w="7175" w:type="dxa"/>
            <w:gridSpan w:val="5"/>
            <w:vAlign w:val="center"/>
          </w:tcPr>
          <w:p>
            <w:pPr>
              <w:pStyle w:val="74"/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ind w:firstLine="1920" w:firstLineChars="8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单位主要负责人签名：</w:t>
            </w:r>
          </w:p>
          <w:p>
            <w:pPr>
              <w:adjustRightInd w:val="0"/>
              <w:snapToGrid w:val="0"/>
              <w:spacing w:line="338" w:lineRule="auto"/>
              <w:ind w:left="1874" w:leftChars="781" w:firstLine="2640" w:firstLineChars="1100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（盖章）</w:t>
            </w:r>
          </w:p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 xml:space="preserve">                             年     月    日</w:t>
            </w:r>
          </w:p>
        </w:tc>
      </w:tr>
    </w:tbl>
    <w:p>
      <w:pPr>
        <w:spacing w:after="0" w:line="560" w:lineRule="exact"/>
        <w:ind w:right="1120"/>
        <w:rPr>
          <w:rFonts w:asciiTheme="minorEastAsia" w:hAnsiTheme="minorEastAsia"/>
          <w:sz w:val="28"/>
          <w:szCs w:val="28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590D07"/>
    <w:rsid w:val="00011C8B"/>
    <w:rsid w:val="000D497B"/>
    <w:rsid w:val="0012728A"/>
    <w:rsid w:val="00136610"/>
    <w:rsid w:val="00140150"/>
    <w:rsid w:val="001C6B2D"/>
    <w:rsid w:val="001E47A3"/>
    <w:rsid w:val="001F5981"/>
    <w:rsid w:val="002C6DCF"/>
    <w:rsid w:val="002F36D5"/>
    <w:rsid w:val="003642A0"/>
    <w:rsid w:val="00371323"/>
    <w:rsid w:val="003B6F66"/>
    <w:rsid w:val="004E29B3"/>
    <w:rsid w:val="00527E45"/>
    <w:rsid w:val="00590D07"/>
    <w:rsid w:val="005F0D79"/>
    <w:rsid w:val="005F616A"/>
    <w:rsid w:val="00691880"/>
    <w:rsid w:val="00693F2B"/>
    <w:rsid w:val="006C371B"/>
    <w:rsid w:val="006E3D07"/>
    <w:rsid w:val="00754A21"/>
    <w:rsid w:val="007731F5"/>
    <w:rsid w:val="00773F47"/>
    <w:rsid w:val="00784D58"/>
    <w:rsid w:val="007A00DE"/>
    <w:rsid w:val="007A3549"/>
    <w:rsid w:val="007A49F1"/>
    <w:rsid w:val="007A6C01"/>
    <w:rsid w:val="008C0F31"/>
    <w:rsid w:val="008D6863"/>
    <w:rsid w:val="008F0A4F"/>
    <w:rsid w:val="008F1610"/>
    <w:rsid w:val="00926A46"/>
    <w:rsid w:val="00932C66"/>
    <w:rsid w:val="009944DD"/>
    <w:rsid w:val="009A0DE9"/>
    <w:rsid w:val="00A16A8E"/>
    <w:rsid w:val="00A30F63"/>
    <w:rsid w:val="00A93CA1"/>
    <w:rsid w:val="00AF288C"/>
    <w:rsid w:val="00B1482F"/>
    <w:rsid w:val="00B86B75"/>
    <w:rsid w:val="00BC48D5"/>
    <w:rsid w:val="00C36279"/>
    <w:rsid w:val="00CD53CE"/>
    <w:rsid w:val="00D15B1A"/>
    <w:rsid w:val="00D23A1E"/>
    <w:rsid w:val="00D53791"/>
    <w:rsid w:val="00D65F1C"/>
    <w:rsid w:val="00DD2163"/>
    <w:rsid w:val="00E315A3"/>
    <w:rsid w:val="00E6428F"/>
    <w:rsid w:val="00E76C6C"/>
    <w:rsid w:val="00EC7DFC"/>
    <w:rsid w:val="00EE6BB6"/>
    <w:rsid w:val="00F021CA"/>
    <w:rsid w:val="00F03756"/>
    <w:rsid w:val="00F467F3"/>
    <w:rsid w:val="00F961FB"/>
    <w:rsid w:val="00F972D5"/>
    <w:rsid w:val="11262D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" w:semiHidden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qFormat="1" w:uiPriority="9" w:semiHidden="0" w:name="Block Text"/>
    <w:lsdException w:qFormat="1" w:unhideWhenUsed="0" w:uiPriority="0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</w:rPr>
  </w:style>
  <w:style w:type="character" w:default="1" w:styleId="21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12">
    <w:name w:val="caption"/>
    <w:basedOn w:val="1"/>
    <w:next w:val="1"/>
    <w:link w:val="23"/>
    <w:qFormat/>
    <w:uiPriority w:val="0"/>
    <w:pPr>
      <w:spacing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5">
    <w:name w:val="footer"/>
    <w:basedOn w:val="1"/>
    <w:link w:val="73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7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8"/>
    <w:next w:val="3"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9">
    <w:name w:val="footnote text"/>
    <w:basedOn w:val="1"/>
    <w:unhideWhenUsed/>
    <w:qFormat/>
    <w:uiPriority w:val="9"/>
  </w:style>
  <w:style w:type="character" w:styleId="22">
    <w:name w:val="Hyperlink"/>
    <w:basedOn w:val="23"/>
    <w:qFormat/>
    <w:uiPriority w:val="0"/>
    <w:rPr>
      <w:color w:val="4F81BD" w:themeColor="accent1"/>
    </w:rPr>
  </w:style>
  <w:style w:type="character" w:customStyle="1" w:styleId="23">
    <w:name w:val="题注 字符"/>
    <w:basedOn w:val="21"/>
    <w:link w:val="12"/>
    <w:qFormat/>
    <w:uiPriority w:val="0"/>
  </w:style>
  <w:style w:type="character" w:styleId="24">
    <w:name w:val="footnote reference"/>
    <w:basedOn w:val="23"/>
    <w:qFormat/>
    <w:uiPriority w:val="0"/>
    <w:rPr>
      <w:vertAlign w:val="superscript"/>
    </w:rPr>
  </w:style>
  <w:style w:type="paragraph" w:customStyle="1" w:styleId="25">
    <w:name w:val="First Paragraph"/>
    <w:basedOn w:val="3"/>
    <w:next w:val="3"/>
    <w:qFormat/>
    <w:uiPriority w:val="0"/>
  </w:style>
  <w:style w:type="paragraph" w:customStyle="1" w:styleId="26">
    <w:name w:val="Compact"/>
    <w:basedOn w:val="3"/>
    <w:qFormat/>
    <w:uiPriority w:val="0"/>
    <w:pPr>
      <w:spacing w:before="36" w:after="36"/>
    </w:pPr>
  </w:style>
  <w:style w:type="paragraph" w:customStyle="1" w:styleId="27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table" w:customStyle="1" w:styleId="30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Definition Term"/>
    <w:basedOn w:val="1"/>
    <w:next w:val="32"/>
    <w:qFormat/>
    <w:uiPriority w:val="0"/>
    <w:pPr>
      <w:keepNext/>
      <w:keepLines/>
      <w:spacing w:after="0"/>
    </w:pPr>
    <w:rPr>
      <w:b/>
    </w:rPr>
  </w:style>
  <w:style w:type="paragraph" w:customStyle="1" w:styleId="32">
    <w:name w:val="Definition"/>
    <w:basedOn w:val="1"/>
    <w:qFormat/>
    <w:uiPriority w:val="0"/>
  </w:style>
  <w:style w:type="paragraph" w:customStyle="1" w:styleId="33">
    <w:name w:val="Table Caption"/>
    <w:basedOn w:val="12"/>
    <w:qFormat/>
    <w:uiPriority w:val="0"/>
    <w:pPr>
      <w:keepNext/>
    </w:pPr>
  </w:style>
  <w:style w:type="paragraph" w:customStyle="1" w:styleId="34">
    <w:name w:val="Image Caption"/>
    <w:basedOn w:val="12"/>
    <w:qFormat/>
    <w:uiPriority w:val="0"/>
  </w:style>
  <w:style w:type="paragraph" w:customStyle="1" w:styleId="35">
    <w:name w:val="Figure"/>
    <w:basedOn w:val="1"/>
    <w:uiPriority w:val="0"/>
  </w:style>
  <w:style w:type="paragraph" w:customStyle="1" w:styleId="36">
    <w:name w:val="Captioned Figure"/>
    <w:basedOn w:val="35"/>
    <w:qFormat/>
    <w:uiPriority w:val="0"/>
    <w:pPr>
      <w:keepNext/>
    </w:pPr>
  </w:style>
  <w:style w:type="character" w:customStyle="1" w:styleId="37">
    <w:name w:val="Verbatim Char"/>
    <w:basedOn w:val="23"/>
    <w:link w:val="38"/>
    <w:qFormat/>
    <w:uiPriority w:val="0"/>
    <w:rPr>
      <w:rFonts w:ascii="Consolas" w:hAnsi="Consolas"/>
      <w:sz w:val="22"/>
    </w:rPr>
  </w:style>
  <w:style w:type="paragraph" w:customStyle="1" w:styleId="38">
    <w:name w:val="Source Code"/>
    <w:basedOn w:val="1"/>
    <w:link w:val="37"/>
    <w:qFormat/>
    <w:uiPriority w:val="0"/>
    <w:pPr>
      <w:wordWrap w:val="0"/>
    </w:pPr>
  </w:style>
  <w:style w:type="paragraph" w:customStyle="1" w:styleId="39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66091" w:themeColor="accent1" w:themeShade="BF"/>
    </w:rPr>
  </w:style>
  <w:style w:type="character" w:customStyle="1" w:styleId="40">
    <w:name w:val="KeywordTok"/>
    <w:basedOn w:val="37"/>
    <w:qFormat/>
    <w:uiPriority w:val="0"/>
    <w:rPr>
      <w:rFonts w:ascii="Consolas" w:hAnsi="Consolas"/>
      <w:b/>
      <w:color w:val="007020"/>
      <w:sz w:val="22"/>
    </w:rPr>
  </w:style>
  <w:style w:type="character" w:customStyle="1" w:styleId="41">
    <w:name w:val="DataTypeTok"/>
    <w:basedOn w:val="37"/>
    <w:qFormat/>
    <w:uiPriority w:val="0"/>
    <w:rPr>
      <w:rFonts w:ascii="Consolas" w:hAnsi="Consolas"/>
      <w:color w:val="902000"/>
      <w:sz w:val="22"/>
    </w:rPr>
  </w:style>
  <w:style w:type="character" w:customStyle="1" w:styleId="42">
    <w:name w:val="DecValTok"/>
    <w:basedOn w:val="37"/>
    <w:qFormat/>
    <w:uiPriority w:val="0"/>
    <w:rPr>
      <w:rFonts w:ascii="Consolas" w:hAnsi="Consolas"/>
      <w:color w:val="40A070"/>
      <w:sz w:val="22"/>
    </w:rPr>
  </w:style>
  <w:style w:type="character" w:customStyle="1" w:styleId="43">
    <w:name w:val="BaseNTok"/>
    <w:basedOn w:val="37"/>
    <w:qFormat/>
    <w:uiPriority w:val="0"/>
    <w:rPr>
      <w:rFonts w:ascii="Consolas" w:hAnsi="Consolas"/>
      <w:color w:val="40A070"/>
      <w:sz w:val="22"/>
    </w:rPr>
  </w:style>
  <w:style w:type="character" w:customStyle="1" w:styleId="44">
    <w:name w:val="FloatTok"/>
    <w:basedOn w:val="37"/>
    <w:qFormat/>
    <w:uiPriority w:val="0"/>
    <w:rPr>
      <w:rFonts w:ascii="Consolas" w:hAnsi="Consolas"/>
      <w:color w:val="40A070"/>
      <w:sz w:val="22"/>
    </w:rPr>
  </w:style>
  <w:style w:type="character" w:customStyle="1" w:styleId="45">
    <w:name w:val="ConstantTok"/>
    <w:basedOn w:val="37"/>
    <w:qFormat/>
    <w:uiPriority w:val="0"/>
    <w:rPr>
      <w:rFonts w:ascii="Consolas" w:hAnsi="Consolas"/>
      <w:color w:val="880000"/>
      <w:sz w:val="22"/>
    </w:rPr>
  </w:style>
  <w:style w:type="character" w:customStyle="1" w:styleId="46">
    <w:name w:val="CharTok"/>
    <w:basedOn w:val="37"/>
    <w:qFormat/>
    <w:uiPriority w:val="0"/>
    <w:rPr>
      <w:rFonts w:ascii="Consolas" w:hAnsi="Consolas"/>
      <w:color w:val="4070A0"/>
      <w:sz w:val="22"/>
    </w:rPr>
  </w:style>
  <w:style w:type="character" w:customStyle="1" w:styleId="47">
    <w:name w:val="SpecialCharTok"/>
    <w:basedOn w:val="37"/>
    <w:qFormat/>
    <w:uiPriority w:val="0"/>
    <w:rPr>
      <w:rFonts w:ascii="Consolas" w:hAnsi="Consolas"/>
      <w:color w:val="4070A0"/>
      <w:sz w:val="22"/>
    </w:rPr>
  </w:style>
  <w:style w:type="character" w:customStyle="1" w:styleId="48">
    <w:name w:val="StringTok"/>
    <w:basedOn w:val="37"/>
    <w:qFormat/>
    <w:uiPriority w:val="0"/>
    <w:rPr>
      <w:rFonts w:ascii="Consolas" w:hAnsi="Consolas"/>
      <w:color w:val="4070A0"/>
      <w:sz w:val="22"/>
    </w:rPr>
  </w:style>
  <w:style w:type="character" w:customStyle="1" w:styleId="49">
    <w:name w:val="VerbatimStringTok"/>
    <w:basedOn w:val="37"/>
    <w:qFormat/>
    <w:uiPriority w:val="0"/>
    <w:rPr>
      <w:rFonts w:ascii="Consolas" w:hAnsi="Consolas"/>
      <w:color w:val="4070A0"/>
      <w:sz w:val="22"/>
    </w:rPr>
  </w:style>
  <w:style w:type="character" w:customStyle="1" w:styleId="50">
    <w:name w:val="SpecialStringTok"/>
    <w:basedOn w:val="37"/>
    <w:qFormat/>
    <w:uiPriority w:val="0"/>
    <w:rPr>
      <w:rFonts w:ascii="Consolas" w:hAnsi="Consolas"/>
      <w:color w:val="BB6688"/>
      <w:sz w:val="22"/>
    </w:rPr>
  </w:style>
  <w:style w:type="character" w:customStyle="1" w:styleId="51">
    <w:name w:val="ImportTok"/>
    <w:basedOn w:val="37"/>
    <w:qFormat/>
    <w:uiPriority w:val="0"/>
    <w:rPr>
      <w:rFonts w:ascii="Consolas" w:hAnsi="Consolas"/>
      <w:sz w:val="22"/>
    </w:rPr>
  </w:style>
  <w:style w:type="character" w:customStyle="1" w:styleId="52">
    <w:name w:val="CommentTok"/>
    <w:basedOn w:val="37"/>
    <w:qFormat/>
    <w:uiPriority w:val="0"/>
    <w:rPr>
      <w:rFonts w:ascii="Consolas" w:hAnsi="Consolas"/>
      <w:i/>
      <w:color w:val="60A0B0"/>
      <w:sz w:val="22"/>
    </w:rPr>
  </w:style>
  <w:style w:type="character" w:customStyle="1" w:styleId="53">
    <w:name w:val="DocumentationTok"/>
    <w:basedOn w:val="37"/>
    <w:qFormat/>
    <w:uiPriority w:val="0"/>
    <w:rPr>
      <w:rFonts w:ascii="Consolas" w:hAnsi="Consolas"/>
      <w:i/>
      <w:color w:val="BA2121"/>
      <w:sz w:val="22"/>
    </w:rPr>
  </w:style>
  <w:style w:type="character" w:customStyle="1" w:styleId="54">
    <w:name w:val="AnnotationTok"/>
    <w:basedOn w:val="37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5">
    <w:name w:val="CommentVarTok"/>
    <w:basedOn w:val="37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6">
    <w:name w:val="OtherTok"/>
    <w:basedOn w:val="37"/>
    <w:qFormat/>
    <w:uiPriority w:val="0"/>
    <w:rPr>
      <w:rFonts w:ascii="Consolas" w:hAnsi="Consolas"/>
      <w:color w:val="007020"/>
      <w:sz w:val="22"/>
    </w:rPr>
  </w:style>
  <w:style w:type="character" w:customStyle="1" w:styleId="57">
    <w:name w:val="FunctionTok"/>
    <w:basedOn w:val="37"/>
    <w:qFormat/>
    <w:uiPriority w:val="0"/>
    <w:rPr>
      <w:rFonts w:ascii="Consolas" w:hAnsi="Consolas"/>
      <w:color w:val="06287E"/>
      <w:sz w:val="22"/>
    </w:rPr>
  </w:style>
  <w:style w:type="character" w:customStyle="1" w:styleId="58">
    <w:name w:val="VariableTok"/>
    <w:basedOn w:val="37"/>
    <w:qFormat/>
    <w:uiPriority w:val="0"/>
    <w:rPr>
      <w:rFonts w:ascii="Consolas" w:hAnsi="Consolas"/>
      <w:color w:val="19177C"/>
      <w:sz w:val="22"/>
    </w:rPr>
  </w:style>
  <w:style w:type="character" w:customStyle="1" w:styleId="59">
    <w:name w:val="ControlFlowTok"/>
    <w:basedOn w:val="37"/>
    <w:qFormat/>
    <w:uiPriority w:val="0"/>
    <w:rPr>
      <w:rFonts w:ascii="Consolas" w:hAnsi="Consolas"/>
      <w:b/>
      <w:color w:val="007020"/>
      <w:sz w:val="22"/>
    </w:rPr>
  </w:style>
  <w:style w:type="character" w:customStyle="1" w:styleId="60">
    <w:name w:val="OperatorTok"/>
    <w:basedOn w:val="37"/>
    <w:qFormat/>
    <w:uiPriority w:val="0"/>
    <w:rPr>
      <w:rFonts w:ascii="Consolas" w:hAnsi="Consolas"/>
      <w:color w:val="666666"/>
      <w:sz w:val="22"/>
    </w:rPr>
  </w:style>
  <w:style w:type="character" w:customStyle="1" w:styleId="61">
    <w:name w:val="BuiltInTok"/>
    <w:basedOn w:val="37"/>
    <w:qFormat/>
    <w:uiPriority w:val="0"/>
    <w:rPr>
      <w:rFonts w:ascii="Consolas" w:hAnsi="Consolas"/>
      <w:sz w:val="22"/>
    </w:rPr>
  </w:style>
  <w:style w:type="character" w:customStyle="1" w:styleId="62">
    <w:name w:val="ExtensionTok"/>
    <w:basedOn w:val="37"/>
    <w:qFormat/>
    <w:uiPriority w:val="0"/>
    <w:rPr>
      <w:rFonts w:ascii="Consolas" w:hAnsi="Consolas"/>
      <w:sz w:val="22"/>
    </w:rPr>
  </w:style>
  <w:style w:type="character" w:customStyle="1" w:styleId="63">
    <w:name w:val="PreprocessorTok"/>
    <w:basedOn w:val="37"/>
    <w:qFormat/>
    <w:uiPriority w:val="0"/>
    <w:rPr>
      <w:rFonts w:ascii="Consolas" w:hAnsi="Consolas"/>
      <w:color w:val="BC7A00"/>
      <w:sz w:val="22"/>
    </w:rPr>
  </w:style>
  <w:style w:type="character" w:customStyle="1" w:styleId="64">
    <w:name w:val="AttributeTok"/>
    <w:basedOn w:val="37"/>
    <w:qFormat/>
    <w:uiPriority w:val="0"/>
    <w:rPr>
      <w:rFonts w:ascii="Consolas" w:hAnsi="Consolas"/>
      <w:color w:val="7D9029"/>
      <w:sz w:val="22"/>
    </w:rPr>
  </w:style>
  <w:style w:type="character" w:customStyle="1" w:styleId="65">
    <w:name w:val="RegionMarkerTok"/>
    <w:basedOn w:val="37"/>
    <w:qFormat/>
    <w:uiPriority w:val="0"/>
    <w:rPr>
      <w:rFonts w:ascii="Consolas" w:hAnsi="Consolas"/>
      <w:sz w:val="22"/>
    </w:rPr>
  </w:style>
  <w:style w:type="character" w:customStyle="1" w:styleId="66">
    <w:name w:val="InformationTok"/>
    <w:basedOn w:val="37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7">
    <w:name w:val="WarningTok"/>
    <w:basedOn w:val="37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8">
    <w:name w:val="AlertTok"/>
    <w:basedOn w:val="37"/>
    <w:qFormat/>
    <w:uiPriority w:val="0"/>
    <w:rPr>
      <w:rFonts w:ascii="Consolas" w:hAnsi="Consolas"/>
      <w:b/>
      <w:color w:val="FF0000"/>
      <w:sz w:val="22"/>
    </w:rPr>
  </w:style>
  <w:style w:type="character" w:customStyle="1" w:styleId="69">
    <w:name w:val="ErrorTok"/>
    <w:basedOn w:val="37"/>
    <w:qFormat/>
    <w:uiPriority w:val="0"/>
    <w:rPr>
      <w:rFonts w:ascii="Consolas" w:hAnsi="Consolas"/>
      <w:b/>
      <w:color w:val="FF0000"/>
      <w:sz w:val="22"/>
    </w:rPr>
  </w:style>
  <w:style w:type="character" w:customStyle="1" w:styleId="70">
    <w:name w:val="NormalTok"/>
    <w:basedOn w:val="37"/>
    <w:qFormat/>
    <w:uiPriority w:val="0"/>
    <w:rPr>
      <w:rFonts w:ascii="Consolas" w:hAnsi="Consolas"/>
      <w:sz w:val="22"/>
    </w:rPr>
  </w:style>
  <w:style w:type="character" w:customStyle="1" w:styleId="71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2">
    <w:name w:val="页眉 字符"/>
    <w:basedOn w:val="21"/>
    <w:link w:val="16"/>
    <w:uiPriority w:val="0"/>
    <w:rPr>
      <w:sz w:val="18"/>
      <w:szCs w:val="18"/>
    </w:rPr>
  </w:style>
  <w:style w:type="character" w:customStyle="1" w:styleId="73">
    <w:name w:val="页脚 字符"/>
    <w:basedOn w:val="21"/>
    <w:link w:val="15"/>
    <w:uiPriority w:val="0"/>
    <w:rPr>
      <w:sz w:val="18"/>
      <w:szCs w:val="18"/>
    </w:rPr>
  </w:style>
  <w:style w:type="paragraph" w:customStyle="1" w:styleId="74">
    <w:name w:val="正文 New New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90</TotalTime>
  <ScaleCrop>false</ScaleCrop>
  <LinksUpToDate>false</LinksUpToDate>
  <CharactersWithSpaces>152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2020-11-30T09:29:00Z</dcterms:created>
  <dc:creator>WPS_1605683966</dc:creator>
  <cp:lastModifiedBy>WPS_1605683966</cp:lastModifiedBy>
  <dcterms:modified xsi:type="dcterms:W3CDTF">2020-12-24T07:41:03Z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