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22400" behindDoc="1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499110</wp:posOffset>
            </wp:positionV>
            <wp:extent cx="6232525" cy="8771255"/>
            <wp:effectExtent l="19050" t="0" r="0" b="0"/>
            <wp:wrapTight wrapText="bothSides">
              <wp:wrapPolygon>
                <wp:start x="-66" y="422"/>
                <wp:lineTo x="-66" y="21533"/>
                <wp:lineTo x="21589" y="21533"/>
                <wp:lineTo x="21589" y="422"/>
                <wp:lineTo x="-66" y="422"/>
              </wp:wrapPolygon>
            </wp:wrapTight>
            <wp:docPr id="2" name="图片 2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/>
                  </pic:nvPicPr>
                  <pic:blipFill>
                    <a:blip r:embed="rId8" cstate="print"/>
                    <a:srcRect l="517" b="624"/>
                    <a:stretch>
                      <a:fillRect/>
                    </a:stretch>
                  </pic:blipFill>
                  <pic:spPr>
                    <a:xfrm>
                      <a:off x="0" y="0"/>
                      <a:ext cx="6232525" cy="877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4156710</wp:posOffset>
                </wp:positionH>
                <wp:positionV relativeFrom="paragraph">
                  <wp:posOffset>6619240</wp:posOffset>
                </wp:positionV>
                <wp:extent cx="1751965" cy="65722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56710" y="7676515"/>
                          <a:ext cx="175196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AFABAB" w:themeColor="background2" w:themeShade="B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AFABAB" w:themeColor="background2" w:themeShade="BF"/>
                                <w:sz w:val="56"/>
                                <w:szCs w:val="56"/>
                              </w:rPr>
                              <w:t>20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AFABAB" w:themeColor="background2" w:themeShade="BF"/>
                                <w:sz w:val="56"/>
                                <w:szCs w:val="56"/>
                                <w:lang w:val="en-US" w:eastAsia="zh-CN"/>
                              </w:rPr>
                              <w:t>20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AFABAB" w:themeColor="background2" w:themeShade="BF"/>
                                <w:sz w:val="56"/>
                                <w:szCs w:val="56"/>
                              </w:rPr>
                              <w:t>秋季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7.3pt;margin-top:521.2pt;height:51.75pt;width:137.95pt;z-index:251649024;mso-width-relative:page;mso-height-relative:page;" filled="f" stroked="f" coordsize="21600,21600" o:gfxdata="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DsZK23QAAAA0BAAAPAAAAAAAAAAEAIAAAACIAAABkcnMvZG93bnJl&#10;di54bWxQSwECFAAUAAAACACHTuJARfVQrTECAAAyBAAADgAAAAAAAAABACAAAAAs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b/>
                          <w:bCs/>
                          <w:color w:val="AFABAB" w:themeColor="background2" w:themeShade="BF"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AFABAB" w:themeColor="background2" w:themeShade="BF"/>
                          <w:sz w:val="56"/>
                          <w:szCs w:val="56"/>
                        </w:rPr>
                        <w:t>20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AFABAB" w:themeColor="background2" w:themeShade="BF"/>
                          <w:sz w:val="56"/>
                          <w:szCs w:val="56"/>
                          <w:lang w:val="en-US" w:eastAsia="zh-CN"/>
                        </w:rPr>
                        <w:t>20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AFABAB" w:themeColor="background2" w:themeShade="BF"/>
                          <w:sz w:val="56"/>
                          <w:szCs w:val="56"/>
                        </w:rPr>
                        <w:t>秋季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="宋体" w:hAnsi="宋体" w:eastAsia="宋体"/>
          <w:kern w:val="0"/>
          <w:sz w:val="20"/>
          <w:szCs w:val="20"/>
        </w:rPr>
        <w:id w:val="147460020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/>
          <w:b/>
          <w:bCs/>
          <w:kern w:val="0"/>
          <w:sz w:val="20"/>
          <w:szCs w:val="20"/>
        </w:rPr>
      </w:sdtEndPr>
      <w:sdtContent>
        <w:p>
          <w:pPr>
            <w:jc w:val="center"/>
          </w:pPr>
          <w:bookmarkStart w:id="0" w:name="_Toc2413_WPSOffice_Type2"/>
          <w:r>
            <w:rPr>
              <w:rFonts w:ascii="宋体" w:hAnsi="宋体" w:eastAsia="宋体"/>
            </w:rPr>
            <w:t>目录</w:t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"_Toc13923_WPSOffice_Level1"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</w:rPr>
            <w:t>手机篇</w:t>
          </w:r>
          <w:r>
            <w:rPr>
              <w:b/>
              <w:bCs/>
            </w:rPr>
            <w:tab/>
          </w:r>
          <w:bookmarkStart w:id="1" w:name="_Toc13923_WPSOffice_Level1Page"/>
          <w:r>
            <w:rPr>
              <w:b/>
              <w:bCs/>
            </w:rPr>
            <w:t>1</w:t>
          </w:r>
          <w:bookmarkEnd w:id="1"/>
          <w:r>
            <w:rPr>
              <w:b/>
              <w:bCs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"_Toc2413_WPSOffice_Level1"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</w:rPr>
            <w:t>一． 下载“学习通”</w:t>
          </w:r>
          <w:r>
            <w:rPr>
              <w:b/>
              <w:bCs/>
            </w:rPr>
            <w:tab/>
          </w:r>
          <w:bookmarkStart w:id="2" w:name="_Toc2413_WPSOffice_Level1Page"/>
          <w:r>
            <w:rPr>
              <w:b/>
              <w:bCs/>
            </w:rPr>
            <w:t>1</w:t>
          </w:r>
          <w:bookmarkEnd w:id="2"/>
          <w:r>
            <w:rPr>
              <w:b/>
              <w:bCs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"_Toc13720_WPSOffice_Level1"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</w:rPr>
            <w:t>二． 注册</w:t>
          </w:r>
          <w:r>
            <w:rPr>
              <w:b/>
              <w:bCs/>
            </w:rPr>
            <w:tab/>
          </w:r>
          <w:bookmarkStart w:id="3" w:name="_Toc13720_WPSOffice_Level1Page"/>
          <w:r>
            <w:rPr>
              <w:b/>
              <w:bCs/>
            </w:rPr>
            <w:t>1</w:t>
          </w:r>
          <w:bookmarkEnd w:id="3"/>
          <w:r>
            <w:rPr>
              <w:b/>
              <w:bCs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"_Toc18831_WPSOffice_Level1"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</w:rPr>
            <w:t>三．选课</w:t>
          </w:r>
          <w:r>
            <w:rPr>
              <w:b/>
              <w:bCs/>
            </w:rPr>
            <w:tab/>
          </w:r>
          <w:bookmarkStart w:id="4" w:name="_Toc18831_WPSOffice_Level1Page"/>
          <w:r>
            <w:rPr>
              <w:b/>
              <w:bCs/>
            </w:rPr>
            <w:t>5</w:t>
          </w:r>
          <w:bookmarkEnd w:id="4"/>
          <w:r>
            <w:rPr>
              <w:b/>
              <w:bCs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"_Toc27317_WPSOffice_Level1"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</w:rPr>
            <w:t>四．在线客服</w:t>
          </w:r>
          <w:r>
            <w:rPr>
              <w:b/>
              <w:bCs/>
            </w:rPr>
            <w:tab/>
          </w:r>
          <w:bookmarkStart w:id="5" w:name="_Toc27317_WPSOffice_Level1Page"/>
          <w:r>
            <w:rPr>
              <w:b/>
              <w:bCs/>
            </w:rPr>
            <w:t>7</w:t>
          </w:r>
          <w:bookmarkEnd w:id="5"/>
          <w:r>
            <w:rPr>
              <w:b/>
              <w:bCs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ind w:left="420"/>
          </w:pPr>
          <w:r>
            <w:fldChar w:fldCharType="begin"/>
          </w:r>
          <w:r>
            <w:instrText xml:space="preserve"> HYPERLINK \l "_Toc2413_WPSOffice_Level2"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1. 如在使用过程中遇到问题，可通过以下方式寻找在线客服寻求帮助</w:t>
          </w:r>
          <w:r>
            <w:tab/>
          </w:r>
          <w:bookmarkStart w:id="6" w:name="_Toc2413_WPSOffice_Level2Page"/>
          <w:r>
            <w:t>7</w:t>
          </w:r>
          <w:bookmarkEnd w:id="6"/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"_Toc15568_WPSOffice_Level1"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</w:rPr>
            <w:t>PC篇</w:t>
          </w:r>
          <w:r>
            <w:rPr>
              <w:b/>
              <w:bCs/>
            </w:rPr>
            <w:tab/>
          </w:r>
          <w:bookmarkStart w:id="7" w:name="_Toc15568_WPSOffice_Level1Page"/>
          <w:r>
            <w:rPr>
              <w:b/>
              <w:bCs/>
            </w:rPr>
            <w:t>8</w:t>
          </w:r>
          <w:bookmarkEnd w:id="7"/>
          <w:r>
            <w:rPr>
              <w:b/>
              <w:bCs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"_Toc32710_WPSOffice_Level1"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</w:rPr>
            <w:t>一．登录</w:t>
          </w:r>
          <w:r>
            <w:rPr>
              <w:b/>
              <w:bCs/>
            </w:rPr>
            <w:tab/>
          </w:r>
          <w:bookmarkStart w:id="8" w:name="_Toc32710_WPSOffice_Level1Page"/>
          <w:r>
            <w:rPr>
              <w:b/>
              <w:bCs/>
            </w:rPr>
            <w:t>8</w:t>
          </w:r>
          <w:bookmarkEnd w:id="8"/>
          <w:r>
            <w:rPr>
              <w:b/>
              <w:bCs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"_Toc15681_WPSOffice_Level1"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</w:rPr>
            <w:t>注意事项篇</w:t>
          </w:r>
          <w:r>
            <w:rPr>
              <w:b/>
              <w:bCs/>
            </w:rPr>
            <w:tab/>
          </w:r>
          <w:bookmarkStart w:id="9" w:name="_Toc15681_WPSOffice_Level1Page"/>
          <w:r>
            <w:rPr>
              <w:b/>
              <w:bCs/>
            </w:rPr>
            <w:t>10</w:t>
          </w:r>
          <w:bookmarkEnd w:id="9"/>
          <w:r>
            <w:rPr>
              <w:b/>
              <w:bCs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"_Toc6955_WPSOffice_Level1"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/>
              <w:bCs/>
            </w:rPr>
            <w:t>常见问题篇</w:t>
          </w:r>
          <w:r>
            <w:rPr>
              <w:b/>
              <w:bCs/>
            </w:rPr>
            <w:tab/>
          </w:r>
          <w:bookmarkStart w:id="10" w:name="_Toc6955_WPSOffice_Level1Page"/>
          <w:r>
            <w:rPr>
              <w:b/>
              <w:bCs/>
            </w:rPr>
            <w:t>11</w:t>
          </w:r>
          <w:bookmarkEnd w:id="10"/>
          <w:r>
            <w:rPr>
              <w:b/>
              <w:bCs/>
            </w:rPr>
            <w:fldChar w:fldCharType="end"/>
          </w:r>
        </w:p>
      </w:sdtContent>
    </w:sdt>
    <w:bookmarkEnd w:id="0"/>
    <w:p/>
    <w:p>
      <w:pPr>
        <w:sectPr>
          <w:footerReference r:id="rId5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/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  <w:bookmarkStart w:id="11" w:name="_Toc13923_WPSOffice_Level1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手机篇</w:t>
      </w:r>
      <w:bookmarkEnd w:id="11"/>
    </w:p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</w:p>
    <w:p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12" w:name="_Toc2413_WPSOffice_Level1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下载“学习通”</w:t>
      </w:r>
      <w:bookmarkEnd w:id="12"/>
    </w:p>
    <w:p>
      <w:pPr>
        <w:ind w:firstLine="56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手机端学习尔雅通识课需使用“学习通”， 学生可在【App Store】或【应用市场】中搜索“学习通”进行下载，也可扫码下方二维码进行下载。</w:t>
      </w:r>
    </w:p>
    <w:p>
      <w:pPr>
        <w:ind w:firstLine="560"/>
        <w:rPr>
          <w:rFonts w:ascii="微软雅黑" w:hAnsi="微软雅黑" w:eastAsia="微软雅黑" w:cs="微软雅黑"/>
          <w:sz w:val="24"/>
        </w:rPr>
      </w:pPr>
    </w:p>
    <w:p>
      <w:pPr>
        <w:ind w:firstLine="56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17780</wp:posOffset>
            </wp:positionV>
            <wp:extent cx="3157220" cy="3157220"/>
            <wp:effectExtent l="0" t="0" r="5080" b="5080"/>
            <wp:wrapTopAndBottom/>
            <wp:docPr id="18" name="图片 18" descr="e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wm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560"/>
        <w:rPr>
          <w:rFonts w:ascii="微软雅黑" w:hAnsi="微软雅黑" w:eastAsia="微软雅黑" w:cs="微软雅黑"/>
          <w:sz w:val="24"/>
        </w:rPr>
      </w:pPr>
    </w:p>
    <w:p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13" w:name="_Toc13720_WPSOffice_Level1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注册</w:t>
      </w:r>
      <w:bookmarkEnd w:id="13"/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之前已学习过尔雅课程的学生，请直接用自己的手机号及密码在学习通APP中进行登录，初次学习的学生请先按以下步骤进行注册：</w:t>
      </w:r>
    </w:p>
    <w:p>
      <w:pPr>
        <w:numPr>
          <w:ilvl w:val="0"/>
          <w:numId w:val="2"/>
        </w:num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打开“学习通”——点击“新用户注册”——根据提示，用自己的手机号进行注册并进行相关设置；如有疑问请点击右上角“客服”按钮寻求帮助。</w:t>
      </w:r>
    </w:p>
    <w:p>
      <w:pPr>
        <w:ind w:left="420" w:leftChars="200"/>
        <w:rPr>
          <w:rFonts w:ascii="微软雅黑" w:hAnsi="微软雅黑" w:eastAsia="微软雅黑" w:cs="微软雅黑"/>
          <w:sz w:val="24"/>
        </w:rPr>
      </w:pPr>
      <w:r>
        <w:rPr>
          <w:rFonts w:ascii="微软雅黑" w:hAnsi="微软雅黑" w:eastAsia="微软雅黑" w:cs="微软雅黑"/>
          <w:b/>
          <w:bCs/>
          <w:color w:val="FF0000"/>
          <w:sz w:val="2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3783965</wp:posOffset>
                </wp:positionV>
                <wp:extent cx="361315" cy="420370"/>
                <wp:effectExtent l="17780" t="0" r="20955" b="36830"/>
                <wp:wrapNone/>
                <wp:docPr id="24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420370"/>
                          <a:chOff x="13168" y="44564"/>
                          <a:chExt cx="617" cy="717"/>
                        </a:xfrm>
                        <a:effectLst/>
                      </wpg:grpSpPr>
                      <wps:wsp>
                        <wps:cNvPr id="25" name="椭圆 10"/>
                        <wps:cNvSpPr/>
                        <wps:spPr>
                          <a:xfrm>
                            <a:off x="13170" y="44666"/>
                            <a:ext cx="615" cy="61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120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" name="文本框 11"/>
                        <wps:cNvSpPr txBox="1"/>
                        <wps:spPr>
                          <a:xfrm>
                            <a:off x="13168" y="44564"/>
                            <a:ext cx="525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hAnsi="黑体" w:eastAsia="黑体" w:cs="黑体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9" o:spid="_x0000_s1026" o:spt="203" style="position:absolute;left:0pt;margin-left:189.2pt;margin-top:297.95pt;height:33.1pt;width:28.45pt;z-index:251656192;mso-width-relative:page;mso-height-relative:page;" coordorigin="13168,44564" coordsize="617,717" o:gfxdata="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">
                <o:lock v:ext="edit" aspectratio="f"/>
                <v:shape id="椭圆 10" o:spid="_x0000_s1026" o:spt="3" type="#_x0000_t3" style="position:absolute;left:13170;top:44666;height:615;width:615;v-text-anchor:middle;" filled="f" stroked="t" coordsize="21600,21600" o:gfxdata="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jby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FF0000" miterlimit="8" joinstyle="miter" endarrow="open"/>
                  <v:imagedata o:title=""/>
                  <o:lock v:ext="edit" aspectratio="f"/>
                  <v:textbox>
                    <w:txbxContent>
                      <w:p>
                        <w:pPr>
                          <w:spacing w:line="120" w:lineRule="auto"/>
                          <w:jc w:val="center"/>
                        </w:pPr>
                      </w:p>
                    </w:txbxContent>
                  </v:textbox>
                </v:shape>
                <v:shape id="文本框 11" o:spid="_x0000_s1026" o:spt="202" type="#_x0000_t202" style="position:absolute;left:13168;top:44564;height:675;width:525;" filled="f" stroked="f" coordsize="21600,21600" o:gfxdata="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7b7S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黑体" w:hAnsi="黑体" w:eastAsia="黑体" w:cs="黑体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 w:cs="微软雅黑"/>
          <w:b/>
          <w:bCs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3359785</wp:posOffset>
                </wp:positionV>
                <wp:extent cx="533400" cy="546100"/>
                <wp:effectExtent l="0" t="0" r="19050" b="25400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5461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52.55pt;margin-top:264.55pt;height:43pt;width:42pt;z-index:251654144;mso-width-relative:page;mso-height-relative:page;" filled="f" stroked="t" coordsize="21600,21600" o:gfxdata="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eWLaa2QAAAAsBAAAPAAAAAAAAAAEAIAAAACIAAABkcnMvZG93&#10;bnJldi54bWxQSwECFAAUAAAACACHTuJAu5CXOf8BAAC5AwAADgAAAAAAAAABACAAAAAoAQAAZHJz&#10;L2Uyb0RvYy54bWxQSwUGAAAAAAYABgBZAQAAmQUAAAAA&#10;">
                <v:fill on="f" focussize="0,0"/>
                <v:stroke weight="3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 w:cs="微软雅黑"/>
          <w:b/>
          <w:bCs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1327785</wp:posOffset>
                </wp:positionH>
                <wp:positionV relativeFrom="paragraph">
                  <wp:posOffset>3115310</wp:posOffset>
                </wp:positionV>
                <wp:extent cx="600710" cy="245745"/>
                <wp:effectExtent l="19050" t="0" r="27940" b="2095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" cy="24574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4.55pt;margin-top:245.3pt;height:19.35pt;width:47.3pt;z-index:251653120;v-text-anchor:middle;mso-width-relative:page;mso-height-relative:page;" filled="f" stroked="t" coordsize="21600,21600" o:gfxdata="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N/+YjNkAAAALAQAADwAAAAAAAAABACAAAAAiAAAAZHJzL2Rvd25yZXYueG1sUEsBAhQAFAAAAAgA&#10;h07iQLeI9rxdAgAAlwQAAA4AAAAAAAAAAQAgAAAAKAEAAGRycy9lMm9Eb2MueG1sUEsFBgAAAAAG&#10;AAYAWQEAAPcFAAAAAA==&#10;">
                <v:fill on="f" focussize="0,0"/>
                <v:stroke weight="3pt" color="#FF0000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 w:cs="微软雅黑"/>
          <w:b/>
          <w:bCs/>
          <w:color w:val="FF0000"/>
          <w:sz w:val="24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2755265</wp:posOffset>
                </wp:positionH>
                <wp:positionV relativeFrom="paragraph">
                  <wp:posOffset>678815</wp:posOffset>
                </wp:positionV>
                <wp:extent cx="361315" cy="420370"/>
                <wp:effectExtent l="17780" t="0" r="20955" b="36830"/>
                <wp:wrapNone/>
                <wp:docPr id="13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420370"/>
                          <a:chOff x="13168" y="44564"/>
                          <a:chExt cx="617" cy="717"/>
                        </a:xfrm>
                        <a:effectLst/>
                      </wpg:grpSpPr>
                      <wps:wsp>
                        <wps:cNvPr id="14" name="椭圆 10"/>
                        <wps:cNvSpPr/>
                        <wps:spPr>
                          <a:xfrm>
                            <a:off x="13170" y="44666"/>
                            <a:ext cx="615" cy="61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120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" name="文本框 11"/>
                        <wps:cNvSpPr txBox="1"/>
                        <wps:spPr>
                          <a:xfrm>
                            <a:off x="13168" y="44564"/>
                            <a:ext cx="525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hAnsi="黑体" w:eastAsia="黑体" w:cs="黑体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4" o:spid="_x0000_s1026" o:spt="203" style="position:absolute;left:0pt;margin-left:216.95pt;margin-top:53.45pt;height:33.1pt;width:28.45pt;z-index:251652096;mso-width-relative:page;mso-height-relative:page;" coordorigin="13168,44564" coordsize="617,717" o:gfxdata="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">
                <o:lock v:ext="edit" aspectratio="f"/>
                <v:shape id="椭圆 10" o:spid="_x0000_s1026" o:spt="3" type="#_x0000_t3" style="position:absolute;left:13170;top:44666;height:615;width:615;v-text-anchor:middle;" filled="f" stroked="t" coordsize="21600,21600" o:gfxdata="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2DAA+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FF0000" miterlimit="8" joinstyle="miter" endarrow="open"/>
                  <v:imagedata o:title=""/>
                  <o:lock v:ext="edit" aspectratio="f"/>
                  <v:textbox>
                    <w:txbxContent>
                      <w:p>
                        <w:pPr>
                          <w:spacing w:line="120" w:lineRule="auto"/>
                          <w:jc w:val="center"/>
                        </w:pPr>
                      </w:p>
                    </w:txbxContent>
                  </v:textbox>
                </v:shape>
                <v:shape id="文本框 11" o:spid="_x0000_s1026" o:spt="202" type="#_x0000_t202" style="position:absolute;left:13168;top:44564;height:675;width:525;" filled="f" stroked="f" coordsize="21600,21600" o:gfxdata="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U+oY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黑体" w:hAnsi="黑体" w:eastAsia="黑体" w:cs="黑体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hAnsi="微软雅黑" w:eastAsia="微软雅黑" w:cs="微软雅黑"/>
          <w:b/>
          <w:bCs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3127375</wp:posOffset>
                </wp:positionH>
                <wp:positionV relativeFrom="paragraph">
                  <wp:posOffset>721360</wp:posOffset>
                </wp:positionV>
                <wp:extent cx="486410" cy="170180"/>
                <wp:effectExtent l="6350" t="31750" r="2540" b="2667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6410" cy="17018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6.25pt;margin-top:56.8pt;height:13.4pt;width:38.3pt;z-index:251651072;mso-width-relative:page;mso-height-relative:page;" filled="f" stroked="t" coordsize="21600,21600" o:gfxdata="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V8s4/dcAAAALAQAADwAAAAAAAAABACAAAAAiAAAAZHJzL2Rvd25yZXYu&#10;eG1sUEsBAhQAFAAAAAgAh07iQIvy+JX8AQAArQMAAA4AAAAAAAAAAQAgAAAAJgEAAGRycy9lMm9E&#10;b2MueG1sUEsFBgAAAAAGAAYAWQEAAJQFAAAAAA==&#10;">
                <v:fill on="f" focussize="0,0"/>
                <v:stroke weight="3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 w:cs="微软雅黑"/>
          <w:b/>
          <w:bCs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3613785</wp:posOffset>
                </wp:positionH>
                <wp:positionV relativeFrom="paragraph">
                  <wp:posOffset>524510</wp:posOffset>
                </wp:positionV>
                <wp:extent cx="429895" cy="245745"/>
                <wp:effectExtent l="19050" t="0" r="27305" b="2095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95" cy="24574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55pt;margin-top:41.3pt;height:19.35pt;width:33.85pt;z-index:251650048;v-text-anchor:middle;mso-width-relative:page;mso-height-relative:page;" filled="f" stroked="t" coordsize="21600,21600" o:gfxdata="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+g1I9&#10;1wAAAAoBAAAPAAAAAAAAAAEAIAAAACIAAABkcnMvZG93bnJldi54bWxQSwECFAAUAAAACACHTuJA&#10;D2AYCVsCAACVBAAADgAAAAAAAAABACAAAAAmAQAAZHJzL2Uyb0RvYy54bWxQSwUGAAAAAAYABgBZ&#10;AQAA8wUAAAAA&#10;">
                <v:fill on="f" focussize="0,0"/>
                <v:stroke weight="3pt" color="#FF0000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219710</wp:posOffset>
            </wp:positionV>
            <wp:extent cx="2830195" cy="6135370"/>
            <wp:effectExtent l="0" t="0" r="8255" b="17780"/>
            <wp:wrapTopAndBottom/>
            <wp:docPr id="5" name="图片 5" descr="C:\Users\KANSHAN\Desktop\微信图片_20190731144624.png微信图片_2019073114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KANSHAN\Desktop\微信图片_20190731144624.png微信图片_2019073114462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613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2"/>
        </w:num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ascii="微软雅黑" w:hAnsi="微软雅黑" w:eastAsia="微软雅黑" w:cs="微软雅黑"/>
          <w:b/>
          <w:bCs/>
          <w:color w:val="FF0000"/>
          <w:sz w:val="24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3399790</wp:posOffset>
                </wp:positionV>
                <wp:extent cx="361315" cy="420370"/>
                <wp:effectExtent l="17780" t="0" r="20955" b="36830"/>
                <wp:wrapNone/>
                <wp:docPr id="1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420370"/>
                          <a:chOff x="13168" y="44564"/>
                          <a:chExt cx="617" cy="717"/>
                        </a:xfrm>
                        <a:effectLst/>
                      </wpg:grpSpPr>
                      <wps:wsp>
                        <wps:cNvPr id="20" name="椭圆 10"/>
                        <wps:cNvSpPr/>
                        <wps:spPr>
                          <a:xfrm>
                            <a:off x="13170" y="44666"/>
                            <a:ext cx="615" cy="61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arrow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120" w:lineRule="auto"/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" name="文本框 11"/>
                        <wps:cNvSpPr txBox="1"/>
                        <wps:spPr>
                          <a:xfrm>
                            <a:off x="13168" y="44564"/>
                            <a:ext cx="525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hAnsi="黑体" w:eastAsia="黑体" w:cs="黑体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9" o:spid="_x0000_s1026" o:spt="203" style="position:absolute;left:0pt;margin-left:192.95pt;margin-top:267.7pt;height:33.1pt;width:28.45pt;z-index:251655168;mso-width-relative:page;mso-height-relative:page;" coordorigin="13168,44564" coordsize="617,717" o:gfxdata="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">
                <o:lock v:ext="edit" aspectratio="f"/>
                <v:shape id="椭圆 10" o:spid="_x0000_s1026" o:spt="3" type="#_x0000_t3" style="position:absolute;left:13170;top:44666;height:615;width:615;v-text-anchor:middle;" filled="f" stroked="t" coordsize="21600,21600" o:gfxdata="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1MyxugAAANsA&#10;AAAPAAAAAAAAAAEAIAAAACIAAABkcnMvZG93bnJldi54bWxQSwECFAAUAAAACACHTuJAMy8FnjsA&#10;AAA5AAAAEAAAAAAAAAABACAAAAAJAQAAZHJzL3NoYXBleG1sLnhtbFBLBQYAAAAABgAGAFsBAACz&#10;AwAAAAA=&#10;">
                  <v:fill on="f" focussize="0,0"/>
                  <v:stroke weight="3pt" color="#FF0000" miterlimit="8" joinstyle="miter" endarrow="open"/>
                  <v:imagedata o:title=""/>
                  <o:lock v:ext="edit" aspectratio="f"/>
                  <v:textbox>
                    <w:txbxContent>
                      <w:p>
                        <w:pPr>
                          <w:spacing w:line="120" w:lineRule="auto"/>
                          <w:jc w:val="center"/>
                        </w:pPr>
                      </w:p>
                    </w:txbxContent>
                  </v:textbox>
                </v:shape>
                <v:shape id="文本框 11" o:spid="_x0000_s1026" o:spt="202" type="#_x0000_t202" style="position:absolute;left:13168;top:44564;height:675;width:525;" filled="f" stroked="f" coordsize="21600,21600" o:gfxdata="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Cam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黑体" w:hAnsi="黑体" w:eastAsia="黑体" w:cs="黑体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40"/>
                            <w:szCs w:val="40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</w:rPr>
        <w:t>注册完成后，如未绑定学号，请在“我”中点击账号一栏进入“账号管理”——</w:t>
      </w:r>
      <w:r>
        <w:rPr>
          <w:rFonts w:hint="eastAsia" w:ascii="微软雅黑" w:hAnsi="微软雅黑" w:eastAsia="微软雅黑" w:cs="微软雅黑"/>
          <w:sz w:val="24"/>
          <w:lang w:eastAsia="zh-CN"/>
        </w:rPr>
        <w:t>单位后方</w:t>
      </w:r>
      <w:r>
        <w:rPr>
          <w:rFonts w:hint="eastAsia" w:ascii="微软雅黑" w:hAnsi="微软雅黑" w:eastAsia="微软雅黑" w:cs="微软雅黑"/>
          <w:sz w:val="24"/>
        </w:rPr>
        <w:t>“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+</w:t>
      </w:r>
      <w:r>
        <w:rPr>
          <w:rFonts w:hint="eastAsia" w:ascii="微软雅黑" w:hAnsi="微软雅黑" w:eastAsia="微软雅黑" w:cs="微软雅黑"/>
          <w:sz w:val="24"/>
        </w:rPr>
        <w:t>”进行学号绑定</w:t>
      </w:r>
    </w:p>
    <w:p>
      <w:pPr>
        <w:ind w:firstLine="480" w:firstLineChars="200"/>
        <w:rPr>
          <w:rFonts w:ascii="微软雅黑" w:hAnsi="微软雅黑" w:eastAsia="微软雅黑" w:cs="微软雅黑"/>
          <w:b/>
          <w:bCs/>
          <w:color w:val="FF0000"/>
          <w:sz w:val="24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（注意：此步骤非常重要，请正确绑定后方能正常学习，学校名称为所在学校官方名称，请勿使用缩写或添加地区等其他内容）</w:t>
      </w:r>
    </w:p>
    <w:p/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4740275"/>
            <wp:effectExtent l="0" t="0" r="3810" b="3175"/>
            <wp:docPr id="6" name="图片 6" descr="添加单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添加单位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rFonts w:ascii="微软雅黑" w:hAnsi="微软雅黑" w:eastAsia="微软雅黑" w:cs="微软雅黑"/>
          <w:b/>
          <w:bCs/>
          <w:color w:val="FF0000"/>
          <w:sz w:val="24"/>
        </w:rPr>
      </w:pPr>
      <w:bookmarkStart w:id="14" w:name="_Toc18831_WPSOffice_Level1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三．选课</w:t>
      </w:r>
      <w:bookmarkEnd w:id="14"/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1. 从以下两个入口，均可进入“课程”模块。</w:t>
      </w:r>
    </w:p>
    <w:p>
      <w:r>
        <w:rPr>
          <w:rFonts w:ascii="微软雅黑" w:hAnsi="微软雅黑" w:eastAsia="微软雅黑" w:cs="微软雅黑"/>
          <w:b/>
          <w:bCs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742315</wp:posOffset>
                </wp:positionV>
                <wp:extent cx="352425" cy="290195"/>
                <wp:effectExtent l="19050" t="0" r="28575" b="33655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019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pt;margin-top:58.45pt;height:22.85pt;width:27.75pt;z-index:251666432;v-text-anchor:middle;mso-width-relative:page;mso-height-relative:page;" filled="f" stroked="t" coordsize="21600,21600" o:gfxdata="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VlGC/1wAA&#10;AAsBAAAPAAAAAAAAAAEAIAAAACIAAABkcnMvZG93bnJldi54bWxQSwECFAAUAAAACACHTuJA1dFC&#10;f1gCAACMBAAADgAAAAAAAAABACAAAAAmAQAAZHJzL2Uyb0RvYy54bWxQSwUGAAAAAAYABgBZAQAA&#10;8AUAAAAA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3013710</wp:posOffset>
                </wp:positionH>
                <wp:positionV relativeFrom="paragraph">
                  <wp:posOffset>2760345</wp:posOffset>
                </wp:positionV>
                <wp:extent cx="1122045" cy="708660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045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两个入口均可进入“课程”模块。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7.3pt;margin-top:217.35pt;height:55.8pt;width:88.35pt;z-index:251671552;mso-width-relative:page;mso-height-relative:page;" filled="f" stroked="f" coordsize="21600,21600" o:gfxdata="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IvQBnTdAAAACwEAAA8AAAAAAAAAAQAgAAAAIgAAAGRycy9kb3ducmV2LnhtbFBLAQIU&#10;ABQAAAAIAIdO4kAOcV8+JwIAACgEAAAOAAAAAAAAAAEAIAAAACwBAABkcnMvZTJvRG9jLnhtbFBL&#10;BQYAAAAABgAGAFkBAADF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</w:rPr>
                        <w:t>两个入口均可进入“课程”模块。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 w:cs="微软雅黑"/>
          <w:b/>
          <w:bCs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2947035</wp:posOffset>
                </wp:positionH>
                <wp:positionV relativeFrom="paragraph">
                  <wp:posOffset>2733040</wp:posOffset>
                </wp:positionV>
                <wp:extent cx="1248410" cy="708660"/>
                <wp:effectExtent l="19050" t="19050" r="27940" b="34290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410" cy="70866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2.05pt;margin-top:215.2pt;height:55.8pt;width:98.3pt;z-index:251670528;v-text-anchor:middle;mso-width-relative:page;mso-height-relative:page;" filled="f" stroked="t" coordsize="21600,21600" o:gfxdata="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HUWu17YAAAA&#10;CwEAAA8AAAAAAAAAAQAgAAAAIgAAAGRycy9kb3ducmV2LnhtbFBLAQIUABQAAAAIAIdO4kC7a7CW&#10;VgIAAI0EAAAOAAAAAAAAAAEAIAAAACcBAABkcnMvZTJvRG9jLnhtbFBLBQYAAAAABgAGAFkBAADv&#10;BQAAAAA=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 w:cs="微软雅黑"/>
          <w:b/>
          <w:bCs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3108960</wp:posOffset>
                </wp:positionH>
                <wp:positionV relativeFrom="paragraph">
                  <wp:posOffset>1075690</wp:posOffset>
                </wp:positionV>
                <wp:extent cx="75565" cy="1670050"/>
                <wp:effectExtent l="19050" t="635" r="95885" b="5715"/>
                <wp:wrapNone/>
                <wp:docPr id="65" name="直接箭头连接符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" cy="16700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4.8pt;margin-top:84.7pt;height:131.5pt;width:5.95pt;z-index:251668480;mso-width-relative:page;mso-height-relative:page;" filled="f" stroked="t" coordsize="21600,21600" o:gfxdata="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MsuGs2gAAAAsBAAAPAAAAAAAAAAEAIAAAACIAAABkcnMvZG93bnJldi54bWxQ&#10;SwECFAAUAAAACACHTuJAEGZTNfUBAAClAwAADgAAAAAAAAABACAAAAApAQAAZHJzL2Uyb0RvYy54&#10;bWxQSwUGAAAAAAYABgBZAQAAkAUAAAAA&#10;">
                <v:fill on="f" focussize="0,0"/>
                <v:stroke weight="3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 w:cs="微软雅黑"/>
          <w:b/>
          <w:bCs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1041400</wp:posOffset>
                </wp:positionV>
                <wp:extent cx="1971675" cy="1704975"/>
                <wp:effectExtent l="12700" t="14605" r="15875" b="13970"/>
                <wp:wrapNone/>
                <wp:docPr id="66" name="直接箭头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1675" cy="17049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75.3pt;margin-top:82pt;height:134.25pt;width:155.25pt;z-index:251669504;mso-width-relative:page;mso-height-relative:page;" filled="f" stroked="t" coordsize="21600,21600" o:gfxdata="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fMgtD2AAAAAsBAAAPAAAAAAAAAAEAIAAAACIAAABkcnMvZG93bnJldi54bWxQ&#10;SwECFAAUAAAACACHTuJA+SzOD/cBAACnAwAADgAAAAAAAAABACAAAAAnAQAAZHJzL2Uyb0RvYy54&#10;bWxQSwUGAAAAAAYABgBZAQAAkAUAAAAA&#10;">
                <v:fill on="f" focussize="0,0"/>
                <v:stroke weight="3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 w:cs="微软雅黑"/>
          <w:b/>
          <w:bCs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2870200</wp:posOffset>
                </wp:positionH>
                <wp:positionV relativeFrom="paragraph">
                  <wp:posOffset>847090</wp:posOffset>
                </wp:positionV>
                <wp:extent cx="1459865" cy="223520"/>
                <wp:effectExtent l="19050" t="19050" r="26035" b="24130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22352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6pt;margin-top:66.7pt;height:17.6pt;width:114.95pt;z-index:251667456;v-text-anchor:middle;mso-width-relative:page;mso-height-relative:page;" filled="f" stroked="t" coordsize="21600,21600" o:gfxdata="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BBmZR&#10;2QAAAAsBAAAPAAAAAAAAAAEAIAAAACIAAABkcnMvZG93bnJldi54bWxQSwECFAAUAAAACACHTuJA&#10;WXQhGVkCAACNBAAADgAAAAAAAAABACAAAAAoAQAAZHJzL2Uyb0RvYy54bWxQSwUGAAAAAAYABgBZ&#10;AQAA8wUAAAAA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74295</wp:posOffset>
            </wp:positionV>
            <wp:extent cx="1623060" cy="3517900"/>
            <wp:effectExtent l="0" t="0" r="15240" b="6350"/>
            <wp:wrapTopAndBottom/>
            <wp:docPr id="62" name="图片 62" descr="微信图片_20190731144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微信图片_2019073114463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59690</wp:posOffset>
            </wp:positionV>
            <wp:extent cx="1621790" cy="3515995"/>
            <wp:effectExtent l="0" t="0" r="16510" b="8255"/>
            <wp:wrapTopAndBottom/>
            <wp:docPr id="61" name="图片 61" descr="微信图片编辑_20190731144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微信图片编辑_2019073114444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3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进入“课程”模块后，选择课程进行学习。在学校规定的学习时间内，学生可根据自己的安排，完成各课程任务点（视频+章节测验）的学习，并在考试时间内完成考试。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（超出规定时间的学习和考试将不被记录！！！）</w:t>
      </w:r>
    </w:p>
    <w:p>
      <w:r>
        <w:rPr>
          <w:rFonts w:ascii="微软雅黑" w:hAnsi="微软雅黑" w:eastAsia="微软雅黑" w:cs="微软雅黑"/>
          <w:b/>
          <w:bCs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3708400</wp:posOffset>
                </wp:positionH>
                <wp:positionV relativeFrom="paragraph">
                  <wp:posOffset>1205230</wp:posOffset>
                </wp:positionV>
                <wp:extent cx="340360" cy="233680"/>
                <wp:effectExtent l="19050" t="19050" r="21590" b="33020"/>
                <wp:wrapNone/>
                <wp:docPr id="91" name="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360" cy="23368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2pt;margin-top:94.9pt;height:18.4pt;width:26.8pt;z-index:251678720;v-text-anchor:middle;mso-width-relative:page;mso-height-relative:page;" filled="f" stroked="t" coordsize="21600,21600" o:gfxdata="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hY4MVtgAAAAL&#10;AQAADwAAAAAAAAABACAAAAAiAAAAZHJzL2Rvd25yZXYueG1sUEsBAhQAFAAAAAgAh07iQFG4z39V&#10;AgAAjAQAAA4AAAAAAAAAAQAgAAAAJwEAAGRycy9lMm9Eb2MueG1sUEsFBgAAAAAGAAYAWQEAAO4F&#10;AAAAAA==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 w:cs="微软雅黑"/>
          <w:b/>
          <w:bCs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2898775</wp:posOffset>
                </wp:positionH>
                <wp:positionV relativeFrom="paragraph">
                  <wp:posOffset>1452245</wp:posOffset>
                </wp:positionV>
                <wp:extent cx="896620" cy="176530"/>
                <wp:effectExtent l="19050" t="19050" r="36830" b="33020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17653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8.25pt;margin-top:114.35pt;height:13.9pt;width:70.6pt;z-index:251672576;v-text-anchor:middle;mso-width-relative:page;mso-height-relative:page;" filled="f" stroked="t" coordsize="21600,21600" o:gfxdata="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FOuQv7YAAAA&#10;CwEAAA8AAAAAAAAAAQAgAAAAIgAAAGRycy9kb3ducmV2LnhtbFBLAQIUABQAAAAIAIdO4kCv21xj&#10;VgIAAIwEAAAOAAAAAAAAAAEAIAAAACcBAABkcnMvZTJvRG9jLnhtbFBLBQYAAAAABgAGAFkBAADv&#10;BQAAAAA=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88265</wp:posOffset>
            </wp:positionV>
            <wp:extent cx="1859280" cy="3597910"/>
            <wp:effectExtent l="0" t="0" r="7620" b="2540"/>
            <wp:wrapTopAndBottom/>
            <wp:docPr id="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81915</wp:posOffset>
            </wp:positionV>
            <wp:extent cx="2013585" cy="3583305"/>
            <wp:effectExtent l="0" t="0" r="5715" b="17145"/>
            <wp:wrapTopAndBottom/>
            <wp:docPr id="8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ascii="微软雅黑" w:hAnsi="微软雅黑" w:eastAsia="微软雅黑" w:cs="微软雅黑"/>
          <w:b/>
          <w:bCs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ragraph">
                  <wp:posOffset>1947545</wp:posOffset>
                </wp:positionV>
                <wp:extent cx="1605915" cy="404495"/>
                <wp:effectExtent l="19050" t="19050" r="32385" b="33655"/>
                <wp:wrapNone/>
                <wp:docPr id="90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40449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7.5pt;margin-top:153.35pt;height:31.85pt;width:126.45pt;z-index:251677696;v-text-anchor:middle;mso-width-relative:page;mso-height-relative:page;" filled="f" stroked="t" coordsize="21600,21600" o:gfxdata="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BKNV7HZ&#10;AAAACwEAAA8AAAAAAAAAAQAgAAAAIgAAAGRycy9kb3ducmV2LnhtbFBLAQIUABQAAAAIAIdO4kCs&#10;XjvtWAIAAI0EAAAOAAAAAAAAAAEAIAAAACgBAABkcnMvZTJvRG9jLnhtbFBLBQYAAAAABgAGAFkB&#10;AADyBQAAAAA=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 w:cs="微软雅黑"/>
          <w:b/>
          <w:bCs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2974340</wp:posOffset>
                </wp:positionH>
                <wp:positionV relativeFrom="paragraph">
                  <wp:posOffset>1289050</wp:posOffset>
                </wp:positionV>
                <wp:extent cx="407035" cy="215265"/>
                <wp:effectExtent l="19050" t="19050" r="31115" b="32385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35" cy="21526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4.2pt;margin-top:101.5pt;height:16.95pt;width:32.05pt;z-index:251675648;v-text-anchor:middle;mso-width-relative:page;mso-height-relative:page;" filled="f" stroked="t" coordsize="21600,21600" o:gfxdata="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BJi/KTZ&#10;AAAACwEAAA8AAAAAAAAAAQAgAAAAIgAAAGRycy9kb3ducmV2LnhtbFBLAQIUABQAAAAIAIdO4kCa&#10;rwLKWAIAAIwEAAAOAAAAAAAAAAEAIAAAACgBAABkcnMvZTJvRG9jLnhtbFBLBQYAAAAABgAGAFkB&#10;AADyBQAAAAA=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 w:cs="微软雅黑"/>
          <w:b/>
          <w:bCs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1527175</wp:posOffset>
                </wp:positionH>
                <wp:positionV relativeFrom="paragraph">
                  <wp:posOffset>822960</wp:posOffset>
                </wp:positionV>
                <wp:extent cx="558800" cy="281305"/>
                <wp:effectExtent l="19050" t="19050" r="31750" b="23495"/>
                <wp:wrapNone/>
                <wp:docPr id="88" name="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28130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0.25pt;margin-top:64.8pt;height:22.15pt;width:44pt;z-index:251674624;v-text-anchor:middle;mso-width-relative:page;mso-height-relative:page;" filled="f" stroked="t" coordsize="21600,21600" o:gfxdata="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S2MvO2AAAAAsB&#10;AAAPAAAAAAAAAAEAIAAAACIAAABkcnMvZG93bnJldi54bWxQSwECFAAUAAAACACHTuJAJZez6lQC&#10;AACMBAAADgAAAAAAAAABACAAAAAnAQAAZHJzL2Uyb0RvYy54bWxQSwUGAAAAAAYABgBZAQAA7QUA&#10;AAAA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微软雅黑" w:hAnsi="微软雅黑" w:eastAsia="微软雅黑" w:cs="微软雅黑"/>
          <w:b/>
          <w:bCs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936625</wp:posOffset>
                </wp:positionH>
                <wp:positionV relativeFrom="paragraph">
                  <wp:posOffset>822960</wp:posOffset>
                </wp:positionV>
                <wp:extent cx="463550" cy="281305"/>
                <wp:effectExtent l="19050" t="19050" r="31750" b="23495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50" cy="28130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3.75pt;margin-top:64.8pt;height:22.15pt;width:36.5pt;z-index:251673600;v-text-anchor:middle;mso-width-relative:page;mso-height-relative:page;" filled="f" stroked="t" coordsize="21600,21600" o:gfxdata="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77R34dcAAAAL&#10;AQAADwAAAAAAAAABACAAAAAiAAAAZHJzL2Rvd25yZXYueG1sUEsBAhQAFAAAAAgAh07iQHq+WCpW&#10;AgAAjAQAAA4AAAAAAAAAAQAgAAAAJgEAAGRycy9lMm9Eb2MueG1sUEsFBgAAAAAGAAYAWQEAAO4F&#10;AAAAAA==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118110</wp:posOffset>
            </wp:positionV>
            <wp:extent cx="1865630" cy="3310890"/>
            <wp:effectExtent l="0" t="0" r="1270" b="3810"/>
            <wp:wrapTopAndBottom/>
            <wp:docPr id="8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130175</wp:posOffset>
            </wp:positionV>
            <wp:extent cx="1860550" cy="3309620"/>
            <wp:effectExtent l="0" t="0" r="6350" b="5080"/>
            <wp:wrapTopAndBottom/>
            <wp:docPr id="8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  <w:sectPr>
          <w:footerReference r:id="rId6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15" w:name="_Toc27317_WPSOffice_Level1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四．在线客服</w:t>
      </w:r>
      <w:bookmarkEnd w:id="15"/>
    </w:p>
    <w:p>
      <w:pPr>
        <w:numPr>
          <w:ilvl w:val="0"/>
          <w:numId w:val="4"/>
        </w:numPr>
        <w:rPr>
          <w:rFonts w:ascii="微软雅黑" w:hAnsi="微软雅黑" w:eastAsia="微软雅黑" w:cs="微软雅黑"/>
          <w:sz w:val="24"/>
        </w:rPr>
      </w:pPr>
      <w:bookmarkStart w:id="16" w:name="_Toc2413_WPSOffice_Level2"/>
      <w:r>
        <w:rPr>
          <w:rFonts w:hint="eastAsia" w:ascii="微软雅黑" w:hAnsi="微软雅黑" w:eastAsia="微软雅黑" w:cs="微软雅黑"/>
          <w:sz w:val="24"/>
        </w:rPr>
        <w:t>如在使用过程中遇到问题，可通过以下方式寻找在线客服寻求帮助</w:t>
      </w:r>
      <w:bookmarkEnd w:id="16"/>
    </w:p>
    <w:p>
      <w:pPr>
        <w:rPr>
          <w:rFonts w:hint="eastAsia" w:ascii="微软雅黑" w:hAnsi="微软雅黑" w:eastAsia="微软雅黑" w:cs="微软雅黑"/>
          <w:sz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lang w:eastAsia="zh-CN"/>
        </w:rPr>
        <w:drawing>
          <wp:inline distT="0" distB="0" distL="114300" distR="114300">
            <wp:extent cx="5271770" cy="3655695"/>
            <wp:effectExtent l="0" t="0" r="5080" b="1905"/>
            <wp:docPr id="7" name="图片 7" descr="在线帮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在线帮助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lang w:eastAsia="zh-CN"/>
        </w:rPr>
      </w:pPr>
    </w:p>
    <w:p>
      <w:pPr>
        <w:rPr>
          <w:rFonts w:hint="eastAsia" w:ascii="微软雅黑" w:hAnsi="微软雅黑" w:eastAsia="微软雅黑" w:cs="微软雅黑"/>
          <w:sz w:val="24"/>
          <w:lang w:eastAsia="zh-CN"/>
        </w:rPr>
      </w:pPr>
    </w:p>
    <w:p>
      <w:pPr>
        <w:rPr>
          <w:rFonts w:hint="eastAsia" w:ascii="微软雅黑" w:hAnsi="微软雅黑" w:eastAsia="微软雅黑" w:cs="微软雅黑"/>
          <w:sz w:val="24"/>
          <w:lang w:eastAsia="zh-CN"/>
        </w:rPr>
      </w:pPr>
    </w:p>
    <w:p>
      <w:pPr>
        <w:rPr>
          <w:rFonts w:hint="eastAsia" w:ascii="微软雅黑" w:hAnsi="微软雅黑" w:eastAsia="微软雅黑" w:cs="微软雅黑"/>
          <w:sz w:val="24"/>
          <w:lang w:eastAsia="zh-CN"/>
        </w:rPr>
      </w:pPr>
    </w:p>
    <w:p>
      <w:pPr>
        <w:rPr>
          <w:rFonts w:hint="eastAsia" w:ascii="微软雅黑" w:hAnsi="微软雅黑" w:eastAsia="微软雅黑" w:cs="微软雅黑"/>
          <w:sz w:val="24"/>
          <w:lang w:eastAsia="zh-CN"/>
        </w:rPr>
      </w:pPr>
    </w:p>
    <w:p>
      <w:pPr>
        <w:rPr>
          <w:rFonts w:hint="eastAsia" w:ascii="微软雅黑" w:hAnsi="微软雅黑" w:eastAsia="微软雅黑" w:cs="微软雅黑"/>
          <w:sz w:val="24"/>
          <w:lang w:eastAsia="zh-CN"/>
        </w:rPr>
      </w:pPr>
    </w:p>
    <w:p>
      <w:pPr>
        <w:rPr>
          <w:rFonts w:hint="eastAsia" w:ascii="微软雅黑" w:hAnsi="微软雅黑" w:eastAsia="微软雅黑" w:cs="微软雅黑"/>
          <w:sz w:val="24"/>
          <w:lang w:eastAsia="zh-CN"/>
        </w:rPr>
      </w:pPr>
    </w:p>
    <w:p>
      <w:pPr>
        <w:rPr>
          <w:rFonts w:hint="eastAsia" w:ascii="微软雅黑" w:hAnsi="微软雅黑" w:eastAsia="微软雅黑" w:cs="微软雅黑"/>
          <w:sz w:val="24"/>
          <w:lang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  <w:bookmarkStart w:id="17" w:name="_Toc15568_WPSOffice_Level1"/>
    </w:p>
    <w:p>
      <w:p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  <w:bookmarkStart w:id="21" w:name="_GoBack"/>
      <w:bookmarkEnd w:id="21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PC篇</w:t>
      </w:r>
      <w:bookmarkEnd w:id="17"/>
    </w:p>
    <w:p>
      <w:pPr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18" w:name="_Toc32710_WPSOffice_Level1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一．登录</w:t>
      </w:r>
      <w:bookmarkEnd w:id="18"/>
    </w:p>
    <w:p>
      <w:pPr>
        <w:numPr>
          <w:ilvl w:val="0"/>
          <w:numId w:val="5"/>
        </w:numPr>
      </w:pPr>
      <w:r>
        <w:rPr>
          <w:rFonts w:hint="eastAsia" w:ascii="微软雅黑" w:hAnsi="微软雅黑" w:eastAsia="微软雅黑" w:cs="微软雅黑"/>
          <w:sz w:val="24"/>
        </w:rPr>
        <w:t>在PC端学习尔雅通识课，无需再次注册，在浏览器中打开本校网址：</w:t>
      </w:r>
      <w:r>
        <w:rPr>
          <w:rFonts w:hint="eastAsia" w:ascii="微软雅黑" w:hAnsi="微软雅黑" w:eastAsia="微软雅黑" w:cs="微软雅黑"/>
          <w:sz w:val="24"/>
          <w:highlight w:val="yellow"/>
        </w:rPr>
        <w:t>http://hnhhxy.fanya.chaoxing.com/</w:t>
      </w:r>
      <w:r>
        <w:rPr>
          <w:rFonts w:hint="eastAsia" w:ascii="微软雅黑" w:hAnsi="微软雅黑" w:eastAsia="微软雅黑" w:cs="微软雅黑"/>
          <w:sz w:val="24"/>
        </w:rPr>
        <w:t>，点击“登录”后，使用学生个人学号及初始密码：</w:t>
      </w:r>
      <w:r>
        <w:rPr>
          <w:rFonts w:hint="eastAsia" w:ascii="微软雅黑" w:hAnsi="微软雅黑" w:eastAsia="微软雅黑" w:cs="微软雅黑"/>
          <w:sz w:val="24"/>
          <w:lang w:val="en-US" w:eastAsia="zh-CN"/>
        </w:rPr>
        <w:t>s654321s</w:t>
      </w:r>
      <w:r>
        <w:rPr>
          <w:rFonts w:hint="eastAsia" w:ascii="微软雅黑" w:hAnsi="微软雅黑" w:eastAsia="微软雅黑" w:cs="微软雅黑"/>
          <w:sz w:val="24"/>
        </w:rPr>
        <w:t>进行登录，若之前已学习过尔雅课程，请使用自己的账号密码进行登录。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（注意：为保证良好的兼容性及使用体验，请避免使用IE内核的浏览器；登录前请确认登录框上方的学校名称是否正确。）</w:t>
      </w:r>
    </w:p>
    <w:p>
      <w:pPr>
        <w:numPr>
          <w:numId w:val="0"/>
        </w:numPr>
        <w:rPr>
          <w:rFonts w:hint="eastAsia" w:eastAsia="微软雅黑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lang w:eastAsia="zh-CN"/>
        </w:rPr>
        <w:t>（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lang w:eastAsia="zh-CN"/>
        </w:rPr>
        <w:t>）已经通过学习通app注册过账号登录网页端学习平台，两种方式都可用，密码为自己注册时设置的密码</w:t>
      </w:r>
    </w:p>
    <w:p>
      <w:pPr>
        <w:rPr>
          <w:sz w:val="24"/>
        </w:rPr>
      </w:pPr>
      <w:r>
        <w:rPr>
          <w:sz w:val="24"/>
        </w:rPr>
        <w:drawing>
          <wp:inline distT="0" distB="0" distL="114300" distR="114300">
            <wp:extent cx="5270500" cy="3395345"/>
            <wp:effectExtent l="0" t="0" r="6350" b="14605"/>
            <wp:docPr id="10" name="图片 10" descr="电脑登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电脑登录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lang w:eastAsia="zh-CN"/>
        </w:rPr>
        <w:t>（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4"/>
          <w:lang w:eastAsia="zh-CN"/>
        </w:rPr>
        <w:t>）未在学习通手机app上注册账号，首次登录，选择机构账号登录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379470"/>
            <wp:effectExtent l="0" t="0" r="7620" b="11430"/>
            <wp:docPr id="12" name="图片 12" descr="电脑登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电脑登录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进入课程空间，选择课程进行学习。在学校规定的学习时间内，学生可根据自己的安排，完成各课程任务点（视频+章节测验）的学习，并在考试时间内完成考试。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</w:rPr>
        <w:t>（超出规定时间的学习和考试将不被记录！！！）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91440</wp:posOffset>
            </wp:positionV>
            <wp:extent cx="5145405" cy="2583180"/>
            <wp:effectExtent l="0" t="0" r="17145" b="7620"/>
            <wp:wrapTopAndBottom/>
            <wp:docPr id="1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"/>
                    <pic:cNvPicPr>
                      <a:picLocks noChangeAspect="1"/>
                    </pic:cNvPicPr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</w:rPr>
        <w:t>如在使用过程中遇到任何平台操作使用上的问题，可在右下角点击“在线客服”寻求帮助，如在学习过程中遇到课程内容、疑问思考等学习方面的问，请在课程界面点击“课程答疑”寻求帮助。</w:t>
      </w:r>
    </w:p>
    <w:p>
      <w:pPr>
        <w:jc w:val="center"/>
      </w:pPr>
      <w:r>
        <w:drawing>
          <wp:inline distT="0" distB="0" distL="114300" distR="114300">
            <wp:extent cx="4972050" cy="2514600"/>
            <wp:effectExtent l="0" t="0" r="0" b="0"/>
            <wp:docPr id="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"/>
                    <pic:cNvPicPr>
                      <a:picLocks noChangeAspect="1"/>
                    </pic:cNvPicPr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sz w:val="24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727710</wp:posOffset>
                </wp:positionV>
                <wp:extent cx="2045335" cy="499745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33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在“考试”模块下，可以查看考试时间，考试条件并进行考试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2.8pt;margin-top:57.3pt;height:39.35pt;width:161.05pt;z-index:-251673600;mso-width-relative:page;mso-height-relative:page;" filled="f" stroked="f" coordsize="21600,21600" o:gfxdata="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6W1/HcAAAACwEAAA8AAAAAAAAAAQAgAAAAIgAAAGRycy9kb3ducmV2LnhtbFBLAQIUABQA&#10;AAAIAIdO4kAyVIwfJQIAACoEAAAOAAAAAAAAAAEAIAAAACsBAABkcnMvZTJvRG9jLnhtbFBLBQYA&#10;AAAABgAGAFkBAADC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</w:rPr>
                        <w:t>在“考试”模块下，可以查看考试时间，考试条件并进行考试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 w:cs="微软雅黑"/>
          <w:b/>
          <w:bCs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column">
                  <wp:posOffset>2889885</wp:posOffset>
                </wp:positionH>
                <wp:positionV relativeFrom="paragraph">
                  <wp:posOffset>614680</wp:posOffset>
                </wp:positionV>
                <wp:extent cx="2239010" cy="708660"/>
                <wp:effectExtent l="19050" t="19050" r="27940" b="34290"/>
                <wp:wrapNone/>
                <wp:docPr id="122" name="矩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010" cy="70866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7.55pt;margin-top:48.4pt;height:55.8pt;width:176.3pt;z-index:-251674624;v-text-anchor:middle;mso-width-relative:page;mso-height-relative:page;" filled="f" stroked="t" coordsize="21600,21600" o:gfxdata="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C32nbrYAAAACgEAAA8AAAAAAAAAAQAgAAAAIgAAAGRycy9kb3ducmV2LnhtbFBLAQIUABQAAAAI&#10;AIdO4kDoFD0VXwIAAJoEAAAOAAAAAAAAAAEAIAAAACcBAABkcnMvZTJvRG9jLnhtbFBLBQYAAAAA&#10;BgAGAFkBAAD4BQAAAAA=&#10;">
                <v:fill on="f" focussize="0,0"/>
                <v:stroke weight="3pt" color="#FF0000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ascii="微软雅黑" w:hAnsi="微软雅黑" w:eastAsia="微软雅黑" w:cs="微软雅黑"/>
          <w:b/>
          <w:bCs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171450</wp:posOffset>
                </wp:positionV>
                <wp:extent cx="2370455" cy="665480"/>
                <wp:effectExtent l="0" t="18415" r="10795" b="59055"/>
                <wp:wrapNone/>
                <wp:docPr id="120" name="直接箭头连接符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0455" cy="66548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44.3pt;margin-top:13.5pt;height:52.4pt;width:186.65pt;z-index:251676672;mso-width-relative:page;mso-height-relative:page;" filled="f" stroked="t" coordsize="21600,21600" o:gfxdata="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uqUHw1gAAAAoBAAAPAAAAAAAAAAEAIAAAACIAAABkcnMvZG93bnJl&#10;di54bWxQSwECFAAUAAAACACHTuJAPE9EM/8BAACyAwAADgAAAAAAAAABACAAAAAlAQAAZHJzL2Uy&#10;b0RvYy54bWxQSwUGAAAAAAYABgBZAQAAlgUAAAAA&#10;">
                <v:fill on="f" focussize="0,0"/>
                <v:stroke weight="3pt" color="#FF0000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 w:cs="微软雅黑"/>
          <w:b/>
          <w:bCs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column">
                  <wp:posOffset>4203065</wp:posOffset>
                </wp:positionH>
                <wp:positionV relativeFrom="paragraph">
                  <wp:posOffset>63500</wp:posOffset>
                </wp:positionV>
                <wp:extent cx="407035" cy="215265"/>
                <wp:effectExtent l="19050" t="19050" r="31115" b="32385"/>
                <wp:wrapNone/>
                <wp:docPr id="119" name="矩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35" cy="21526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0.95pt;margin-top:5pt;height:16.95pt;width:32.05pt;z-index:-251670528;v-text-anchor:middle;mso-width-relative:page;mso-height-relative:page;" filled="f" stroked="t" coordsize="21600,21600" o:gfxdata="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+&#10;ncDw1wAAAAkBAAAPAAAAAAAAAAEAIAAAACIAAABkcnMvZG93bnJldi54bWxQSwECFAAUAAAACACH&#10;TuJAKzhUo14CAACZBAAADgAAAAAAAAABACAAAAAmAQAAZHJzL2Uyb0RvYy54bWxQSwUGAAAAAAYA&#10;BgBZAQAA9gUAAAAA&#10;">
                <v:fill on="f" focussize="0,0"/>
                <v:stroke weight="3pt" color="#FF0000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125085" cy="1447800"/>
            <wp:effectExtent l="0" t="0" r="18415" b="0"/>
            <wp:docPr id="10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  <w:bookmarkStart w:id="19" w:name="_Toc15681_WPSOffice_Level1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注意事项篇</w:t>
      </w:r>
      <w:bookmarkEnd w:id="19"/>
    </w:p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</w:p>
    <w:p>
      <w:pPr>
        <w:numPr>
          <w:ilvl w:val="0"/>
          <w:numId w:val="6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本学期学习时间为</w:t>
      </w:r>
      <w:r>
        <w:rPr>
          <w:rFonts w:hint="eastAsia" w:ascii="微软雅黑" w:hAnsi="微软雅黑" w:eastAsia="微软雅黑" w:cs="微软雅黑"/>
          <w:color w:val="FF0000"/>
          <w:sz w:val="24"/>
        </w:rPr>
        <w:t>20</w:t>
      </w:r>
      <w:r>
        <w:rPr>
          <w:rFonts w:hint="eastAsia" w:ascii="微软雅黑" w:hAnsi="微软雅黑" w:eastAsia="微软雅黑" w:cs="微软雅黑"/>
          <w:color w:val="FF0000"/>
          <w:sz w:val="24"/>
          <w:lang w:val="en-US" w:eastAsia="zh-CN"/>
        </w:rPr>
        <w:t>20</w:t>
      </w:r>
      <w:r>
        <w:rPr>
          <w:rFonts w:hint="eastAsia" w:ascii="微软雅黑" w:hAnsi="微软雅黑" w:eastAsia="微软雅黑" w:cs="微软雅黑"/>
          <w:color w:val="FF0000"/>
          <w:sz w:val="24"/>
        </w:rPr>
        <w:t>年1</w:t>
      </w:r>
      <w:r>
        <w:rPr>
          <w:rFonts w:hint="eastAsia" w:ascii="微软雅黑" w:hAnsi="微软雅黑" w:eastAsia="微软雅黑" w:cs="微软雅黑"/>
          <w:color w:val="FF0000"/>
          <w:sz w:val="24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color w:val="FF0000"/>
          <w:sz w:val="24"/>
        </w:rPr>
        <w:t>月16日~2020年1</w:t>
      </w:r>
      <w:r>
        <w:rPr>
          <w:rFonts w:hint="eastAsia" w:ascii="微软雅黑" w:hAnsi="微软雅黑" w:eastAsia="微软雅黑" w:cs="微软雅黑"/>
          <w:color w:val="FF0000"/>
          <w:sz w:val="2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FF0000"/>
          <w:sz w:val="24"/>
        </w:rPr>
        <w:t>月</w:t>
      </w:r>
      <w:r>
        <w:rPr>
          <w:rFonts w:hint="eastAsia" w:ascii="微软雅黑" w:hAnsi="微软雅黑" w:eastAsia="微软雅黑" w:cs="微软雅黑"/>
          <w:color w:val="FF0000"/>
          <w:sz w:val="24"/>
          <w:lang w:val="en-US" w:eastAsia="zh-CN"/>
        </w:rPr>
        <w:t>27</w:t>
      </w:r>
      <w:r>
        <w:rPr>
          <w:rFonts w:hint="eastAsia" w:ascii="微软雅黑" w:hAnsi="微软雅黑" w:eastAsia="微软雅黑" w:cs="微软雅黑"/>
          <w:color w:val="FF0000"/>
          <w:sz w:val="24"/>
        </w:rPr>
        <w:t>日</w:t>
      </w:r>
      <w:r>
        <w:rPr>
          <w:rFonts w:hint="eastAsia" w:ascii="微软雅黑" w:hAnsi="微软雅黑" w:eastAsia="微软雅黑" w:cs="微软雅黑"/>
          <w:sz w:val="24"/>
        </w:rPr>
        <w:t>；</w:t>
      </w:r>
    </w:p>
    <w:p>
      <w:pPr>
        <w:ind w:firstLine="240" w:firstLineChars="1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考试时间为</w:t>
      </w:r>
      <w:r>
        <w:rPr>
          <w:rFonts w:hint="eastAsia" w:ascii="微软雅黑" w:hAnsi="微软雅黑" w:eastAsia="微软雅黑" w:cs="微软雅黑"/>
          <w:color w:val="FF0000"/>
          <w:sz w:val="24"/>
        </w:rPr>
        <w:t>20</w:t>
      </w:r>
      <w:r>
        <w:rPr>
          <w:rFonts w:hint="eastAsia" w:ascii="微软雅黑" w:hAnsi="微软雅黑" w:eastAsia="微软雅黑" w:cs="微软雅黑"/>
          <w:color w:val="FF0000"/>
          <w:sz w:val="24"/>
          <w:lang w:val="en-US" w:eastAsia="zh-CN"/>
        </w:rPr>
        <w:t>20</w:t>
      </w:r>
      <w:r>
        <w:rPr>
          <w:rFonts w:hint="eastAsia" w:ascii="微软雅黑" w:hAnsi="微软雅黑" w:eastAsia="微软雅黑" w:cs="微软雅黑"/>
          <w:color w:val="FF0000"/>
          <w:sz w:val="24"/>
        </w:rPr>
        <w:t>年</w:t>
      </w:r>
      <w:r>
        <w:rPr>
          <w:rFonts w:hint="eastAsia" w:ascii="微软雅黑" w:hAnsi="微软雅黑" w:eastAsia="微软雅黑" w:cs="微软雅黑"/>
          <w:color w:val="FF0000"/>
          <w:sz w:val="24"/>
          <w:lang w:val="en-US" w:eastAsia="zh-CN"/>
        </w:rPr>
        <w:t>11</w:t>
      </w:r>
      <w:r>
        <w:rPr>
          <w:rFonts w:hint="eastAsia" w:ascii="微软雅黑" w:hAnsi="微软雅黑" w:eastAsia="微软雅黑" w:cs="微软雅黑"/>
          <w:color w:val="FF0000"/>
          <w:sz w:val="24"/>
        </w:rPr>
        <w:t>月</w:t>
      </w:r>
      <w:r>
        <w:rPr>
          <w:rFonts w:hint="eastAsia" w:ascii="微软雅黑" w:hAnsi="微软雅黑" w:eastAsia="微软雅黑" w:cs="微软雅黑"/>
          <w:color w:val="FF0000"/>
          <w:sz w:val="24"/>
          <w:lang w:val="en-US" w:eastAsia="zh-CN"/>
        </w:rPr>
        <w:t>16</w:t>
      </w:r>
      <w:r>
        <w:rPr>
          <w:rFonts w:hint="eastAsia" w:ascii="微软雅黑" w:hAnsi="微软雅黑" w:eastAsia="微软雅黑" w:cs="微软雅黑"/>
          <w:color w:val="FF0000"/>
          <w:sz w:val="24"/>
        </w:rPr>
        <w:t>日~2020年1</w:t>
      </w:r>
      <w:r>
        <w:rPr>
          <w:rFonts w:hint="eastAsia" w:ascii="微软雅黑" w:hAnsi="微软雅黑" w:eastAsia="微软雅黑" w:cs="微软雅黑"/>
          <w:color w:val="FF0000"/>
          <w:sz w:val="24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FF0000"/>
          <w:sz w:val="24"/>
        </w:rPr>
        <w:t>月</w:t>
      </w:r>
      <w:r>
        <w:rPr>
          <w:rFonts w:hint="eastAsia" w:ascii="微软雅黑" w:hAnsi="微软雅黑" w:eastAsia="微软雅黑" w:cs="微软雅黑"/>
          <w:color w:val="FF0000"/>
          <w:sz w:val="24"/>
          <w:lang w:val="en-US" w:eastAsia="zh-CN"/>
        </w:rPr>
        <w:t>27</w:t>
      </w:r>
      <w:r>
        <w:rPr>
          <w:rFonts w:hint="eastAsia" w:ascii="微软雅黑" w:hAnsi="微软雅黑" w:eastAsia="微软雅黑" w:cs="微软雅黑"/>
          <w:color w:val="FF0000"/>
          <w:sz w:val="24"/>
        </w:rPr>
        <w:t>日</w:t>
      </w:r>
      <w:r>
        <w:rPr>
          <w:rFonts w:hint="eastAsia" w:ascii="微软雅黑" w:hAnsi="微软雅黑" w:eastAsia="微软雅黑" w:cs="微软雅黑"/>
          <w:sz w:val="24"/>
        </w:rPr>
        <w:t>；</w:t>
      </w:r>
    </w:p>
    <w:p>
      <w:pPr>
        <w:ind w:left="239" w:leftChars="114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请在规定时间内完成选课、学习与考试，</w:t>
      </w:r>
      <w:r>
        <w:rPr>
          <w:rFonts w:hint="eastAsia" w:ascii="微软雅黑" w:hAnsi="微软雅黑" w:eastAsia="微软雅黑" w:cs="微软雅黑"/>
          <w:color w:val="FF0000"/>
          <w:sz w:val="24"/>
        </w:rPr>
        <w:t>超出选课时间将无法选课，超出学习时间和考试时间的学习及考试将不被记录学习行为和成绩</w:t>
      </w:r>
      <w:r>
        <w:rPr>
          <w:rFonts w:hint="eastAsia" w:ascii="微软雅黑" w:hAnsi="微软雅黑" w:eastAsia="微软雅黑" w:cs="微软雅黑"/>
          <w:sz w:val="24"/>
        </w:rPr>
        <w:t>。</w:t>
      </w:r>
    </w:p>
    <w:p>
      <w:pPr>
        <w:numPr>
          <w:ilvl w:val="0"/>
          <w:numId w:val="6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本学期考试条件为：</w:t>
      </w:r>
      <w:r>
        <w:rPr>
          <w:rFonts w:hint="eastAsia" w:ascii="微软雅黑" w:hAnsi="微软雅黑" w:eastAsia="微软雅黑" w:cs="微软雅黑"/>
          <w:color w:val="FF0000"/>
          <w:sz w:val="24"/>
        </w:rPr>
        <w:t>须在考试前完成</w:t>
      </w:r>
      <w:r>
        <w:rPr>
          <w:rFonts w:hint="eastAsia" w:ascii="微软雅黑" w:hAnsi="微软雅黑" w:eastAsia="微软雅黑" w:cs="微软雅黑"/>
          <w:color w:val="FF0000"/>
          <w:sz w:val="24"/>
          <w:highlight w:val="yellow"/>
        </w:rPr>
        <w:t>100%</w:t>
      </w:r>
      <w:r>
        <w:rPr>
          <w:rFonts w:hint="eastAsia" w:ascii="微软雅黑" w:hAnsi="微软雅黑" w:eastAsia="微软雅黑" w:cs="微软雅黑"/>
          <w:color w:val="FF0000"/>
          <w:sz w:val="24"/>
        </w:rPr>
        <w:t>任务点方可参加考试，否则将无法参加考试</w:t>
      </w:r>
      <w:r>
        <w:rPr>
          <w:rFonts w:hint="eastAsia" w:ascii="微软雅黑" w:hAnsi="微软雅黑" w:eastAsia="微软雅黑" w:cs="微软雅黑"/>
          <w:sz w:val="24"/>
        </w:rPr>
        <w:t>，请合理规划学习时间，按时按量完成学习，以免无法参加考试。</w:t>
      </w:r>
    </w:p>
    <w:p>
      <w:pPr>
        <w:numPr>
          <w:ilvl w:val="0"/>
          <w:numId w:val="6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考试是有时间限制的，做题时请注意。考试期间若需中途中断考试，可暂时退出，做题记录将被保存，再次进入考试时，考试时间将接上次结束的时间继续计算。完成全部试卷后，</w:t>
      </w:r>
      <w:r>
        <w:rPr>
          <w:rFonts w:hint="eastAsia" w:ascii="微软雅黑" w:hAnsi="微软雅黑" w:eastAsia="微软雅黑" w:cs="微软雅黑"/>
          <w:color w:val="FF0000"/>
          <w:sz w:val="24"/>
        </w:rPr>
        <w:t>请务必在考试时间内提交试卷，否则考试将无法被批阅及获得分数</w:t>
      </w:r>
      <w:r>
        <w:rPr>
          <w:rFonts w:hint="eastAsia" w:ascii="微软雅黑" w:hAnsi="微软雅黑" w:eastAsia="微软雅黑" w:cs="微软雅黑"/>
          <w:sz w:val="24"/>
        </w:rPr>
        <w:t>。</w:t>
      </w:r>
    </w:p>
    <w:p>
      <w:pPr>
        <w:numPr>
          <w:ilvl w:val="0"/>
          <w:numId w:val="6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尔雅通识课配置防作弊系统，首次观看视频时，无法进行拖拽进度条、快进、倍速播放等操作，且需保持播放窗口为活动窗口，鼠标在该播放窗口内，否则视频将暂停播放。</w:t>
      </w:r>
    </w:p>
    <w:p>
      <w:pPr>
        <w:numPr>
          <w:ilvl w:val="0"/>
          <w:numId w:val="6"/>
        </w:numPr>
      </w:pPr>
      <w:r>
        <w:rPr>
          <w:rFonts w:hint="eastAsia" w:ascii="微软雅黑" w:hAnsi="微软雅黑" w:eastAsia="微软雅黑" w:cs="微软雅黑"/>
          <w:sz w:val="24"/>
        </w:rPr>
        <w:t>尔雅通识课配备学习监测系统，若监测到学生使用不正当方式进行学习，将会记录此不良学习行为，请学生诚信学习。</w:t>
      </w:r>
    </w:p>
    <w:p/>
    <w:p/>
    <w:p/>
    <w:p/>
    <w:p/>
    <w:p/>
    <w:p/>
    <w:p/>
    <w:p/>
    <w:p/>
    <w:p>
      <w:pPr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  <w:bookmarkStart w:id="20" w:name="_Toc6955_WPSOffice_Level1"/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常见问题篇</w:t>
      </w:r>
      <w:bookmarkEnd w:id="20"/>
    </w:p>
    <w:p/>
    <w:p>
      <w:pPr>
        <w:numPr>
          <w:ilvl w:val="0"/>
          <w:numId w:val="7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学习时间及考试时间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学习时间及考试时间由学校规定，请关注学习时间及考试时间，在规定时间内进行学习和考试，超出学习时间和考试时间的学习及考试将不被记录学习行为和成绩。</w:t>
      </w:r>
    </w:p>
    <w:p>
      <w:pPr>
        <w:numPr>
          <w:ilvl w:val="0"/>
          <w:numId w:val="7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视频无法播放或卡顿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若出现视频无法播放或卡顿，请点击播放窗口上的线路按钮，尝试切换“公网1”、“公网2”、“校网”等不同线路，选择较为顺畅的线路进行播放，如仍不流畅请尝试切换网络、清理浏览器缓存、更换浏览器等操作。</w:t>
      </w:r>
    </w:p>
    <w:p>
      <w:pPr>
        <w:numPr>
          <w:ilvl w:val="0"/>
          <w:numId w:val="7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总成绩如何计算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总成绩＝视频成绩×考核比例＋测验成绩×考核比例＋考试成绩×考核比例，如果有其他考核比例，如课堂互动，访问数等，则总成绩需在上述计算方法的基础上加上其他考核比例的换算成绩。总成绩≥60分为合格，学生可随时查看自己的学习进度及成绩。</w:t>
      </w:r>
    </w:p>
    <w:p>
      <w:pPr>
        <w:numPr>
          <w:ilvl w:val="0"/>
          <w:numId w:val="7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两种学习方式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尔雅通识课在手机端及PC端皆可学习，且学习记录互通，学生可灵活选择学习方式进行学习。但两种学习方式不可同时使用，即在同一时间，一边在PC端进行学习，一边在手机端进行学习，否则可能出现一端被迫下线等后果。</w:t>
      </w:r>
    </w:p>
    <w:p>
      <w:pPr>
        <w:numPr>
          <w:ilvl w:val="0"/>
          <w:numId w:val="7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遇到其他无法解决的问题可以联系在线客服，电脑端学习页面“在线客服”，或登录手机客户端“我的”中点击客服进行问题咨询。也可在手机客户端搜索“在线客服”小组。在线客服电话：400-902-0966。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roman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3" name="文本框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NJWO7QAAAABQEAAA8AAAAA&#10;AAAAAQAgAAAAIgAAAGRycy9kb3ducmV2LnhtbFBLAQIUABQAAAAIAIdO4kAEDgt1HAIAACUEAAAO&#10;AAAAAAAAAAEAIAAAAB8BAABkcnMvZTJvRG9jLnhtbFBLBQYAAAAABgAGAFkBAACt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sz w:val="21"/>
        <w:szCs w:val="21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4" name="文本框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NJWO7QAAAABQEAAA8AAAAA&#10;AAAAAQAgAAAAIgAAAGRycy9kb3ducmV2LnhtbFBLAQIUABQAAAAIAIdO4kBkxKaYHAIAACUEAAAO&#10;AAAAAAAAAAEAIAAAAB8BAABkcnMvZTJvRG9jLnhtbFBLBQYAAAAABgAGAFkBAACt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single" w:color="auto" w:sz="4" w:space="1"/>
      </w:pBdr>
      <w:jc w:val="center"/>
      <w:rPr>
        <w:b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A5A67C"/>
    <w:multiLevelType w:val="singleLevel"/>
    <w:tmpl w:val="82A5A67C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932A36B4"/>
    <w:multiLevelType w:val="singleLevel"/>
    <w:tmpl w:val="932A36B4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CCB06212"/>
    <w:multiLevelType w:val="singleLevel"/>
    <w:tmpl w:val="CCB06212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D15B9F3F"/>
    <w:multiLevelType w:val="singleLevel"/>
    <w:tmpl w:val="D15B9F3F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F01CA59C"/>
    <w:multiLevelType w:val="singleLevel"/>
    <w:tmpl w:val="F01CA59C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57A564E5"/>
    <w:multiLevelType w:val="singleLevel"/>
    <w:tmpl w:val="57A564E5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627E55EA"/>
    <w:multiLevelType w:val="singleLevel"/>
    <w:tmpl w:val="627E55EA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1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7457D4"/>
    <w:rsid w:val="002C1A1C"/>
    <w:rsid w:val="00583CB3"/>
    <w:rsid w:val="00672A29"/>
    <w:rsid w:val="006B77BD"/>
    <w:rsid w:val="009D49A5"/>
    <w:rsid w:val="00B52803"/>
    <w:rsid w:val="03306B96"/>
    <w:rsid w:val="04F54EFD"/>
    <w:rsid w:val="06A82E13"/>
    <w:rsid w:val="0A00722E"/>
    <w:rsid w:val="0D7956C4"/>
    <w:rsid w:val="14E168D9"/>
    <w:rsid w:val="14E81516"/>
    <w:rsid w:val="24582F57"/>
    <w:rsid w:val="247457D4"/>
    <w:rsid w:val="252862B9"/>
    <w:rsid w:val="28344544"/>
    <w:rsid w:val="284D5BB8"/>
    <w:rsid w:val="2F0B0C0C"/>
    <w:rsid w:val="3057061E"/>
    <w:rsid w:val="30821A87"/>
    <w:rsid w:val="3B310E59"/>
    <w:rsid w:val="3FD7698B"/>
    <w:rsid w:val="42F501E9"/>
    <w:rsid w:val="46A06F9E"/>
    <w:rsid w:val="47A97EE8"/>
    <w:rsid w:val="4EDB0C83"/>
    <w:rsid w:val="532013D0"/>
    <w:rsid w:val="553426E2"/>
    <w:rsid w:val="5C7E4C71"/>
    <w:rsid w:val="5F5B7F61"/>
    <w:rsid w:val="601E5517"/>
    <w:rsid w:val="60FC59C6"/>
    <w:rsid w:val="69A70057"/>
    <w:rsid w:val="6C792368"/>
    <w:rsid w:val="6C896E08"/>
    <w:rsid w:val="7151377E"/>
    <w:rsid w:val="723D44E6"/>
    <w:rsid w:val="735F7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5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alloon Text"/>
    <w:basedOn w:val="1"/>
    <w:link w:val="14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unhideWhenUsed/>
    <w:qFormat/>
    <w:uiPriority w:val="0"/>
    <w:rPr>
      <w:sz w:val="24"/>
    </w:rPr>
  </w:style>
  <w:style w:type="character" w:styleId="10">
    <w:name w:val="FollowedHyperlink"/>
    <w:basedOn w:val="9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qFormat/>
    <w:uiPriority w:val="0"/>
    <w:rPr>
      <w:color w:val="454545"/>
      <w:u w:val="none"/>
    </w:rPr>
  </w:style>
  <w:style w:type="paragraph" w:customStyle="1" w:styleId="12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13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14">
    <w:name w:val="批注框文本 Char"/>
    <w:basedOn w:val="9"/>
    <w:link w:val="4"/>
    <w:qFormat/>
    <w:uiPriority w:val="0"/>
    <w:rPr>
      <w:kern w:val="2"/>
      <w:sz w:val="18"/>
      <w:szCs w:val="18"/>
    </w:rPr>
  </w:style>
  <w:style w:type="character" w:customStyle="1" w:styleId="15">
    <w:name w:val="标题 2 Char"/>
    <w:basedOn w:val="9"/>
    <w:link w:val="2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jpeg"/><Relationship Id="rId16" Type="http://schemas.openxmlformats.org/officeDocument/2006/relationships/image" Target="media/image9.png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378</Words>
  <Characters>2161</Characters>
  <Lines>18</Lines>
  <Paragraphs>5</Paragraphs>
  <TotalTime>3</TotalTime>
  <ScaleCrop>false</ScaleCrop>
  <LinksUpToDate>false</LinksUpToDate>
  <CharactersWithSpaces>2534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2019-07-31T01:33:00Z</dcterms:created>
  <dc:creator>汽水瓶天妇罗</dc:creator>
  <cp:lastModifiedBy>旭</cp:lastModifiedBy>
  <dcterms:modified xsi:type="dcterms:W3CDTF">2020-11-16T01:38:08Z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