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54" w:rsidRDefault="00621254" w:rsidP="00621254">
      <w:pPr>
        <w:spacing w:line="6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621254" w:rsidRDefault="00621254" w:rsidP="00621254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河南省科协调研课题推荐表</w:t>
      </w:r>
    </w:p>
    <w:p w:rsidR="00621254" w:rsidRDefault="00621254" w:rsidP="00621254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建议单位（盖章）：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3300"/>
        <w:gridCol w:w="243"/>
        <w:gridCol w:w="1724"/>
        <w:gridCol w:w="2245"/>
      </w:tblGrid>
      <w:tr w:rsidR="00621254" w:rsidTr="002910CC">
        <w:trPr>
          <w:trHeight w:val="75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1254" w:rsidTr="002910CC">
        <w:trPr>
          <w:trHeight w:val="67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课题类型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（参照征集选题范围填写）</w:t>
            </w:r>
          </w:p>
        </w:tc>
      </w:tr>
      <w:tr w:rsidR="00621254" w:rsidTr="002910CC">
        <w:trPr>
          <w:trHeight w:val="7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课题建议人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21254" w:rsidTr="002910CC">
        <w:trPr>
          <w:trHeight w:val="78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建议课题</w:t>
            </w:r>
          </w:p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承担单位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（如无可不填写）</w:t>
            </w:r>
          </w:p>
        </w:tc>
      </w:tr>
      <w:tr w:rsidR="00621254" w:rsidTr="002910CC">
        <w:trPr>
          <w:trHeight w:val="8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建议课题</w:t>
            </w:r>
          </w:p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研究周期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建议课题经费</w:t>
            </w:r>
          </w:p>
          <w:p w:rsidR="00621254" w:rsidRDefault="00621254" w:rsidP="002910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（万元）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</w:tc>
      </w:tr>
      <w:tr w:rsidR="00621254" w:rsidTr="002910CC">
        <w:trPr>
          <w:trHeight w:val="16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选题意义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54" w:rsidRDefault="00621254" w:rsidP="002910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（主要包括存在问题、建议理由及课题背景资料简介，限500字）</w:t>
            </w:r>
          </w:p>
        </w:tc>
      </w:tr>
      <w:tr w:rsidR="00621254" w:rsidTr="00621254">
        <w:trPr>
          <w:trHeight w:val="14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研究要点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54" w:rsidRDefault="00621254" w:rsidP="002910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（限500字以内）</w:t>
            </w:r>
          </w:p>
        </w:tc>
      </w:tr>
      <w:tr w:rsidR="00621254" w:rsidTr="002910CC">
        <w:trPr>
          <w:trHeight w:val="11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研究目标及</w:t>
            </w:r>
          </w:p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预期成果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1254" w:rsidTr="002910CC">
        <w:trPr>
          <w:trHeight w:val="98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其他建议</w:t>
            </w:r>
          </w:p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及意见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1254" w:rsidTr="002910CC">
        <w:trPr>
          <w:trHeight w:val="68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254" w:rsidRDefault="00621254" w:rsidP="002910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358AB" w:rsidRDefault="00621254" w:rsidP="00D31D50">
      <w:pPr>
        <w:spacing w:line="220" w:lineRule="atLeast"/>
      </w:pPr>
      <w:r>
        <w:rPr>
          <w:rFonts w:ascii="楷体_GB2312" w:eastAsia="楷体_GB2312" w:hint="eastAsia"/>
          <w:sz w:val="28"/>
          <w:szCs w:val="28"/>
        </w:rPr>
        <w:t>注：可另附纸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DF" w:rsidRDefault="000B67DF" w:rsidP="00621254">
      <w:pPr>
        <w:spacing w:after="0"/>
      </w:pPr>
      <w:r>
        <w:separator/>
      </w:r>
    </w:p>
  </w:endnote>
  <w:endnote w:type="continuationSeparator" w:id="0">
    <w:p w:rsidR="000B67DF" w:rsidRDefault="000B67DF" w:rsidP="006212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DF" w:rsidRDefault="000B67DF" w:rsidP="00621254">
      <w:pPr>
        <w:spacing w:after="0"/>
      </w:pPr>
      <w:r>
        <w:separator/>
      </w:r>
    </w:p>
  </w:footnote>
  <w:footnote w:type="continuationSeparator" w:id="0">
    <w:p w:rsidR="000B67DF" w:rsidRDefault="000B67DF" w:rsidP="006212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67DF"/>
    <w:rsid w:val="00323B43"/>
    <w:rsid w:val="003D37D8"/>
    <w:rsid w:val="00426133"/>
    <w:rsid w:val="004358AB"/>
    <w:rsid w:val="00621254"/>
    <w:rsid w:val="008B7726"/>
    <w:rsid w:val="00D31D50"/>
    <w:rsid w:val="00EE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2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25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2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2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2020-09-28T23:02:00Z</dcterms:modified>
</cp:coreProperties>
</file>