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2" w:tblpY="3252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702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7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整治邮箱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0" w:hRule="atLeast"/>
        </w:trPr>
        <w:tc>
          <w:tcPr>
            <w:tcW w:w="25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是否使用非学校邮箱办理对公业务</w:t>
            </w:r>
          </w:p>
        </w:tc>
        <w:tc>
          <w:tcPr>
            <w:tcW w:w="2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现有单位邮箱名称</w:t>
            </w:r>
          </w:p>
        </w:tc>
        <w:tc>
          <w:tcPr>
            <w:tcW w:w="3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需新申请单位邮箱名称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595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720" w:type="dxa"/>
            <w:gridSpan w:val="3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二、网站运安全隐患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2595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是否排查整治网站安全隐患，网站内容是否更新</w:t>
            </w:r>
          </w:p>
        </w:tc>
        <w:tc>
          <w:tcPr>
            <w:tcW w:w="2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网站管理员姓名</w:t>
            </w:r>
          </w:p>
        </w:tc>
        <w:tc>
          <w:tcPr>
            <w:tcW w:w="3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网站管理员电话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95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20" w:type="dxa"/>
            <w:gridSpan w:val="3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三、参与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网络安全知识竞赛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5" w:type="dxa"/>
            <w:tcBorders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参与人数汇总</w:t>
            </w:r>
          </w:p>
        </w:tc>
        <w:tc>
          <w:tcPr>
            <w:tcW w:w="612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如：80人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网络</w:t>
      </w:r>
      <w:r>
        <w:rPr>
          <w:rFonts w:hint="eastAsia"/>
        </w:rPr>
        <w:t>安全</w:t>
      </w:r>
      <w:r>
        <w:rPr>
          <w:rFonts w:hint="eastAsia"/>
          <w:lang w:val="en-US" w:eastAsia="zh-CN"/>
        </w:rPr>
        <w:t>突出隐患专项治理行动排查表</w:t>
      </w:r>
    </w:p>
    <w:bookmarkEnd w:id="0"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单位名称（盖章）：            填表人：         填表日期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45A1"/>
    <w:rsid w:val="09AB36C6"/>
    <w:rsid w:val="22AE2908"/>
    <w:rsid w:val="26D22EBB"/>
    <w:rsid w:val="2AA73B8E"/>
    <w:rsid w:val="2F4C7123"/>
    <w:rsid w:val="2FC35993"/>
    <w:rsid w:val="5A55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陈中良（网站）</cp:lastModifiedBy>
  <cp:lastPrinted>2020-09-30T01:02:48Z</cp:lastPrinted>
  <dcterms:modified xsi:type="dcterms:W3CDTF">2020-09-30T01:11:26Z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