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78" w:rsidRDefault="00047378" w:rsidP="00047378">
      <w:pPr>
        <w:jc w:val="center"/>
        <w:rPr>
          <w:rFonts w:hint="eastAsia"/>
        </w:rPr>
      </w:pPr>
      <w:r>
        <w:rPr>
          <w:rFonts w:hint="eastAsia"/>
        </w:rPr>
        <w:t>关于做好</w:t>
      </w:r>
      <w:r>
        <w:rPr>
          <w:rFonts w:hint="eastAsia"/>
        </w:rPr>
        <w:t>2020</w:t>
      </w:r>
      <w:r>
        <w:rPr>
          <w:rFonts w:hint="eastAsia"/>
        </w:rPr>
        <w:t>年度国家社科基金高校思想政治理论</w:t>
      </w:r>
      <w:proofErr w:type="gramStart"/>
      <w:r>
        <w:rPr>
          <w:rFonts w:hint="eastAsia"/>
        </w:rPr>
        <w:t>课研究</w:t>
      </w:r>
      <w:proofErr w:type="gramEnd"/>
      <w:r>
        <w:rPr>
          <w:rFonts w:hint="eastAsia"/>
        </w:rPr>
        <w:t>专项申报工作的通知</w:t>
      </w:r>
    </w:p>
    <w:p w:rsidR="00047378" w:rsidRDefault="00047378" w:rsidP="00047378">
      <w:pPr>
        <w:rPr>
          <w:rFonts w:hint="eastAsia"/>
        </w:rPr>
      </w:pPr>
      <w:bookmarkStart w:id="0" w:name="OLE_LINK2"/>
      <w:bookmarkStart w:id="1" w:name="_GoBack"/>
      <w:r>
        <w:rPr>
          <w:rFonts w:hint="eastAsia"/>
        </w:rPr>
        <w:t>各单位：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2020</w:t>
      </w:r>
      <w:r>
        <w:rPr>
          <w:rFonts w:hint="eastAsia"/>
        </w:rPr>
        <w:t>年度国家社科基金高校思想政治理论</w:t>
      </w:r>
      <w:proofErr w:type="gramStart"/>
      <w:r>
        <w:rPr>
          <w:rFonts w:hint="eastAsia"/>
        </w:rPr>
        <w:t>课研究</w:t>
      </w:r>
      <w:proofErr w:type="gramEnd"/>
      <w:r>
        <w:rPr>
          <w:rFonts w:hint="eastAsia"/>
        </w:rPr>
        <w:t>专项申报工作已经启动，现将有关申报要求和注意事项通知如下：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一、高度重视，认真组织。各单位要进一步提高对申报工作重要性的认识</w:t>
      </w:r>
      <w:r>
        <w:rPr>
          <w:rFonts w:hint="eastAsia"/>
        </w:rPr>
        <w:t>,</w:t>
      </w:r>
      <w:r>
        <w:rPr>
          <w:rFonts w:hint="eastAsia"/>
        </w:rPr>
        <w:t>切实把申报工作作为提升科研竞争实力、争取发展资源的重要机遇来抓，加强领导，认真部署，精心组织，充分调动科研人员的积极性、主动性、创造性，形成浓厚的申报氛围。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二、加强指导，提高质量。各单位要加强对项目申报的指导，组织专家对项目选题、设计论证等进行指导和把关，有条件的和申报量比较多的单位，可对申报项目进行初审筛选，坚决避免低水平申报和重复申报，努力提升项目申报质量和层次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三、认真审查，严格把关。各单位科研管理部门要认真做好申报材料的审查工作，尤其是要重点审查申报资格、前期研究成果的真实性、课题组的研究实力和必备条件、填表规范等，确保每一份申报材料规范有效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四、做好服务，按时申报。各单位要为项目申报提供及时便捷的服务，认真做好材料报送工作。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五、申报时间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>项目申报时间为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日至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>各单位须于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日之前，将本单位的《申报材料汇总表》、《申请书》、《活页》的电子版发送</w:t>
      </w:r>
      <w:proofErr w:type="gramStart"/>
      <w:r>
        <w:rPr>
          <w:rFonts w:hint="eastAsia"/>
        </w:rPr>
        <w:t>至科研</w:t>
      </w:r>
      <w:proofErr w:type="gramEnd"/>
      <w:r>
        <w:rPr>
          <w:rFonts w:hint="eastAsia"/>
        </w:rPr>
        <w:t>处，逾期不予受理。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六、材料报送及要求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每份电子版《申请书》（</w:t>
      </w:r>
      <w:r>
        <w:rPr>
          <w:rFonts w:hint="eastAsia"/>
        </w:rPr>
        <w:t>WORD</w:t>
      </w:r>
      <w:r>
        <w:rPr>
          <w:rFonts w:hint="eastAsia"/>
        </w:rPr>
        <w:t>文件格式）均以申请人姓名命名，同一单位的《申请书》放在一个文件夹中，文件夹以单位名称命名；每份《活页》（</w:t>
      </w:r>
      <w:r>
        <w:rPr>
          <w:rFonts w:hint="eastAsia"/>
        </w:rPr>
        <w:t>WORD</w:t>
      </w:r>
      <w:r>
        <w:rPr>
          <w:rFonts w:hint="eastAsia"/>
        </w:rPr>
        <w:t>文件格式）均以“申请人姓名</w:t>
      </w:r>
      <w:r>
        <w:rPr>
          <w:rFonts w:hint="eastAsia"/>
        </w:rPr>
        <w:t>+</w:t>
      </w:r>
      <w:r>
        <w:rPr>
          <w:rFonts w:hint="eastAsia"/>
        </w:rPr>
        <w:t>活页”命名，同一单位的《活页》放在一个文件夹中，文件夹以“单位名称</w:t>
      </w:r>
      <w:r>
        <w:rPr>
          <w:rFonts w:hint="eastAsia"/>
        </w:rPr>
        <w:t>+</w:t>
      </w:r>
      <w:r>
        <w:rPr>
          <w:rFonts w:hint="eastAsia"/>
        </w:rPr>
        <w:t>活页”命名；《申报材料汇总表》以“单位名称</w:t>
      </w:r>
      <w:r>
        <w:rPr>
          <w:rFonts w:hint="eastAsia"/>
        </w:rPr>
        <w:t>+</w:t>
      </w:r>
      <w:r>
        <w:rPr>
          <w:rFonts w:hint="eastAsia"/>
        </w:rPr>
        <w:t>申报材料汇总表”命名，统一发送至邮箱</w:t>
      </w:r>
      <w:r>
        <w:rPr>
          <w:rFonts w:hint="eastAsia"/>
        </w:rPr>
        <w:t>yyy2853548@126.com</w:t>
      </w:r>
      <w:r>
        <w:rPr>
          <w:rFonts w:hint="eastAsia"/>
        </w:rPr>
        <w:t>。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 xml:space="preserve">   2.</w:t>
      </w:r>
      <w:r>
        <w:rPr>
          <w:rFonts w:hint="eastAsia"/>
        </w:rPr>
        <w:t>其他事项请按照《</w:t>
      </w:r>
      <w:r>
        <w:rPr>
          <w:rFonts w:hint="eastAsia"/>
        </w:rPr>
        <w:t>2020</w:t>
      </w:r>
      <w:r>
        <w:rPr>
          <w:rFonts w:hint="eastAsia"/>
        </w:rPr>
        <w:t>年度国家社科基金高校思想政治理论课研究专项申报公告》要求执行，相关材料请从全国哲学社会科学工作办网站下载。</w:t>
      </w:r>
    </w:p>
    <w:p w:rsidR="00047378" w:rsidRDefault="00047378" w:rsidP="00047378">
      <w:pPr>
        <w:jc w:val="right"/>
        <w:rPr>
          <w:rFonts w:hint="eastAsia"/>
        </w:rPr>
      </w:pPr>
      <w:r>
        <w:rPr>
          <w:rFonts w:hint="eastAsia"/>
        </w:rPr>
        <w:t>黄淮学院科研处</w:t>
      </w:r>
    </w:p>
    <w:p w:rsidR="00047378" w:rsidRDefault="00047378" w:rsidP="00047378">
      <w:pPr>
        <w:jc w:val="right"/>
        <w:rPr>
          <w:rFonts w:hint="eastAsia"/>
        </w:rPr>
      </w:pP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</w:p>
    <w:p w:rsidR="00610B2C" w:rsidRDefault="00047378" w:rsidP="00047378">
      <w:pPr>
        <w:rPr>
          <w:rFonts w:hint="eastAsia"/>
        </w:rPr>
      </w:pPr>
      <w:r>
        <w:rPr>
          <w:rFonts w:hint="eastAsia"/>
        </w:rPr>
        <w:t>附件：</w:t>
      </w:r>
      <w:r>
        <w:rPr>
          <w:rFonts w:hint="eastAsia"/>
        </w:rPr>
        <w:t xml:space="preserve"> 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>1.2020</w:t>
      </w:r>
      <w:r>
        <w:rPr>
          <w:rFonts w:hint="eastAsia"/>
        </w:rPr>
        <w:t>年度国家社科基金高校思想政治理论</w:t>
      </w:r>
      <w:proofErr w:type="gramStart"/>
      <w:r>
        <w:rPr>
          <w:rFonts w:hint="eastAsia"/>
        </w:rPr>
        <w:t>课研究</w:t>
      </w:r>
      <w:proofErr w:type="gramEnd"/>
      <w:r>
        <w:rPr>
          <w:rFonts w:hint="eastAsia"/>
        </w:rPr>
        <w:t>专项选题指南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《</w:t>
      </w:r>
      <w:r>
        <w:rPr>
          <w:rFonts w:hint="eastAsia"/>
        </w:rPr>
        <w:t>2020</w:t>
      </w:r>
      <w:r>
        <w:rPr>
          <w:rFonts w:hint="eastAsia"/>
        </w:rPr>
        <w:t>年度国家社科基金高校思想政治理论课研究专项申请书》</w:t>
      </w:r>
    </w:p>
    <w:p w:rsidR="00047378" w:rsidRDefault="00047378" w:rsidP="00047378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《</w:t>
      </w:r>
      <w:r>
        <w:rPr>
          <w:rFonts w:hint="eastAsia"/>
        </w:rPr>
        <w:t>2020</w:t>
      </w:r>
      <w:r>
        <w:rPr>
          <w:rFonts w:hint="eastAsia"/>
        </w:rPr>
        <w:t>年度国家社科基金高校思想政治理论课研究专项课题论证活页》</w:t>
      </w:r>
    </w:p>
    <w:p w:rsidR="005A4B25" w:rsidRPr="00047378" w:rsidRDefault="00047378" w:rsidP="00047378">
      <w:r>
        <w:rPr>
          <w:rFonts w:hint="eastAsia"/>
        </w:rPr>
        <w:t>4.</w:t>
      </w:r>
      <w:r>
        <w:rPr>
          <w:rFonts w:hint="eastAsia"/>
        </w:rPr>
        <w:t>《</w:t>
      </w:r>
      <w:r>
        <w:rPr>
          <w:rFonts w:hint="eastAsia"/>
        </w:rPr>
        <w:t>2020</w:t>
      </w:r>
      <w:r>
        <w:rPr>
          <w:rFonts w:hint="eastAsia"/>
        </w:rPr>
        <w:t>年度国家社科基金高校思想政治理论课研究专项申报材料汇总表》</w:t>
      </w:r>
      <w:bookmarkEnd w:id="0"/>
      <w:bookmarkEnd w:id="1"/>
    </w:p>
    <w:sectPr w:rsidR="005A4B25" w:rsidRPr="00047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78"/>
    <w:rsid w:val="00047378"/>
    <w:rsid w:val="0008200D"/>
    <w:rsid w:val="00123D32"/>
    <w:rsid w:val="001E0E0E"/>
    <w:rsid w:val="0035317C"/>
    <w:rsid w:val="005A4B25"/>
    <w:rsid w:val="00610B2C"/>
    <w:rsid w:val="00895822"/>
    <w:rsid w:val="00C76116"/>
    <w:rsid w:val="00F700AA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4737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047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4737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047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lidong</dc:creator>
  <cp:lastModifiedBy>lidong</cp:lastModifiedBy>
  <cp:revision>5</cp:revision>
  <dcterms:created xsi:type="dcterms:W3CDTF">2020-06-17T08:33:00Z</dcterms:created>
  <dcterms:modified xsi:type="dcterms:W3CDTF">2020-06-17T08:49:00Z</dcterms:modified>
</cp:coreProperties>
</file>