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DF7" w:rsidRDefault="00A46409" w:rsidP="00A46409">
      <w:pPr>
        <w:jc w:val="center"/>
        <w:rPr>
          <w:rFonts w:hint="eastAsia"/>
        </w:rPr>
      </w:pPr>
      <w:r>
        <w:t>关于申报河南省教育科学</w:t>
      </w:r>
      <w:r>
        <w:t>“</w:t>
      </w:r>
      <w:r>
        <w:t>十三五</w:t>
      </w:r>
      <w:r>
        <w:t>”</w:t>
      </w:r>
      <w:r>
        <w:t>规划</w:t>
      </w:r>
      <w:r>
        <w:t>2019</w:t>
      </w:r>
      <w:r>
        <w:t>年度</w:t>
      </w:r>
      <w:proofErr w:type="gramStart"/>
      <w:r>
        <w:t>一般课题</w:t>
      </w:r>
      <w:proofErr w:type="gramEnd"/>
      <w:r>
        <w:t>的通知</w:t>
      </w:r>
    </w:p>
    <w:p w:rsidR="00A46409" w:rsidRDefault="00A46409" w:rsidP="00A46409">
      <w:pPr>
        <w:jc w:val="left"/>
        <w:rPr>
          <w:rFonts w:hint="eastAsia"/>
        </w:rPr>
      </w:pPr>
      <w:r>
        <w:rPr>
          <w:rFonts w:hint="eastAsia"/>
        </w:rPr>
        <w:t>各有关单位：</w:t>
      </w:r>
    </w:p>
    <w:p w:rsidR="00A46409" w:rsidRDefault="00A46409" w:rsidP="00AD183D">
      <w:pPr>
        <w:ind w:firstLineChars="200" w:firstLine="420"/>
        <w:jc w:val="left"/>
        <w:rPr>
          <w:rFonts w:hint="eastAsia"/>
        </w:rPr>
      </w:pPr>
      <w:r>
        <w:rPr>
          <w:rFonts w:hint="eastAsia"/>
        </w:rPr>
        <w:t>现将河南省教育科学“十三五”规划</w:t>
      </w:r>
      <w:r>
        <w:rPr>
          <w:rFonts w:hint="eastAsia"/>
        </w:rPr>
        <w:t>2019</w:t>
      </w:r>
      <w:r>
        <w:rPr>
          <w:rFonts w:hint="eastAsia"/>
        </w:rPr>
        <w:t>年度</w:t>
      </w:r>
      <w:proofErr w:type="gramStart"/>
      <w:r>
        <w:rPr>
          <w:rFonts w:hint="eastAsia"/>
        </w:rPr>
        <w:t>一般课题</w:t>
      </w:r>
      <w:proofErr w:type="gramEnd"/>
      <w:r>
        <w:rPr>
          <w:rFonts w:hint="eastAsia"/>
        </w:rPr>
        <w:t>申报工作有关事宜通知如下：</w:t>
      </w:r>
    </w:p>
    <w:p w:rsidR="00A46409" w:rsidRDefault="00A46409" w:rsidP="00AD183D">
      <w:pPr>
        <w:ind w:firstLineChars="200" w:firstLine="420"/>
        <w:jc w:val="left"/>
        <w:rPr>
          <w:rFonts w:hint="eastAsia"/>
        </w:rPr>
      </w:pPr>
      <w:r>
        <w:rPr>
          <w:rFonts w:hint="eastAsia"/>
        </w:rPr>
        <w:t>一、申报基本要求：以习近平新时代中国特色社会主义思想为指导，深入贯彻党的十九大和十九届二中、三中全会精神，落实全国教育大会精神，以河南省教育改革和发展面临的实际问题为主攻方向，基础研究力求具有原创性和开拓性，努力揭示教育的本质和规律，促进学科建设；应用研究要具有针对性、实效性，力求有效解决教育教学实践中的实际问题；开发研究要注重社会效益和使用价值。</w:t>
      </w:r>
    </w:p>
    <w:p w:rsidR="00A46409" w:rsidRDefault="00A46409" w:rsidP="00AD183D">
      <w:pPr>
        <w:ind w:firstLineChars="200" w:firstLine="420"/>
        <w:jc w:val="left"/>
        <w:rPr>
          <w:rFonts w:hint="eastAsia"/>
        </w:rPr>
      </w:pPr>
      <w:r>
        <w:rPr>
          <w:rFonts w:hint="eastAsia"/>
        </w:rPr>
        <w:t>二、申请人应符合以下条件：</w:t>
      </w:r>
    </w:p>
    <w:p w:rsidR="00A46409" w:rsidRDefault="00A46409" w:rsidP="00AD183D">
      <w:pPr>
        <w:ind w:firstLineChars="200" w:firstLine="420"/>
        <w:jc w:val="left"/>
        <w:rPr>
          <w:rFonts w:hint="eastAsia"/>
        </w:rPr>
      </w:pPr>
      <w:r>
        <w:rPr>
          <w:rFonts w:hint="eastAsia"/>
        </w:rPr>
        <w:t>（一）具有副高级以上（含副高级）专业技术职称或副处级以上</w:t>
      </w:r>
      <w:r>
        <w:rPr>
          <w:rFonts w:hint="eastAsia"/>
        </w:rPr>
        <w:t>(</w:t>
      </w:r>
      <w:r>
        <w:rPr>
          <w:rFonts w:hint="eastAsia"/>
        </w:rPr>
        <w:t>含副处级</w:t>
      </w:r>
      <w:r>
        <w:rPr>
          <w:rFonts w:hint="eastAsia"/>
        </w:rPr>
        <w:t>)</w:t>
      </w:r>
      <w:r>
        <w:rPr>
          <w:rFonts w:hint="eastAsia"/>
        </w:rPr>
        <w:t>行政职务。不具备应有专业技术职称或职务的，高等学校或省辖市以上教育研究部门须有两名正高级职称的专家书面推荐。</w:t>
      </w:r>
    </w:p>
    <w:p w:rsidR="00A46409" w:rsidRDefault="00A46409" w:rsidP="00AD183D">
      <w:pPr>
        <w:ind w:firstLineChars="200" w:firstLine="420"/>
        <w:jc w:val="left"/>
        <w:rPr>
          <w:rFonts w:hint="eastAsia"/>
        </w:rPr>
      </w:pPr>
      <w:r>
        <w:rPr>
          <w:rFonts w:hint="eastAsia"/>
        </w:rPr>
        <w:t>（二）申报人</w:t>
      </w:r>
      <w:r>
        <w:rPr>
          <w:rFonts w:hint="eastAsia"/>
        </w:rPr>
        <w:t>1</w:t>
      </w:r>
      <w:r>
        <w:rPr>
          <w:rFonts w:hint="eastAsia"/>
        </w:rPr>
        <w:t>人只能申报</w:t>
      </w:r>
      <w:r>
        <w:rPr>
          <w:rFonts w:hint="eastAsia"/>
        </w:rPr>
        <w:t>1</w:t>
      </w:r>
      <w:r>
        <w:rPr>
          <w:rFonts w:hint="eastAsia"/>
        </w:rPr>
        <w:t>项课题。往年承担全国教科规划办、省教科规划办课题未结项者，不能申报。</w:t>
      </w:r>
    </w:p>
    <w:p w:rsidR="00A46409" w:rsidRDefault="00A46409" w:rsidP="00AD183D">
      <w:pPr>
        <w:ind w:firstLineChars="200" w:firstLine="420"/>
        <w:jc w:val="left"/>
        <w:rPr>
          <w:rFonts w:hint="eastAsia"/>
        </w:rPr>
      </w:pPr>
      <w:r>
        <w:rPr>
          <w:rFonts w:hint="eastAsia"/>
        </w:rPr>
        <w:t>三、河南省教育科学规划课题实行信用管理制度。课题承担单位要履行承诺，保证信誉。获准立项的课题主持人在课题研究期间要遵守各项规定，履行约定义务，按期完成研究任务。课题研究的最终成果实行</w:t>
      </w:r>
      <w:proofErr w:type="gramStart"/>
      <w:r>
        <w:rPr>
          <w:rFonts w:hint="eastAsia"/>
        </w:rPr>
        <w:t>课题结项鉴定</w:t>
      </w:r>
      <w:proofErr w:type="gramEnd"/>
      <w:r>
        <w:rPr>
          <w:rFonts w:hint="eastAsia"/>
        </w:rPr>
        <w:t>制度，鉴定结果予以公布。课题研究、</w:t>
      </w:r>
      <w:proofErr w:type="gramStart"/>
      <w:r>
        <w:rPr>
          <w:rFonts w:hint="eastAsia"/>
        </w:rPr>
        <w:t>结项鉴定</w:t>
      </w:r>
      <w:proofErr w:type="gramEnd"/>
      <w:r>
        <w:rPr>
          <w:rFonts w:hint="eastAsia"/>
        </w:rPr>
        <w:t>有不良信誉者，课题主持人</w:t>
      </w:r>
      <w:r>
        <w:rPr>
          <w:rFonts w:hint="eastAsia"/>
        </w:rPr>
        <w:t>3</w:t>
      </w:r>
      <w:r>
        <w:rPr>
          <w:rFonts w:hint="eastAsia"/>
        </w:rPr>
        <w:t>年内不得申报省教育科学规划课题。</w:t>
      </w:r>
    </w:p>
    <w:p w:rsidR="00A46409" w:rsidRDefault="00A46409" w:rsidP="00AD183D">
      <w:pPr>
        <w:ind w:firstLineChars="200" w:firstLine="420"/>
        <w:jc w:val="left"/>
        <w:rPr>
          <w:rFonts w:hint="eastAsia"/>
        </w:rPr>
      </w:pPr>
      <w:r>
        <w:rPr>
          <w:rFonts w:hint="eastAsia"/>
        </w:rPr>
        <w:t>四、报送材料要求：</w:t>
      </w:r>
    </w:p>
    <w:p w:rsidR="00A46409" w:rsidRDefault="00A46409" w:rsidP="00AD183D">
      <w:pPr>
        <w:ind w:firstLineChars="200" w:firstLine="420"/>
        <w:jc w:val="left"/>
        <w:rPr>
          <w:rFonts w:hint="eastAsia"/>
        </w:rPr>
      </w:pPr>
      <w:r>
        <w:rPr>
          <w:rFonts w:hint="eastAsia"/>
        </w:rPr>
        <w:t>请相关单位于</w:t>
      </w:r>
      <w:r>
        <w:rPr>
          <w:rFonts w:hint="eastAsia"/>
        </w:rPr>
        <w:t>4</w:t>
      </w:r>
      <w:r>
        <w:rPr>
          <w:rFonts w:hint="eastAsia"/>
        </w:rPr>
        <w:t>月</w:t>
      </w:r>
      <w:r>
        <w:rPr>
          <w:rFonts w:hint="eastAsia"/>
        </w:rPr>
        <w:t>2</w:t>
      </w:r>
      <w:r>
        <w:rPr>
          <w:rFonts w:hint="eastAsia"/>
        </w:rPr>
        <w:t>日</w:t>
      </w:r>
      <w:r>
        <w:rPr>
          <w:rFonts w:hint="eastAsia"/>
        </w:rPr>
        <w:t>下</w:t>
      </w:r>
      <w:r>
        <w:rPr>
          <w:rFonts w:hint="eastAsia"/>
        </w:rPr>
        <w:t>午</w:t>
      </w:r>
      <w:r>
        <w:rPr>
          <w:rFonts w:hint="eastAsia"/>
        </w:rPr>
        <w:t>6</w:t>
      </w:r>
      <w:r>
        <w:rPr>
          <w:rFonts w:hint="eastAsia"/>
        </w:rPr>
        <w:t>点之前将《河南省教育科学“十三五”规划一般课题申请评审书》（见附件</w:t>
      </w:r>
      <w:r>
        <w:rPr>
          <w:rFonts w:hint="eastAsia"/>
        </w:rPr>
        <w:t>2</w:t>
      </w:r>
      <w:r>
        <w:rPr>
          <w:rFonts w:hint="eastAsia"/>
        </w:rPr>
        <w:t>）纸质文本</w:t>
      </w:r>
      <w:r>
        <w:rPr>
          <w:rFonts w:hint="eastAsia"/>
        </w:rPr>
        <w:t>1</w:t>
      </w:r>
      <w:r>
        <w:rPr>
          <w:rFonts w:hint="eastAsia"/>
        </w:rPr>
        <w:t>份，《课题设计论证》活页</w:t>
      </w:r>
      <w:r>
        <w:rPr>
          <w:rFonts w:hint="eastAsia"/>
        </w:rPr>
        <w:t>1</w:t>
      </w:r>
      <w:r>
        <w:rPr>
          <w:rFonts w:hint="eastAsia"/>
        </w:rPr>
        <w:t>份，分别单独装订，报送</w:t>
      </w:r>
      <w:proofErr w:type="gramStart"/>
      <w:r>
        <w:rPr>
          <w:rFonts w:hint="eastAsia"/>
        </w:rPr>
        <w:t>至科</w:t>
      </w:r>
      <w:r>
        <w:rPr>
          <w:rFonts w:hint="eastAsia"/>
        </w:rPr>
        <w:t>研</w:t>
      </w:r>
      <w:proofErr w:type="gramEnd"/>
      <w:r>
        <w:rPr>
          <w:rFonts w:hint="eastAsia"/>
        </w:rPr>
        <w:t>处</w:t>
      </w:r>
      <w:r>
        <w:rPr>
          <w:rFonts w:hint="eastAsia"/>
        </w:rPr>
        <w:t>323</w:t>
      </w:r>
      <w:r>
        <w:rPr>
          <w:rFonts w:hint="eastAsia"/>
        </w:rPr>
        <w:t>，同时将相关材料及《河南省教育科学“十三五”规划一般课题申报汇总表》（见附件</w:t>
      </w:r>
      <w:r>
        <w:rPr>
          <w:rFonts w:hint="eastAsia"/>
        </w:rPr>
        <w:t>3</w:t>
      </w:r>
      <w:r>
        <w:rPr>
          <w:rFonts w:hint="eastAsia"/>
        </w:rPr>
        <w:t>）</w:t>
      </w:r>
      <w:hyperlink r:id="rId5" w:history="1">
        <w:r w:rsidR="00EE2807" w:rsidRPr="00031E7B">
          <w:rPr>
            <w:rStyle w:val="a3"/>
            <w:rFonts w:hint="eastAsia"/>
          </w:rPr>
          <w:t>电子版发送至</w:t>
        </w:r>
        <w:r w:rsidR="00EE2807" w:rsidRPr="00031E7B">
          <w:rPr>
            <w:rStyle w:val="a3"/>
            <w:rFonts w:hint="eastAsia"/>
          </w:rPr>
          <w:t>keyan@huanghuai.edu.cn</w:t>
        </w:r>
      </w:hyperlink>
      <w:r w:rsidR="00EE2807">
        <w:rPr>
          <w:rFonts w:hint="eastAsia"/>
        </w:rPr>
        <w:t>，</w:t>
      </w:r>
      <w:r>
        <w:rPr>
          <w:rFonts w:hint="eastAsia"/>
        </w:rPr>
        <w:t>个人文件夹名为“单位内排序</w:t>
      </w:r>
      <w:r>
        <w:rPr>
          <w:rFonts w:hint="eastAsia"/>
        </w:rPr>
        <w:t>+</w:t>
      </w:r>
      <w:r>
        <w:rPr>
          <w:rFonts w:hint="eastAsia"/>
        </w:rPr>
        <w:t>姓名”，单位内排序务必和汇总表排序一致。</w:t>
      </w:r>
    </w:p>
    <w:p w:rsidR="00A46409" w:rsidRDefault="00A46409" w:rsidP="00AD183D">
      <w:pPr>
        <w:ind w:firstLineChars="200" w:firstLine="420"/>
        <w:jc w:val="left"/>
        <w:rPr>
          <w:rFonts w:hint="eastAsia"/>
        </w:rPr>
      </w:pPr>
      <w:r>
        <w:rPr>
          <w:rFonts w:hint="eastAsia"/>
        </w:rPr>
        <w:t>五、本《通知》及所附表格将在河南省教育厅网（</w:t>
      </w:r>
      <w:r>
        <w:rPr>
          <w:rFonts w:hint="eastAsia"/>
        </w:rPr>
        <w:t>http://www.haedu.gov.cn</w:t>
      </w:r>
      <w:r>
        <w:rPr>
          <w:rFonts w:hint="eastAsia"/>
        </w:rPr>
        <w:t>）和河南教育科研网（</w:t>
      </w:r>
      <w:r>
        <w:rPr>
          <w:rFonts w:hint="eastAsia"/>
        </w:rPr>
        <w:t>http://www.hnedur.com</w:t>
      </w:r>
      <w:r>
        <w:rPr>
          <w:rFonts w:hint="eastAsia"/>
        </w:rPr>
        <w:t>）上发布，申报者可下载填写。</w:t>
      </w:r>
    </w:p>
    <w:p w:rsidR="00A46409" w:rsidRDefault="00A46409" w:rsidP="00AD183D">
      <w:pPr>
        <w:ind w:firstLineChars="200" w:firstLine="420"/>
        <w:jc w:val="left"/>
        <w:rPr>
          <w:rFonts w:hint="eastAsia"/>
        </w:rPr>
      </w:pPr>
      <w:r>
        <w:rPr>
          <w:rFonts w:hint="eastAsia"/>
        </w:rPr>
        <w:t>六、本年度立项课题需在</w:t>
      </w:r>
      <w:r>
        <w:rPr>
          <w:rFonts w:hint="eastAsia"/>
        </w:rPr>
        <w:t>1-2</w:t>
      </w:r>
      <w:r>
        <w:rPr>
          <w:rFonts w:hint="eastAsia"/>
        </w:rPr>
        <w:t>年内完成。研究期限自课题批准立项之日算起，</w:t>
      </w:r>
      <w:proofErr w:type="gramStart"/>
      <w:r>
        <w:rPr>
          <w:rFonts w:hint="eastAsia"/>
        </w:rPr>
        <w:t>延期结项或</w:t>
      </w:r>
      <w:proofErr w:type="gramEnd"/>
      <w:r>
        <w:rPr>
          <w:rFonts w:hint="eastAsia"/>
        </w:rPr>
        <w:t>课题组人员调整需报省教科规划办批准。</w:t>
      </w:r>
    </w:p>
    <w:p w:rsidR="00A46409" w:rsidRDefault="00A46409" w:rsidP="00A46409">
      <w:pPr>
        <w:jc w:val="left"/>
        <w:rPr>
          <w:rFonts w:hint="eastAsia"/>
        </w:rPr>
      </w:pPr>
      <w:r>
        <w:rPr>
          <w:rFonts w:hint="eastAsia"/>
        </w:rPr>
        <w:t>附件：</w:t>
      </w:r>
    </w:p>
    <w:p w:rsidR="00A46409" w:rsidRDefault="00A46409" w:rsidP="00A46409">
      <w:pPr>
        <w:jc w:val="left"/>
        <w:rPr>
          <w:rFonts w:hint="eastAsia"/>
        </w:rPr>
      </w:pPr>
      <w:r>
        <w:rPr>
          <w:rFonts w:hint="eastAsia"/>
        </w:rPr>
        <w:t>1.2019</w:t>
      </w:r>
      <w:r>
        <w:rPr>
          <w:rFonts w:hint="eastAsia"/>
        </w:rPr>
        <w:t>年度各单位</w:t>
      </w:r>
      <w:proofErr w:type="gramStart"/>
      <w:r>
        <w:rPr>
          <w:rFonts w:hint="eastAsia"/>
        </w:rPr>
        <w:t>一般课题</w:t>
      </w:r>
      <w:proofErr w:type="gramEnd"/>
      <w:r>
        <w:rPr>
          <w:rFonts w:hint="eastAsia"/>
        </w:rPr>
        <w:t>申报数量表</w:t>
      </w:r>
    </w:p>
    <w:p w:rsidR="00A46409" w:rsidRDefault="00A46409" w:rsidP="00A46409">
      <w:pPr>
        <w:jc w:val="left"/>
        <w:rPr>
          <w:rFonts w:hint="eastAsia"/>
        </w:rPr>
      </w:pPr>
      <w:r>
        <w:rPr>
          <w:rFonts w:hint="eastAsia"/>
        </w:rPr>
        <w:t>2.</w:t>
      </w:r>
      <w:r>
        <w:rPr>
          <w:rFonts w:hint="eastAsia"/>
        </w:rPr>
        <w:t>河南省教育科学“十三五”规划</w:t>
      </w:r>
      <w:proofErr w:type="gramStart"/>
      <w:r>
        <w:rPr>
          <w:rFonts w:hint="eastAsia"/>
        </w:rPr>
        <w:t>一般课题</w:t>
      </w:r>
      <w:proofErr w:type="gramEnd"/>
      <w:r>
        <w:rPr>
          <w:rFonts w:hint="eastAsia"/>
        </w:rPr>
        <w:t>申请评审书</w:t>
      </w:r>
    </w:p>
    <w:p w:rsidR="00A46409" w:rsidRDefault="00A46409" w:rsidP="00A46409">
      <w:pPr>
        <w:jc w:val="left"/>
        <w:rPr>
          <w:rFonts w:hint="eastAsia"/>
        </w:rPr>
      </w:pPr>
      <w:r>
        <w:rPr>
          <w:rFonts w:hint="eastAsia"/>
        </w:rPr>
        <w:t>3.</w:t>
      </w:r>
      <w:r>
        <w:rPr>
          <w:rFonts w:hint="eastAsia"/>
        </w:rPr>
        <w:t>河南省教育科学“十三五”规划</w:t>
      </w:r>
      <w:r>
        <w:rPr>
          <w:rFonts w:hint="eastAsia"/>
        </w:rPr>
        <w:t>2019</w:t>
      </w:r>
      <w:r>
        <w:rPr>
          <w:rFonts w:hint="eastAsia"/>
        </w:rPr>
        <w:t>年度</w:t>
      </w:r>
      <w:proofErr w:type="gramStart"/>
      <w:r>
        <w:rPr>
          <w:rFonts w:hint="eastAsia"/>
        </w:rPr>
        <w:t>一般课题</w:t>
      </w:r>
      <w:proofErr w:type="gramEnd"/>
      <w:r>
        <w:rPr>
          <w:rFonts w:hint="eastAsia"/>
        </w:rPr>
        <w:t>申报汇总表</w:t>
      </w:r>
    </w:p>
    <w:p w:rsidR="00A46409" w:rsidRDefault="00A46409" w:rsidP="00A46409">
      <w:pPr>
        <w:jc w:val="left"/>
      </w:pPr>
    </w:p>
    <w:p w:rsidR="00A46409" w:rsidRDefault="00A46409" w:rsidP="00A46409">
      <w:pPr>
        <w:jc w:val="left"/>
      </w:pPr>
    </w:p>
    <w:p w:rsidR="00A46409" w:rsidRDefault="00A46409" w:rsidP="00A46409">
      <w:pPr>
        <w:jc w:val="left"/>
      </w:pPr>
    </w:p>
    <w:p w:rsidR="00A46409" w:rsidRDefault="00A46409" w:rsidP="00A0600C">
      <w:pPr>
        <w:jc w:val="right"/>
        <w:rPr>
          <w:rFonts w:hint="eastAsia"/>
        </w:rPr>
      </w:pPr>
      <w:bookmarkStart w:id="0" w:name="_GoBack"/>
      <w:bookmarkEnd w:id="0"/>
      <w:r>
        <w:rPr>
          <w:rFonts w:hint="eastAsia"/>
        </w:rPr>
        <w:t xml:space="preserve">                     </w:t>
      </w:r>
      <w:r>
        <w:rPr>
          <w:rFonts w:hint="eastAsia"/>
        </w:rPr>
        <w:t>科</w:t>
      </w:r>
      <w:r>
        <w:rPr>
          <w:rFonts w:hint="eastAsia"/>
        </w:rPr>
        <w:t>研</w:t>
      </w:r>
      <w:r>
        <w:rPr>
          <w:rFonts w:hint="eastAsia"/>
        </w:rPr>
        <w:t>处</w:t>
      </w:r>
    </w:p>
    <w:p w:rsidR="00A46409" w:rsidRDefault="00A46409" w:rsidP="00A0600C">
      <w:pPr>
        <w:jc w:val="right"/>
        <w:rPr>
          <w:rFonts w:hint="eastAsia"/>
        </w:rPr>
      </w:pPr>
      <w:r>
        <w:rPr>
          <w:rFonts w:hint="eastAsia"/>
        </w:rPr>
        <w:t xml:space="preserve">                      2019</w:t>
      </w:r>
      <w:r>
        <w:rPr>
          <w:rFonts w:hint="eastAsia"/>
        </w:rPr>
        <w:t>年</w:t>
      </w:r>
      <w:r>
        <w:rPr>
          <w:rFonts w:hint="eastAsia"/>
        </w:rPr>
        <w:t>3</w:t>
      </w:r>
      <w:r>
        <w:rPr>
          <w:rFonts w:hint="eastAsia"/>
        </w:rPr>
        <w:t>月</w:t>
      </w:r>
      <w:r>
        <w:rPr>
          <w:rFonts w:hint="eastAsia"/>
        </w:rPr>
        <w:t>1</w:t>
      </w:r>
      <w:r>
        <w:rPr>
          <w:rFonts w:hint="eastAsia"/>
        </w:rPr>
        <w:t>日</w:t>
      </w:r>
    </w:p>
    <w:sectPr w:rsidR="00A464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409"/>
    <w:rsid w:val="002354D7"/>
    <w:rsid w:val="00731DF7"/>
    <w:rsid w:val="00A0600C"/>
    <w:rsid w:val="00A46409"/>
    <w:rsid w:val="00AD183D"/>
    <w:rsid w:val="00EE2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E28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E28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0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30005;&#23376;&#29256;&#21457;&#36865;&#33267;keyan@huanghuai.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163</Words>
  <Characters>934</Characters>
  <Application>Microsoft Office Word</Application>
  <DocSecurity>0</DocSecurity>
  <Lines>7</Lines>
  <Paragraphs>2</Paragraphs>
  <ScaleCrop>false</ScaleCrop>
  <Company>微软中国</Company>
  <LinksUpToDate>false</LinksUpToDate>
  <CharactersWithSpaces>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2019-03-03T13:27:00Z</dcterms:created>
  <dcterms:modified xsi:type="dcterms:W3CDTF">2019-03-03T14:42:00Z</dcterms:modified>
</cp:coreProperties>
</file>