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7" w:rsidRPr="003861F1" w:rsidRDefault="007B5F87" w:rsidP="007B5F87">
      <w:pPr>
        <w:pStyle w:val="p0"/>
        <w:snapToGrid w:val="0"/>
        <w:spacing w:before="0" w:beforeAutospacing="0" w:after="0" w:afterAutospacing="0" w:line="360" w:lineRule="auto"/>
        <w:ind w:firstLine="200"/>
        <w:jc w:val="both"/>
        <w:rPr>
          <w:rFonts w:ascii="方正小标宋简体" w:eastAsia="方正小标宋简体" w:hAnsi="宋体"/>
          <w:sz w:val="44"/>
          <w:szCs w:val="44"/>
        </w:rPr>
      </w:pPr>
      <w:r w:rsidRPr="003861F1">
        <w:rPr>
          <w:rFonts w:ascii="黑体" w:eastAsia="黑体" w:hAnsi="宋体" w:hint="eastAsia"/>
          <w:sz w:val="32"/>
          <w:szCs w:val="32"/>
        </w:rPr>
        <w:t>附件2</w:t>
      </w:r>
    </w:p>
    <w:p w:rsidR="007B5F87" w:rsidRDefault="007B5F87" w:rsidP="007B5F87">
      <w:pPr>
        <w:tabs>
          <w:tab w:val="left" w:pos="5535"/>
        </w:tabs>
        <w:jc w:val="center"/>
        <w:outlineLvl w:val="0"/>
        <w:rPr>
          <w:rFonts w:ascii="黑体" w:eastAsia="黑体" w:hAnsi="黑体"/>
          <w:b/>
          <w:sz w:val="36"/>
          <w:szCs w:val="36"/>
        </w:rPr>
      </w:pPr>
      <w:r w:rsidRPr="003861F1">
        <w:rPr>
          <w:rFonts w:ascii="黑体" w:eastAsia="黑体" w:hAnsi="黑体" w:hint="eastAsia"/>
          <w:b/>
          <w:sz w:val="36"/>
          <w:szCs w:val="36"/>
        </w:rPr>
        <w:t>黄淮学院201</w:t>
      </w:r>
      <w:r w:rsidR="00696139" w:rsidRPr="003861F1">
        <w:rPr>
          <w:rFonts w:ascii="黑体" w:eastAsia="黑体" w:hAnsi="黑体" w:hint="eastAsia"/>
          <w:b/>
          <w:sz w:val="36"/>
          <w:szCs w:val="36"/>
        </w:rPr>
        <w:t>8年</w:t>
      </w:r>
      <w:r w:rsidR="00C24D33" w:rsidRPr="00C24D33">
        <w:rPr>
          <w:rFonts w:ascii="黑体" w:eastAsia="黑体" w:hAnsi="黑体" w:hint="eastAsia"/>
          <w:b/>
          <w:sz w:val="36"/>
          <w:szCs w:val="36"/>
        </w:rPr>
        <w:t>国家数据平台指标责任分解表</w:t>
      </w:r>
    </w:p>
    <w:p w:rsidR="00C24D33" w:rsidRPr="003861F1" w:rsidRDefault="00C24D33" w:rsidP="007B5F87">
      <w:pPr>
        <w:tabs>
          <w:tab w:val="left" w:pos="5535"/>
        </w:tabs>
        <w:jc w:val="center"/>
        <w:outlineLvl w:val="0"/>
        <w:rPr>
          <w:rFonts w:ascii="黑体" w:eastAsia="黑体" w:hAnsi="黑体"/>
          <w:b/>
          <w:sz w:val="36"/>
          <w:szCs w:val="36"/>
        </w:rPr>
      </w:pP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639"/>
        <w:gridCol w:w="979"/>
        <w:gridCol w:w="850"/>
        <w:gridCol w:w="1134"/>
        <w:gridCol w:w="741"/>
        <w:gridCol w:w="814"/>
        <w:gridCol w:w="1041"/>
      </w:tblGrid>
      <w:tr w:rsidR="003861F1" w:rsidRPr="003861F1" w:rsidTr="00890D68">
        <w:trPr>
          <w:trHeight w:val="520"/>
          <w:jc w:val="center"/>
        </w:trPr>
        <w:tc>
          <w:tcPr>
            <w:tcW w:w="598" w:type="dxa"/>
            <w:vMerge w:val="restart"/>
            <w:shd w:val="clear" w:color="auto" w:fill="auto"/>
            <w:noWrap/>
            <w:vAlign w:val="center"/>
            <w:hideMark/>
          </w:tcPr>
          <w:p w:rsidR="00536BC0" w:rsidRPr="00890D68" w:rsidRDefault="00536BC0" w:rsidP="00890D68">
            <w:pPr>
              <w:jc w:val="center"/>
              <w:rPr>
                <w:rFonts w:asciiTheme="majorEastAsia" w:eastAsiaTheme="majorEastAsia" w:hAnsiTheme="majorEastAsia" w:cs="宋体"/>
                <w:b/>
                <w:szCs w:val="21"/>
              </w:rPr>
            </w:pPr>
            <w:r w:rsidRPr="00890D68">
              <w:rPr>
                <w:rFonts w:asciiTheme="majorEastAsia" w:eastAsiaTheme="majorEastAsia" w:hAnsiTheme="majorEastAsia" w:cs="宋体" w:hint="eastAsia"/>
                <w:b/>
                <w:szCs w:val="21"/>
              </w:rPr>
              <w:t>序号</w:t>
            </w:r>
          </w:p>
        </w:tc>
        <w:tc>
          <w:tcPr>
            <w:tcW w:w="3639" w:type="dxa"/>
            <w:vMerge w:val="restart"/>
            <w:shd w:val="clear" w:color="auto" w:fill="auto"/>
            <w:noWrap/>
            <w:vAlign w:val="center"/>
            <w:hideMark/>
          </w:tcPr>
          <w:p w:rsidR="00536BC0" w:rsidRPr="003861F1" w:rsidRDefault="00536BC0" w:rsidP="00CF7FC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szCs w:val="21"/>
              </w:rPr>
              <w:t>指标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center"/>
            <w:hideMark/>
          </w:tcPr>
          <w:p w:rsidR="00536BC0" w:rsidRPr="003861F1" w:rsidRDefault="00536BC0" w:rsidP="00CF7FC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szCs w:val="21"/>
              </w:rPr>
              <w:t>责任部门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BC0" w:rsidRPr="003861F1" w:rsidRDefault="00536BC0" w:rsidP="00556C48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szCs w:val="21"/>
              </w:rPr>
              <w:t>协作部门</w:t>
            </w:r>
          </w:p>
        </w:tc>
        <w:tc>
          <w:tcPr>
            <w:tcW w:w="741" w:type="dxa"/>
            <w:vMerge w:val="restart"/>
            <w:vAlign w:val="center"/>
          </w:tcPr>
          <w:p w:rsidR="00536BC0" w:rsidRPr="003861F1" w:rsidRDefault="00536BC0" w:rsidP="00536B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3861F1">
              <w:rPr>
                <w:rFonts w:ascii="宋体" w:hAnsi="宋体" w:hint="eastAsia"/>
                <w:b/>
                <w:szCs w:val="21"/>
              </w:rPr>
              <w:t>开始日期</w:t>
            </w:r>
          </w:p>
        </w:tc>
        <w:tc>
          <w:tcPr>
            <w:tcW w:w="814" w:type="dxa"/>
            <w:vMerge w:val="restart"/>
            <w:vAlign w:val="center"/>
          </w:tcPr>
          <w:p w:rsidR="00536BC0" w:rsidRPr="003861F1" w:rsidRDefault="00536BC0" w:rsidP="00536B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3861F1">
              <w:rPr>
                <w:rFonts w:ascii="宋体" w:hAnsi="宋体" w:hint="eastAsia"/>
                <w:b/>
                <w:szCs w:val="21"/>
              </w:rPr>
              <w:t>截止日期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  <w:hideMark/>
          </w:tcPr>
          <w:p w:rsidR="00536BC0" w:rsidRPr="003861F1" w:rsidRDefault="00536BC0" w:rsidP="00715BE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861F1">
              <w:rPr>
                <w:rFonts w:ascii="宋体" w:hAnsi="宋体" w:hint="eastAsia"/>
                <w:b/>
                <w:szCs w:val="21"/>
              </w:rPr>
              <w:t>数据审核人</w:t>
            </w:r>
          </w:p>
        </w:tc>
      </w:tr>
      <w:tr w:rsidR="003861F1" w:rsidRPr="003861F1" w:rsidTr="00890D68">
        <w:trPr>
          <w:trHeight w:val="285"/>
          <w:jc w:val="center"/>
        </w:trPr>
        <w:tc>
          <w:tcPr>
            <w:tcW w:w="598" w:type="dxa"/>
            <w:vMerge/>
            <w:shd w:val="clear" w:color="auto" w:fill="auto"/>
            <w:noWrap/>
            <w:vAlign w:val="center"/>
            <w:hideMark/>
          </w:tcPr>
          <w:p w:rsidR="00536BC0" w:rsidRPr="00890D68" w:rsidRDefault="00536BC0" w:rsidP="00890D6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3639" w:type="dxa"/>
            <w:vMerge/>
            <w:shd w:val="clear" w:color="auto" w:fill="auto"/>
            <w:noWrap/>
            <w:vAlign w:val="center"/>
            <w:hideMark/>
          </w:tcPr>
          <w:p w:rsidR="00536BC0" w:rsidRPr="003861F1" w:rsidRDefault="00536BC0" w:rsidP="00CF7FC1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536BC0" w:rsidRPr="003861F1" w:rsidRDefault="00536BC0" w:rsidP="00CF7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kern w:val="0"/>
                <w:szCs w:val="21"/>
              </w:rPr>
              <w:t>部门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36BC0" w:rsidRPr="003861F1" w:rsidRDefault="00536BC0" w:rsidP="00CF7FC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BC0" w:rsidRPr="003861F1" w:rsidRDefault="00536BC0" w:rsidP="00556C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vMerge/>
            <w:vAlign w:val="center"/>
          </w:tcPr>
          <w:p w:rsidR="00536BC0" w:rsidRPr="003861F1" w:rsidRDefault="00536BC0" w:rsidP="00536B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4" w:type="dxa"/>
            <w:vMerge/>
            <w:vAlign w:val="center"/>
          </w:tcPr>
          <w:p w:rsidR="00536BC0" w:rsidRPr="003861F1" w:rsidRDefault="00536BC0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noWrap/>
            <w:vAlign w:val="center"/>
            <w:hideMark/>
          </w:tcPr>
          <w:p w:rsidR="00536BC0" w:rsidRPr="003861F1" w:rsidRDefault="00536BC0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2619" w:rsidRPr="003861F1" w:rsidTr="00890D68">
        <w:trPr>
          <w:trHeight w:val="50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1.学校基本信息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536B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22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639" w:type="dxa"/>
            <w:shd w:val="clear" w:color="000000" w:fill="FFFFFF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表1-1 学校概况（时点）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57214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10.8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572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表1-2 校区及地址（时点）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57214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10.8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57214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表1-3 学校相关党政单位（时点）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57214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10.8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57214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381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表1-4 学校教学科研单位（时点）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57214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10.8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57214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表1-5-1 专业基本情况（时点）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536B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48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表1-5-2 专业大类情况表（时点）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56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表1-6-1 教职工基本信息（时点）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56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951F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表1-6-2 教职工其他信息（时点）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536B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536B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B555F0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5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201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表1-6-3外聘教师基本信息（时点）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B555F0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5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AE4ABA" w:rsidRDefault="00AA2619" w:rsidP="003A77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E4ABA">
              <w:rPr>
                <w:rFonts w:ascii="宋体" w:hAnsi="宋体" w:cs="宋体" w:hint="eastAsia"/>
                <w:kern w:val="0"/>
                <w:szCs w:val="21"/>
              </w:rPr>
              <w:t>表1-6-4附属医院师资情况（医科专用、时点）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AE4ABA" w:rsidRDefault="00AA2619" w:rsidP="003C3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E4ABA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AE4ABA" w:rsidRDefault="00AA2619" w:rsidP="003C33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AE4ABA" w:rsidRDefault="00AA2619" w:rsidP="003C33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BA">
              <w:rPr>
                <w:rFonts w:ascii="宋体" w:hAnsi="宋体" w:cs="宋体" w:hint="eastAsia"/>
                <w:kern w:val="0"/>
                <w:szCs w:val="21"/>
              </w:rPr>
              <w:t>医学院</w:t>
            </w:r>
          </w:p>
        </w:tc>
        <w:tc>
          <w:tcPr>
            <w:tcW w:w="741" w:type="dxa"/>
            <w:vAlign w:val="center"/>
          </w:tcPr>
          <w:p w:rsidR="00AA2619" w:rsidRPr="00AE4ABA" w:rsidRDefault="00AA2619" w:rsidP="003C33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BA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AE4ABA" w:rsidRDefault="00AA2619" w:rsidP="003C33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ABA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AE4ABA" w:rsidRDefault="00AA2619" w:rsidP="003C3340">
            <w:pPr>
              <w:jc w:val="center"/>
            </w:pPr>
            <w:r w:rsidRPr="00AE4ABA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58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表1-7 本科生基本情况（学年）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24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表1-8-1 本科实验场所（时点）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设备处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24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表1-8-2科研基地（时点）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37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表1-9 办学指导思想（时点）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发规处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表1-10 校友会与社会合作（时点）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校企合作处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6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C21FEE" w:rsidP="00CF7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hyperlink r:id="rId7" w:anchor="Sheet1!_Toc233105922#RANGE!_Toc233105922" w:history="1">
              <w:r w:rsidR="00AA2619" w:rsidRPr="003861F1">
                <w:rPr>
                  <w:rFonts w:ascii="宋体" w:hAnsi="宋体" w:cs="宋体" w:hint="eastAsia"/>
                  <w:b/>
                  <w:kern w:val="0"/>
                  <w:szCs w:val="21"/>
                </w:rPr>
                <w:t>2．学校基本条件</w:t>
              </w:r>
            </w:hyperlink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536BC0">
            <w:pPr>
              <w:jc w:val="center"/>
            </w:pP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4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表2-1 占地与建筑面积（时点）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536BC0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4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C21FEE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8" w:anchor="Sheet1!_Toc233105924#RANGE!_Toc233105924" w:history="1">
              <w:r w:rsidR="00AA2619" w:rsidRPr="003861F1">
                <w:rPr>
                  <w:rFonts w:ascii="宋体" w:hAnsi="宋体" w:cs="宋体" w:hint="eastAsia"/>
                  <w:kern w:val="0"/>
                  <w:szCs w:val="21"/>
                </w:rPr>
                <w:t>表2-2 教学行政用房面积（时点）</w:t>
              </w:r>
            </w:hyperlink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33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表2-3-1 图书馆（自然年）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4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表2-3-2 图书当年新增情况（自然年）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表2-4 校外实习、实训基地（时点）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校企合</w:t>
            </w:r>
            <w:r w:rsidRPr="003861F1">
              <w:rPr>
                <w:rFonts w:ascii="宋体" w:hAnsi="宋体" w:cs="宋体" w:hint="eastAsia"/>
                <w:kern w:val="0"/>
                <w:szCs w:val="21"/>
              </w:rPr>
              <w:lastRenderedPageBreak/>
              <w:t>作处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28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23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表2-5 校园网（时点）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网络中心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表2-6 固定资产（时点）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设备处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财务处、后勤处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表2-7 本科实验设备情况（时点）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设备处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4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表2-8 实验教学示范中心（虚拟仿真实验教学中心）（时点）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表2-9-1 教学经费概况（自然年）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表2-9-2 教育经费收支情况（自然年）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4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表2-10 学生生活、运动条件（时点）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43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3.教职工信息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536BC0">
            <w:pPr>
              <w:jc w:val="center"/>
            </w:pP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表3-1 校领导基本信息（时点）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组织部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657214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840AD4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840A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171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表3-2 相关管理人员基本信息（时点）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组织部、教务处、学生处、招生就业处、各学院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411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表3-3-1 高层次人才（时点）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34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表3-3-2 高层次教学、研究团队（时点）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教务处、科研处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表3-4-1 教师教学发展机构（学年）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教师发展中心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241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表3-4-2 教师培训进修、交流情况（学年）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241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37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表3-5-1 教师主持科研项目情况（自然年）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表3-5-2 教师获得科研奖励情况（自然年）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表3-5-3 教师发表的论文情况（自然年）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表3-5-4 教师出版专著情况（自然年）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表3-5-5 教师专利（著作权）授权情况（自然年）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表3-5-6 教师主编本专业教材情况（自然年）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43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08726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表3-5-7 教师科研成果转化情况（自然年）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44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08726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表3-6 创新创业教师情况（时点、学年自然年）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创业园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924108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241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0E264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王  伟</w:t>
            </w:r>
          </w:p>
        </w:tc>
      </w:tr>
      <w:tr w:rsidR="00AA2619" w:rsidRPr="003861F1" w:rsidTr="00890D68">
        <w:trPr>
          <w:trHeight w:val="46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4.学科专业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402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表4-1-1 学科建设（时点）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241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表4-1-2 博士后流动站（时点）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表4-1-3 博士点、硕士点（时点）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58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表4-1-4 重点学科（时点）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40C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表4-2 专业培养计划表（时点）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924108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51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340C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表4-3 优势专业情况（时点）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924108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0E264A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1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5.人才培养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28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53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表5-1-1 开课情况（学年）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924108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241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54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表5-1-2 专业课教学实施情况（学年）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924108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10.30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表5-1-3 专业核心课程情况（学年）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924108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10.30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表5-1-4 分专业（大类）专业实验课情况（学年）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10.30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57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240E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表5-1-5 有关课程情况表（学年）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10.30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11.5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表5-2-1 分专业毕业综合训练情况（学年）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85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59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表5-2-2 分专业教师指导学生毕业综合训练情况（非临床医学类专业填报）（学年）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表5-2-3 医学专业学生毕业综合训练情况（学年）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b/>
                <w:i/>
                <w:kern w:val="0"/>
                <w:szCs w:val="21"/>
              </w:rPr>
            </w:pPr>
            <w:r w:rsidRPr="00E37A4B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10.25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61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表5-3-1 人才培养模式创新实验项目（学年）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表5-3-2 本科教学信息化（学年）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10.30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8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63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表5-4-1 创新创业教育情况（时点）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创业园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85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64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A109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表5-4-2 高校创新创业教育实践基地基地（平台）（时点、自然年）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创业园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585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65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A109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表5-4-3创新创业制度建设（时点）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创业园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8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66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表5-5 课外活动、讲座（学年）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团委、宣传部、各学院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F40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AA2619" w:rsidRPr="003861F1" w:rsidTr="00890D68">
        <w:trPr>
          <w:trHeight w:val="42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67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6.学生信息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1A4B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表6-1 学生数量基本情况（时点）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F40B0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69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表6-2-1 本科生转专业情况（学年）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1A4B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表6-2-2 本科生辅修、双学位情况（学年）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71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表6-3-1 近一届本科生招生类别情况（时点）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表6-3-2 本科生（境外）情况（时点）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776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国际交流合作处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73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表6-3-3 近一级本科生录取标准及人数（时点）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74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表6-3-4 近一级各专业（大类）招生报到情况（时点）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表6-4 本科生奖贷补（自然年）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402B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表6-5-1 应届本科毕业生就业情况（学年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77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402B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表6-5-2 应届本科毕业生分专业毕业就业情况（学年）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F40B0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F40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 本科生学习成效（学年）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F40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79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表6-6-1 学生参加大学生创新创业训练计划情况（自然年）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创业园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F40B0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F40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表6-6-2 学生参与教师科研项目情况（学年）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81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表6-6-3 学生获得省级及以上各类竞赛奖励情况（学年）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表6-6-4 学生获得专业比赛奖励情况（艺术类专业用）（学年）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83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E1691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表6-6-5 学生获得专业比赛奖励情况（体育类专业用）（学年）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536B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536B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84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6470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表6-6-6 学生发表学术论文情况（学年）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114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6470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表6-6-7学生创作、表演的代表性作品（除美术类专业外的其他艺术类专业用）（学年）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85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86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6470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表6-6-8学生专利（著作权）授权情况（学年）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87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表6-7 本科生交流情况（学年）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776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国际交流合作处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912552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12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1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88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表6-8 学生社团（学年）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12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E583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25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89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7.教学管理与质量监控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20067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90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表7-1 教学管理人员成果（时点）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12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20067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91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表7-2 教学质量评估统计表（学年）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教学质量监督评估处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20067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92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表7-3-1 教育教学研究与改革项目（自然年）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912552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912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20067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93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表7-3-2 教学成果奖（近一届）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20067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94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表7-3-3 省级及以上本科教学工程项目情况（自然年）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616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20067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95</w:t>
            </w:r>
          </w:p>
        </w:tc>
        <w:tc>
          <w:tcPr>
            <w:tcW w:w="363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表7-4 本科教学质量年度报告（自然年）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教学质量监督评估处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按省厅要求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AA2619" w:rsidRPr="003861F1" w:rsidRDefault="00AA2619" w:rsidP="00320067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陈兆金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96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SF 师范类专业情况补充表（凡开办师范类专业的本科高校必须填报）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A2619" w:rsidRPr="003861F1" w:rsidRDefault="00AA2619" w:rsidP="0061627B">
            <w:pPr>
              <w:jc w:val="center"/>
            </w:pPr>
          </w:p>
        </w:tc>
        <w:tc>
          <w:tcPr>
            <w:tcW w:w="814" w:type="dxa"/>
            <w:vAlign w:val="center"/>
          </w:tcPr>
          <w:p w:rsidR="00AA2619" w:rsidRPr="003861F1" w:rsidRDefault="00AA2619" w:rsidP="00556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320067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97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 w:rsidR="00AA2619" w:rsidRPr="003861F1" w:rsidRDefault="00AA2619" w:rsidP="00CF7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表SF-1 学生发展成长指导教师情况（学年）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创业园</w:t>
            </w:r>
          </w:p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98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647035">
            <w:r w:rsidRPr="003861F1">
              <w:rPr>
                <w:rFonts w:ascii="宋体" w:hAnsi="宋体" w:cs="宋体" w:hint="eastAsia"/>
                <w:kern w:val="0"/>
                <w:szCs w:val="21"/>
              </w:rPr>
              <w:t>表SF-2教师教育类研究与改革项目情况（自然年）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发规处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99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02596B">
            <w:r w:rsidRPr="003861F1">
              <w:rPr>
                <w:rFonts w:ascii="宋体" w:hAnsi="宋体" w:cs="宋体" w:hint="eastAsia"/>
                <w:kern w:val="0"/>
                <w:szCs w:val="21"/>
              </w:rPr>
              <w:t>表SF-3教师主持基础教育领域横向研究项目情况（自然年）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E82660">
            <w:r w:rsidRPr="003861F1">
              <w:rPr>
                <w:rFonts w:ascii="宋体" w:hAnsi="宋体" w:cs="宋体" w:hint="eastAsia"/>
                <w:kern w:val="0"/>
                <w:szCs w:val="21"/>
              </w:rPr>
              <w:t>表SF-4教师主编基础教育课程教材情况（自然年）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101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181DD2">
            <w:r w:rsidRPr="003861F1">
              <w:rPr>
                <w:rFonts w:ascii="宋体" w:hAnsi="宋体" w:cs="宋体" w:hint="eastAsia"/>
                <w:kern w:val="0"/>
                <w:szCs w:val="21"/>
              </w:rPr>
              <w:t>表SF-5教师近五年基础教育服务经历（学年）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102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CC2190">
            <w:r w:rsidRPr="003861F1">
              <w:rPr>
                <w:rFonts w:ascii="宋体" w:hAnsi="宋体" w:cs="宋体" w:hint="eastAsia"/>
                <w:kern w:val="0"/>
                <w:szCs w:val="21"/>
              </w:rPr>
              <w:t>表SF-6师范类专业办学基本条件（自然年）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财务处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103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78621B">
            <w:r w:rsidRPr="003861F1">
              <w:rPr>
                <w:rFonts w:ascii="宋体" w:hAnsi="宋体" w:cs="宋体" w:hint="eastAsia"/>
                <w:kern w:val="0"/>
                <w:szCs w:val="21"/>
              </w:rPr>
              <w:t>表SF-7师范类专业教学设施（时点）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设备处</w:t>
            </w:r>
          </w:p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104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F857FF">
            <w:r w:rsidRPr="003861F1">
              <w:rPr>
                <w:rFonts w:ascii="宋体" w:hAnsi="宋体" w:cs="宋体" w:hint="eastAsia"/>
                <w:kern w:val="0"/>
                <w:szCs w:val="21"/>
              </w:rPr>
              <w:t>表SF-8师范类专业培养情况（时点、学年）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105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F857FF">
            <w:r w:rsidRPr="003861F1">
              <w:rPr>
                <w:rFonts w:ascii="宋体" w:hAnsi="宋体" w:cs="宋体" w:hint="eastAsia"/>
                <w:kern w:val="0"/>
                <w:szCs w:val="21"/>
              </w:rPr>
              <w:t>表SF-9教师教育课程情况表（学年）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106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683D17">
            <w:r w:rsidRPr="003861F1">
              <w:rPr>
                <w:rFonts w:ascii="宋体" w:hAnsi="宋体" w:cs="宋体" w:hint="eastAsia"/>
                <w:kern w:val="0"/>
                <w:szCs w:val="21"/>
              </w:rPr>
              <w:t>表SF-10师范技能类课程（学年）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107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683D17">
            <w:r w:rsidRPr="003861F1">
              <w:rPr>
                <w:rFonts w:ascii="宋体" w:hAnsi="宋体" w:cs="宋体" w:hint="eastAsia"/>
                <w:kern w:val="0"/>
                <w:szCs w:val="21"/>
              </w:rPr>
              <w:t>表SF-11教育实践情况（学年）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108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683D17">
            <w:r w:rsidRPr="003861F1">
              <w:rPr>
                <w:rFonts w:ascii="宋体" w:hAnsi="宋体" w:cs="宋体" w:hint="eastAsia"/>
                <w:kern w:val="0"/>
                <w:szCs w:val="21"/>
              </w:rPr>
              <w:t>表SF-12师范类专业非本科学生数量基本情况（时点）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109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09243D">
            <w:pPr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表SF-13师范技能竞赛奖励情况（学年）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10.23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11.2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  <w:tr w:rsidR="00AA2619" w:rsidRPr="003861F1" w:rsidTr="00890D68">
        <w:trPr>
          <w:trHeight w:val="570"/>
          <w:jc w:val="center"/>
        </w:trPr>
        <w:tc>
          <w:tcPr>
            <w:tcW w:w="598" w:type="dxa"/>
            <w:shd w:val="clear" w:color="auto" w:fill="auto"/>
            <w:noWrap/>
            <w:vAlign w:val="center"/>
          </w:tcPr>
          <w:p w:rsidR="00AA2619" w:rsidRPr="00890D68" w:rsidRDefault="00AA2619" w:rsidP="00890D68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90D68">
              <w:rPr>
                <w:rFonts w:asciiTheme="majorEastAsia" w:eastAsiaTheme="majorEastAsia" w:hAnsiTheme="majorEastAsia" w:hint="eastAsia"/>
                <w:szCs w:val="21"/>
              </w:rPr>
              <w:t>110</w:t>
            </w:r>
          </w:p>
        </w:tc>
        <w:tc>
          <w:tcPr>
            <w:tcW w:w="3639" w:type="dxa"/>
            <w:shd w:val="clear" w:color="auto" w:fill="auto"/>
            <w:noWrap/>
          </w:tcPr>
          <w:p w:rsidR="00AA2619" w:rsidRPr="003861F1" w:rsidRDefault="00AA2619" w:rsidP="0009243D">
            <w:pPr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表SF-14师范类专业应届毕业生情况（学年）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hint="eastAsia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相关学院</w:t>
            </w:r>
          </w:p>
        </w:tc>
        <w:tc>
          <w:tcPr>
            <w:tcW w:w="741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10.16</w:t>
            </w:r>
          </w:p>
        </w:tc>
        <w:tc>
          <w:tcPr>
            <w:tcW w:w="814" w:type="dxa"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10.22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AA2619" w:rsidRPr="003861F1" w:rsidRDefault="00AA2619" w:rsidP="00F1601B">
            <w:pPr>
              <w:jc w:val="center"/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李  菲</w:t>
            </w:r>
          </w:p>
        </w:tc>
      </w:tr>
    </w:tbl>
    <w:p w:rsidR="007B5F87" w:rsidRPr="003861F1" w:rsidRDefault="007B5F87" w:rsidP="007B5F87">
      <w:pPr>
        <w:tabs>
          <w:tab w:val="left" w:pos="5535"/>
        </w:tabs>
        <w:outlineLvl w:val="0"/>
        <w:rPr>
          <w:rFonts w:ascii="黑体" w:eastAsia="黑体" w:hAnsi="宋体"/>
          <w:sz w:val="32"/>
          <w:szCs w:val="32"/>
        </w:rPr>
      </w:pPr>
    </w:p>
    <w:p w:rsidR="00130A3E" w:rsidRPr="003861F1" w:rsidRDefault="00130A3E" w:rsidP="007B5F87">
      <w:pPr>
        <w:tabs>
          <w:tab w:val="left" w:pos="5535"/>
        </w:tabs>
        <w:outlineLvl w:val="0"/>
        <w:rPr>
          <w:rFonts w:ascii="黑体" w:eastAsia="黑体" w:hAnsi="宋体"/>
          <w:sz w:val="32"/>
          <w:szCs w:val="32"/>
        </w:rPr>
        <w:sectPr w:rsidR="00130A3E" w:rsidRPr="003861F1" w:rsidSect="00CF7FC1">
          <w:headerReference w:type="default" r:id="rId9"/>
          <w:footerReference w:type="even" r:id="rId10"/>
          <w:footerReference w:type="default" r:id="rId11"/>
          <w:pgSz w:w="11906" w:h="16838"/>
          <w:pgMar w:top="1418" w:right="1361" w:bottom="1418" w:left="1531" w:header="851" w:footer="992" w:gutter="0"/>
          <w:pgNumType w:fmt="numberInDash"/>
          <w:cols w:space="425"/>
          <w:docGrid w:type="lines" w:linePitch="312"/>
        </w:sectPr>
      </w:pPr>
    </w:p>
    <w:p w:rsidR="007B5F87" w:rsidRPr="003861F1" w:rsidRDefault="007B5F87" w:rsidP="007B5F87">
      <w:pPr>
        <w:tabs>
          <w:tab w:val="left" w:pos="5535"/>
        </w:tabs>
        <w:outlineLvl w:val="0"/>
        <w:rPr>
          <w:rFonts w:ascii="黑体" w:eastAsia="黑体" w:hAnsi="宋体"/>
          <w:sz w:val="32"/>
          <w:szCs w:val="32"/>
        </w:rPr>
      </w:pPr>
      <w:r w:rsidRPr="003861F1">
        <w:rPr>
          <w:rFonts w:ascii="黑体" w:eastAsia="黑体" w:hAnsi="宋体" w:hint="eastAsia"/>
          <w:sz w:val="32"/>
          <w:szCs w:val="32"/>
        </w:rPr>
        <w:lastRenderedPageBreak/>
        <w:t>附件3</w:t>
      </w:r>
    </w:p>
    <w:p w:rsidR="007B5F87" w:rsidRPr="003861F1" w:rsidRDefault="003549E8" w:rsidP="007B5F87">
      <w:pPr>
        <w:tabs>
          <w:tab w:val="left" w:pos="5535"/>
        </w:tabs>
        <w:spacing w:before="100" w:beforeAutospacing="1" w:after="100" w:afterAutospacing="1"/>
        <w:jc w:val="center"/>
        <w:outlineLvl w:val="0"/>
        <w:rPr>
          <w:rFonts w:ascii="黑体" w:eastAsia="黑体" w:hAnsi="黑体"/>
          <w:sz w:val="36"/>
          <w:szCs w:val="36"/>
        </w:rPr>
      </w:pPr>
      <w:r w:rsidRPr="003549E8">
        <w:rPr>
          <w:rFonts w:ascii="黑体" w:eastAsia="黑体" w:hAnsi="黑体" w:hint="eastAsia"/>
          <w:sz w:val="36"/>
          <w:szCs w:val="36"/>
        </w:rPr>
        <w:t>国家数据平台数据采集文稿基本规范及说明</w:t>
      </w:r>
    </w:p>
    <w:p w:rsidR="007B5F87" w:rsidRPr="003861F1" w:rsidRDefault="007B5F87" w:rsidP="007B5F87">
      <w:pPr>
        <w:spacing w:line="400" w:lineRule="exact"/>
        <w:ind w:firstLine="480"/>
        <w:rPr>
          <w:rFonts w:ascii="仿宋_GB2312" w:eastAsia="仿宋_GB2312" w:hAnsi="宋体"/>
          <w:b/>
          <w:sz w:val="24"/>
        </w:rPr>
      </w:pPr>
      <w:r w:rsidRPr="003861F1">
        <w:rPr>
          <w:rFonts w:ascii="仿宋_GB2312" w:eastAsia="仿宋_GB2312" w:hAnsi="宋体" w:hint="eastAsia"/>
          <w:b/>
          <w:sz w:val="24"/>
        </w:rPr>
        <w:t>一、有关说明</w:t>
      </w:r>
    </w:p>
    <w:p w:rsidR="007B5F87" w:rsidRPr="003861F1" w:rsidRDefault="007B5F87" w:rsidP="007B5F87">
      <w:pPr>
        <w:widowControl/>
        <w:snapToGrid w:val="0"/>
        <w:spacing w:line="360" w:lineRule="auto"/>
        <w:ind w:firstLine="482"/>
        <w:jc w:val="left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为便于管理和存档，特统一文本格式；如各单位有特殊情况的，可以在基本规范的基础上，自行调整。基本格式如下：</w:t>
      </w:r>
    </w:p>
    <w:p w:rsidR="007B5F87" w:rsidRPr="003861F1" w:rsidRDefault="007B5F87" w:rsidP="007B5F87">
      <w:pPr>
        <w:pStyle w:val="p0"/>
        <w:snapToGrid w:val="0"/>
        <w:spacing w:before="0" w:beforeAutospacing="0" w:after="0" w:afterAutospacing="0" w:line="360" w:lineRule="auto"/>
        <w:ind w:firstLine="600"/>
        <w:rPr>
          <w:rFonts w:hAnsi="宋体" w:cs="Times New Roman"/>
          <w:kern w:val="2"/>
        </w:rPr>
      </w:pPr>
      <w:r w:rsidRPr="003861F1">
        <w:rPr>
          <w:rFonts w:hAnsi="宋体" w:cs="Times New Roman" w:hint="eastAsia"/>
          <w:kern w:val="2"/>
        </w:rPr>
        <w:t>①各采集项(独立表格)电子档文件命名统一为：采集项编码、名称（单位名称），如:“表2-17评教统计表（文化传媒学院）”。</w:t>
      </w:r>
    </w:p>
    <w:p w:rsidR="007B5F87" w:rsidRPr="003861F1" w:rsidRDefault="007B5F87" w:rsidP="007B5F87">
      <w:pPr>
        <w:spacing w:line="360" w:lineRule="auto"/>
        <w:ind w:firstLine="601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②各采集项下涉及有“文件上传”内容时，统一填写待上传的电子档文件名；对电子档文件的命名，按需要可参照以下③、④、⑤各项。</w:t>
      </w:r>
    </w:p>
    <w:p w:rsidR="007B5F87" w:rsidRPr="003861F1" w:rsidRDefault="007B5F87" w:rsidP="007B5F87">
      <w:pPr>
        <w:pStyle w:val="p0"/>
        <w:snapToGrid w:val="0"/>
        <w:spacing w:before="0" w:beforeAutospacing="0" w:after="0" w:afterAutospacing="0" w:line="360" w:lineRule="auto"/>
        <w:ind w:firstLine="600"/>
        <w:rPr>
          <w:rFonts w:hAnsi="宋体" w:cs="Times New Roman"/>
          <w:kern w:val="2"/>
        </w:rPr>
      </w:pPr>
      <w:r w:rsidRPr="003861F1">
        <w:rPr>
          <w:rFonts w:hAnsi="宋体" w:cs="Times New Roman" w:hint="eastAsia"/>
          <w:kern w:val="2"/>
        </w:rPr>
        <w:t>③各采集项下的“文件上传”命名统一为：采集项编码+上传文件项名称。</w:t>
      </w:r>
    </w:p>
    <w:p w:rsidR="007B5F87" w:rsidRPr="003861F1" w:rsidRDefault="007B5F87" w:rsidP="007B5F87">
      <w:pPr>
        <w:spacing w:line="360" w:lineRule="auto"/>
        <w:ind w:firstLine="601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例如：“表Ⅵ学校发展规划”，其电子档名为：表Ⅵ 学校发展规划。</w:t>
      </w:r>
    </w:p>
    <w:p w:rsidR="007B5F87" w:rsidRPr="003861F1" w:rsidRDefault="007B5F87" w:rsidP="007B5F87">
      <w:pPr>
        <w:spacing w:line="360" w:lineRule="auto"/>
        <w:ind w:firstLine="601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上传文件的Word文档格式校评建办将在学校“本科评建”网上发布，也可见附件。</w:t>
      </w:r>
    </w:p>
    <w:p w:rsidR="007B5F87" w:rsidRPr="003861F1" w:rsidRDefault="007B5F87" w:rsidP="007B5F87">
      <w:pPr>
        <w:spacing w:line="360" w:lineRule="auto"/>
        <w:ind w:firstLine="601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④同一采集项涉及到多个单位的采集，其命名统一为：采集项编码+部门名称。如：“表2-2 院（系）教学安排”；如果是体育系采集，电子档名称为: 表2-2体育系。</w:t>
      </w:r>
    </w:p>
    <w:p w:rsidR="007B5F87" w:rsidRPr="003861F1" w:rsidRDefault="007B5F87" w:rsidP="007B5F87">
      <w:pPr>
        <w:spacing w:line="400" w:lineRule="exact"/>
        <w:ind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⑤同一采集项涉及到多个单位的采集，采集项下有“文件上传”，而上传的内容又有子项的，各子项应分别命名，并统一为：采集项编码+部门名称+子项名称。例如：“表</w:t>
      </w:r>
      <w:smartTag w:uri="urn:schemas-microsoft-com:office:smarttags" w:element="chsdate">
        <w:smartTagPr>
          <w:attr w:name="Year" w:val="2002"/>
          <w:attr w:name="Month" w:val="2"/>
          <w:attr w:name="Day" w:val="27"/>
          <w:attr w:name="IsLunarDate" w:val="False"/>
          <w:attr w:name="IsROCDate" w:val="False"/>
        </w:smartTagPr>
        <w:r w:rsidRPr="003861F1">
          <w:rPr>
            <w:rFonts w:ascii="宋体" w:hAnsi="宋体" w:hint="eastAsia"/>
            <w:sz w:val="24"/>
          </w:rPr>
          <w:t>2-27-2</w:t>
        </w:r>
      </w:smartTag>
      <w:r w:rsidRPr="003861F1">
        <w:rPr>
          <w:rFonts w:ascii="宋体" w:hAnsi="宋体" w:hint="eastAsia"/>
          <w:sz w:val="24"/>
        </w:rPr>
        <w:t xml:space="preserve"> 院（系） 教学效果——本科生创新活动、技能竞赛获奖情况”。</w:t>
      </w:r>
    </w:p>
    <w:p w:rsidR="007B5F87" w:rsidRPr="003861F1" w:rsidRDefault="007B5F87" w:rsidP="007B5F87">
      <w:pPr>
        <w:spacing w:line="400" w:lineRule="exact"/>
        <w:ind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如各学院、职能部门有特殊要求的，可在基本规范的基础上，自行调整。</w:t>
      </w:r>
    </w:p>
    <w:p w:rsidR="007B5F87" w:rsidRPr="003861F1" w:rsidRDefault="007B5F87" w:rsidP="007B5F87">
      <w:pPr>
        <w:spacing w:line="400" w:lineRule="exact"/>
        <w:ind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各学院、职能部门提交的文字材料与表格均以word文档格式提交。</w:t>
      </w:r>
    </w:p>
    <w:p w:rsidR="007B5F87" w:rsidRPr="003861F1" w:rsidRDefault="007B5F87" w:rsidP="003220CC">
      <w:pPr>
        <w:spacing w:beforeLines="50" w:afterLines="50" w:line="400" w:lineRule="exact"/>
        <w:ind w:firstLine="482"/>
        <w:rPr>
          <w:rFonts w:ascii="仿宋_GB2312" w:eastAsia="仿宋_GB2312" w:hAnsi="宋体"/>
          <w:b/>
          <w:sz w:val="24"/>
        </w:rPr>
      </w:pPr>
      <w:r w:rsidRPr="003861F1">
        <w:rPr>
          <w:rFonts w:ascii="仿宋_GB2312" w:eastAsia="仿宋_GB2312" w:hAnsi="宋体" w:hint="eastAsia"/>
          <w:b/>
          <w:sz w:val="24"/>
        </w:rPr>
        <w:t>二、文稿基本格式</w:t>
      </w:r>
    </w:p>
    <w:p w:rsidR="007B5F87" w:rsidRPr="003861F1" w:rsidRDefault="007B5F87" w:rsidP="007B5F87">
      <w:pPr>
        <w:spacing w:before="100" w:beforeAutospacing="1" w:after="100" w:afterAutospacing="1"/>
        <w:ind w:left="482" w:hangingChars="200" w:hanging="482"/>
        <w:rPr>
          <w:rFonts w:ascii="仿宋_GB2312" w:eastAsia="仿宋_GB2312" w:hAnsi="宋体"/>
          <w:b/>
          <w:sz w:val="24"/>
        </w:rPr>
      </w:pPr>
      <w:r w:rsidRPr="003861F1">
        <w:rPr>
          <w:rFonts w:ascii="仿宋_GB2312" w:eastAsia="仿宋_GB2312" w:hAnsi="宋体" w:hint="eastAsia"/>
          <w:b/>
          <w:sz w:val="24"/>
        </w:rPr>
        <w:t>1、纸张要求和页面设置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2"/>
        <w:gridCol w:w="7548"/>
      </w:tblGrid>
      <w:tr w:rsidR="003861F1" w:rsidRPr="003861F1" w:rsidTr="00CF7FC1">
        <w:tc>
          <w:tcPr>
            <w:tcW w:w="911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4089" w:type="pct"/>
          </w:tcPr>
          <w:p w:rsidR="007B5F87" w:rsidRPr="003861F1" w:rsidRDefault="007B5F87" w:rsidP="00CF7FC1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要     求</w:t>
            </w:r>
          </w:p>
        </w:tc>
      </w:tr>
      <w:tr w:rsidR="003861F1" w:rsidRPr="003861F1" w:rsidTr="00CF7FC1">
        <w:tc>
          <w:tcPr>
            <w:tcW w:w="911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纸张</w:t>
            </w:r>
          </w:p>
        </w:tc>
        <w:tc>
          <w:tcPr>
            <w:tcW w:w="4089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A4（210×297），幅面白色</w:t>
            </w:r>
          </w:p>
        </w:tc>
      </w:tr>
      <w:tr w:rsidR="003861F1" w:rsidRPr="003861F1" w:rsidTr="00CF7FC1">
        <w:tc>
          <w:tcPr>
            <w:tcW w:w="911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页面设置</w:t>
            </w:r>
          </w:p>
        </w:tc>
        <w:tc>
          <w:tcPr>
            <w:tcW w:w="4089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上、下2.54cm，左、右3.17cm，页眉1.5cm、页脚1.75cm，</w:t>
            </w:r>
          </w:p>
        </w:tc>
      </w:tr>
      <w:tr w:rsidR="003861F1" w:rsidRPr="003861F1" w:rsidTr="00CF7FC1">
        <w:tc>
          <w:tcPr>
            <w:tcW w:w="911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4089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宋体五号居中</w:t>
            </w:r>
          </w:p>
        </w:tc>
      </w:tr>
      <w:tr w:rsidR="003861F1" w:rsidRPr="003861F1" w:rsidTr="00CF7FC1">
        <w:tc>
          <w:tcPr>
            <w:tcW w:w="911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页码</w:t>
            </w:r>
          </w:p>
        </w:tc>
        <w:tc>
          <w:tcPr>
            <w:tcW w:w="4089" w:type="pct"/>
          </w:tcPr>
          <w:p w:rsidR="007B5F87" w:rsidRPr="003861F1" w:rsidRDefault="007B5F87" w:rsidP="00CF7FC1">
            <w:pPr>
              <w:spacing w:before="60" w:after="6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页面下脚右端</w:t>
            </w:r>
          </w:p>
        </w:tc>
      </w:tr>
    </w:tbl>
    <w:p w:rsidR="007B5F87" w:rsidRPr="003861F1" w:rsidRDefault="007B5F87" w:rsidP="007B5F87">
      <w:pPr>
        <w:rPr>
          <w:rFonts w:ascii="仿宋_GB2312" w:eastAsia="仿宋_GB2312" w:hAnsi="宋体"/>
          <w:b/>
          <w:sz w:val="24"/>
        </w:rPr>
      </w:pPr>
      <w:r w:rsidRPr="003861F1">
        <w:rPr>
          <w:rFonts w:ascii="仿宋_GB2312" w:eastAsia="仿宋_GB2312" w:hAnsi="宋体" w:hint="eastAsia"/>
          <w:b/>
          <w:sz w:val="24"/>
        </w:rPr>
        <w:t>2、正文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2232"/>
        <w:gridCol w:w="5329"/>
      </w:tblGrid>
      <w:tr w:rsidR="003861F1" w:rsidRPr="003861F1" w:rsidTr="00CF7FC1">
        <w:trPr>
          <w:trHeight w:val="556"/>
        </w:trPr>
        <w:tc>
          <w:tcPr>
            <w:tcW w:w="904" w:type="pct"/>
          </w:tcPr>
          <w:p w:rsidR="007B5F87" w:rsidRPr="003861F1" w:rsidRDefault="007B5F87" w:rsidP="00CF7FC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9" w:type="pct"/>
          </w:tcPr>
          <w:p w:rsidR="007B5F87" w:rsidRPr="003861F1" w:rsidRDefault="007B5F87" w:rsidP="00CF7F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示例</w:t>
            </w:r>
          </w:p>
        </w:tc>
        <w:tc>
          <w:tcPr>
            <w:tcW w:w="2887" w:type="pct"/>
          </w:tcPr>
          <w:p w:rsidR="007B5F87" w:rsidRPr="003861F1" w:rsidRDefault="007B5F87" w:rsidP="00CF7F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要求</w:t>
            </w:r>
          </w:p>
        </w:tc>
      </w:tr>
      <w:tr w:rsidR="003861F1" w:rsidRPr="003861F1" w:rsidTr="00CF7FC1">
        <w:tc>
          <w:tcPr>
            <w:tcW w:w="904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lastRenderedPageBreak/>
              <w:t>标题</w:t>
            </w:r>
          </w:p>
        </w:tc>
        <w:tc>
          <w:tcPr>
            <w:tcW w:w="1209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督导评教总结</w:t>
            </w:r>
          </w:p>
        </w:tc>
        <w:tc>
          <w:tcPr>
            <w:tcW w:w="2887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黑体小二加粗居中，单倍行距，</w:t>
            </w:r>
          </w:p>
        </w:tc>
      </w:tr>
      <w:tr w:rsidR="003861F1" w:rsidRPr="003861F1" w:rsidTr="00CF7FC1">
        <w:tc>
          <w:tcPr>
            <w:tcW w:w="904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一级标题</w:t>
            </w:r>
          </w:p>
        </w:tc>
        <w:tc>
          <w:tcPr>
            <w:tcW w:w="1209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一、督导参与的专项评教工作总结</w:t>
            </w:r>
          </w:p>
        </w:tc>
        <w:tc>
          <w:tcPr>
            <w:tcW w:w="2887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黑体小三顶左，单倍行距，</w:t>
            </w:r>
          </w:p>
        </w:tc>
      </w:tr>
      <w:tr w:rsidR="003861F1" w:rsidRPr="003861F1" w:rsidTr="00CF7FC1">
        <w:tc>
          <w:tcPr>
            <w:tcW w:w="904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二级标题</w:t>
            </w:r>
          </w:p>
        </w:tc>
        <w:tc>
          <w:tcPr>
            <w:tcW w:w="1209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1. 课堂教学效果评价总结</w:t>
            </w:r>
          </w:p>
        </w:tc>
        <w:tc>
          <w:tcPr>
            <w:tcW w:w="2887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黑体四号顶左，单倍行距，</w:t>
            </w:r>
          </w:p>
        </w:tc>
      </w:tr>
      <w:tr w:rsidR="003861F1" w:rsidRPr="003861F1" w:rsidTr="00CF7FC1">
        <w:tc>
          <w:tcPr>
            <w:tcW w:w="904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三级标题</w:t>
            </w:r>
          </w:p>
        </w:tc>
        <w:tc>
          <w:tcPr>
            <w:tcW w:w="1209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1.1第一阶段课堂教学评价总结</w:t>
            </w:r>
          </w:p>
        </w:tc>
        <w:tc>
          <w:tcPr>
            <w:tcW w:w="2887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黑体小四顶左，单倍行距，</w:t>
            </w:r>
          </w:p>
        </w:tc>
      </w:tr>
      <w:tr w:rsidR="003861F1" w:rsidRPr="003861F1" w:rsidTr="00CF7FC1">
        <w:tc>
          <w:tcPr>
            <w:tcW w:w="904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段落文字</w:t>
            </w:r>
          </w:p>
        </w:tc>
        <w:tc>
          <w:tcPr>
            <w:tcW w:w="1209" w:type="pct"/>
          </w:tcPr>
          <w:p w:rsidR="007B5F87" w:rsidRPr="003861F1" w:rsidRDefault="007B5F87" w:rsidP="00CF7FC1">
            <w:pPr>
              <w:ind w:firstLine="42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××××××××××××××</w:t>
            </w:r>
          </w:p>
          <w:p w:rsidR="007B5F87" w:rsidRPr="003861F1" w:rsidRDefault="007B5F87" w:rsidP="00CF7FC1">
            <w:pPr>
              <w:ind w:firstLine="420"/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××××××</w:t>
            </w:r>
          </w:p>
        </w:tc>
        <w:tc>
          <w:tcPr>
            <w:tcW w:w="2887" w:type="pct"/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宋体小四，两端对齐书写，段落首行左缩进2个汉字符。行距20磅。</w:t>
            </w:r>
          </w:p>
        </w:tc>
      </w:tr>
      <w:tr w:rsidR="003861F1" w:rsidRPr="003861F1" w:rsidTr="00CF7FC1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表格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表1．课堂教学效果评价汇总表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表名置于表的上方，宋体五号居中，表格内文字为宋体，大小根据表的内容自行调整。</w:t>
            </w:r>
          </w:p>
        </w:tc>
      </w:tr>
      <w:tr w:rsidR="003861F1" w:rsidRPr="003861F1" w:rsidTr="00CF7FC1">
        <w:trPr>
          <w:trHeight w:val="542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图1． ×××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pPr>
              <w:rPr>
                <w:rFonts w:ascii="宋体" w:hAnsi="宋体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图名置于图的下方，宋体五号磅居中，单倍行距。</w:t>
            </w:r>
          </w:p>
        </w:tc>
      </w:tr>
    </w:tbl>
    <w:p w:rsidR="007B5F87" w:rsidRPr="003861F1" w:rsidRDefault="007B5F87" w:rsidP="007B5F87">
      <w:pPr>
        <w:ind w:left="442" w:hangingChars="200" w:hanging="442"/>
        <w:rPr>
          <w:rFonts w:ascii="仿宋_GB2312" w:eastAsia="仿宋_GB2312" w:hAnsi="宋体"/>
          <w:b/>
          <w:sz w:val="24"/>
        </w:rPr>
      </w:pPr>
      <w:r w:rsidRPr="003861F1">
        <w:rPr>
          <w:rFonts w:ascii="宋体" w:hAnsi="宋体"/>
          <w:b/>
          <w:sz w:val="22"/>
          <w:szCs w:val="22"/>
        </w:rPr>
        <w:br w:type="page"/>
      </w:r>
      <w:r w:rsidRPr="003861F1">
        <w:rPr>
          <w:rFonts w:ascii="仿宋_GB2312" w:eastAsia="仿宋_GB2312" w:hAnsi="宋体" w:hint="eastAsia"/>
          <w:b/>
          <w:sz w:val="24"/>
        </w:rPr>
        <w:lastRenderedPageBreak/>
        <w:t>3、示例</w:t>
      </w:r>
    </w:p>
    <w:p w:rsidR="007B5F87" w:rsidRPr="003861F1" w:rsidRDefault="007B5F87" w:rsidP="007B5F87">
      <w:pPr>
        <w:rPr>
          <w:rFonts w:ascii="宋体" w:hAnsi="宋体"/>
          <w:sz w:val="22"/>
          <w:szCs w:val="22"/>
        </w:rPr>
      </w:pPr>
    </w:p>
    <w:p w:rsidR="007B5F87" w:rsidRPr="003861F1" w:rsidRDefault="007B5F87" w:rsidP="007B5F87">
      <w:pPr>
        <w:rPr>
          <w:rFonts w:ascii="宋体" w:hAnsi="宋体"/>
          <w:sz w:val="22"/>
          <w:szCs w:val="22"/>
        </w:rPr>
      </w:pPr>
    </w:p>
    <w:p w:rsidR="007B5F87" w:rsidRPr="003861F1" w:rsidRDefault="00C21FEE" w:rsidP="007B5F87">
      <w:pPr>
        <w:jc w:val="center"/>
        <w:rPr>
          <w:rFonts w:ascii="黑体" w:eastAsia="黑体" w:hAnsi="宋体"/>
          <w:b/>
          <w:sz w:val="36"/>
          <w:szCs w:val="36"/>
        </w:rPr>
      </w:pPr>
      <w:r w:rsidRPr="00C21FEE">
        <w:rPr>
          <w:rFonts w:ascii="宋体" w:hAnsi="宋体"/>
          <w:b/>
          <w:noProof/>
          <w:sz w:val="36"/>
          <w:szCs w:val="3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标注 55" o:spid="_x0000_s1026" type="#_x0000_t61" style="position:absolute;left:0;text-align:left;margin-left:261pt;margin-top:-46.8pt;width:162pt;height:3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" adj="-247,41642">
            <v:textbox>
              <w:txbxContent>
                <w:p w:rsidR="004E5166" w:rsidRDefault="004E5166" w:rsidP="007B5F87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标题：黑体小二加粗居中，单倍行距</w:t>
                  </w:r>
                </w:p>
              </w:txbxContent>
            </v:textbox>
          </v:shape>
        </w:pict>
      </w:r>
      <w:r w:rsidRPr="00C21FEE">
        <w:rPr>
          <w:rFonts w:ascii="黑体" w:eastAsia="黑体" w:hAnsi="宋体"/>
          <w:noProof/>
          <w:sz w:val="36"/>
          <w:szCs w:val="36"/>
        </w:rPr>
        <w:pict>
          <v:shape id="矩形标注 54" o:spid="_x0000_s1027" type="#_x0000_t61" style="position:absolute;left:0;text-align:left;margin-left:-27pt;margin-top:0;width:162pt;height:23.4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" adj="20200,-20631">
            <v:textbox>
              <w:txbxContent>
                <w:p w:rsidR="004E5166" w:rsidRDefault="004E5166" w:rsidP="007B5F87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一级标题：黑体小三顶左，单倍行距</w:t>
                  </w:r>
                </w:p>
              </w:txbxContent>
            </v:textbox>
          </v:shape>
        </w:pict>
      </w:r>
      <w:r w:rsidR="007B5F87" w:rsidRPr="003861F1">
        <w:rPr>
          <w:rFonts w:ascii="黑体" w:eastAsia="黑体" w:hAnsi="宋体" w:hint="eastAsia"/>
          <w:b/>
          <w:sz w:val="36"/>
          <w:szCs w:val="36"/>
        </w:rPr>
        <w:t>督导评教总结</w:t>
      </w:r>
    </w:p>
    <w:p w:rsidR="007B5F87" w:rsidRPr="003861F1" w:rsidRDefault="007B5F87" w:rsidP="007B5F87">
      <w:pPr>
        <w:jc w:val="left"/>
        <w:rPr>
          <w:rFonts w:ascii="黑体" w:eastAsia="黑体" w:hAnsi="宋体"/>
          <w:sz w:val="30"/>
          <w:szCs w:val="30"/>
        </w:rPr>
      </w:pPr>
      <w:r w:rsidRPr="003861F1">
        <w:rPr>
          <w:rFonts w:ascii="黑体" w:eastAsia="黑体" w:hAnsi="宋体" w:hint="eastAsia"/>
          <w:sz w:val="30"/>
          <w:szCs w:val="30"/>
        </w:rPr>
        <w:t>一、督导参与的专项评教工作总结</w:t>
      </w:r>
    </w:p>
    <w:p w:rsidR="007B5F87" w:rsidRPr="003861F1" w:rsidRDefault="00C21FEE" w:rsidP="007B5F87">
      <w:pPr>
        <w:spacing w:line="400" w:lineRule="exact"/>
        <w:ind w:firstLineChars="200" w:firstLine="480"/>
        <w:jc w:val="left"/>
        <w:rPr>
          <w:rFonts w:ascii="宋体" w:hAnsi="宋体"/>
          <w:sz w:val="20"/>
        </w:rPr>
      </w:pPr>
      <w:r w:rsidRPr="00C21FEE">
        <w:rPr>
          <w:rFonts w:ascii="宋体" w:hAnsi="宋体" w:cs="Arial"/>
          <w:noProof/>
          <w:sz w:val="24"/>
        </w:rPr>
        <w:pict>
          <v:shape id="矩形标注 53" o:spid="_x0000_s1028" type="#_x0000_t61" style="position:absolute;left:0;text-align:left;margin-left:207pt;margin-top:54.6pt;width:243.15pt;height:3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" adj="480,-11160">
            <v:textbox>
              <w:txbxContent>
                <w:p w:rsidR="004E5166" w:rsidRDefault="004E5166" w:rsidP="007B5F8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Roman体小四），两端对齐书写，段落首行左缩进2个汉字符。行距20磅</w:t>
                  </w:r>
                </w:p>
              </w:txbxContent>
            </v:textbox>
          </v:shape>
        </w:pict>
      </w:r>
      <w:r w:rsidR="007B5F87" w:rsidRPr="003861F1">
        <w:rPr>
          <w:rFonts w:ascii="宋体" w:hAnsi="宋体" w:cs="Arial" w:hint="eastAsia"/>
          <w:sz w:val="24"/>
        </w:rPr>
        <w:t>督导工作是学院教学体系的重要组成部分，是提高教学质量和搞好教学建设的重要环节和保证。</w:t>
      </w:r>
      <w:r w:rsidR="007B5F87" w:rsidRPr="003861F1">
        <w:rPr>
          <w:rFonts w:ascii="宋体" w:hAnsi="宋体" w:hint="eastAsia"/>
          <w:sz w:val="20"/>
        </w:rPr>
        <w:t>×××××××××××××××××××××××××××××××××××××××××××××××××</w:t>
      </w:r>
    </w:p>
    <w:p w:rsidR="007B5F87" w:rsidRPr="003861F1" w:rsidRDefault="007B5F87" w:rsidP="007B5F87">
      <w:pPr>
        <w:spacing w:line="400" w:lineRule="exact"/>
        <w:ind w:firstLineChars="200" w:firstLine="400"/>
        <w:jc w:val="left"/>
        <w:rPr>
          <w:rFonts w:ascii="宋体" w:hAnsi="宋体"/>
          <w:sz w:val="20"/>
        </w:rPr>
      </w:pPr>
    </w:p>
    <w:p w:rsidR="007B5F87" w:rsidRPr="003861F1" w:rsidRDefault="00C21FEE" w:rsidP="007B5F87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noProof/>
          <w:sz w:val="24"/>
        </w:rPr>
        <w:pict>
          <v:shape id="矩形标注 52" o:spid="_x0000_s1029" type="#_x0000_t61" style="position:absolute;left:0;text-align:left;margin-left:-9pt;margin-top:13.6pt;width:162pt;height:23.4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" adj="18600,-33785">
            <v:textbox>
              <w:txbxContent>
                <w:p w:rsidR="004E5166" w:rsidRDefault="004E5166" w:rsidP="007B5F87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二级标题：黑体四号顶左，单倍行距</w:t>
                  </w:r>
                </w:p>
              </w:txbxContent>
            </v:textbox>
          </v:shape>
        </w:pict>
      </w:r>
    </w:p>
    <w:p w:rsidR="007B5F87" w:rsidRPr="003861F1" w:rsidRDefault="00C21FEE" w:rsidP="007B5F87">
      <w:pPr>
        <w:spacing w:line="400" w:lineRule="exact"/>
        <w:ind w:firstLineChars="200" w:firstLine="520"/>
        <w:jc w:val="left"/>
        <w:rPr>
          <w:rFonts w:ascii="黑体" w:eastAsia="黑体" w:hAnsi="宋体"/>
          <w:sz w:val="24"/>
        </w:rPr>
      </w:pPr>
      <w:r w:rsidRPr="00C21FEE">
        <w:rPr>
          <w:rFonts w:ascii="黑体" w:eastAsia="黑体" w:hAnsi="宋体"/>
          <w:noProof/>
          <w:sz w:val="26"/>
          <w:szCs w:val="26"/>
        </w:rPr>
        <w:pict>
          <v:shape id="矩形标注 51" o:spid="_x0000_s1030" type="#_x0000_t61" style="position:absolute;left:0;text-align:left;margin-left:198pt;margin-top:17pt;width:252pt;height:3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" adj="2156,33314">
            <v:textbox>
              <w:txbxContent>
                <w:p w:rsidR="004E5166" w:rsidRDefault="004E5166" w:rsidP="007B5F8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Roman体小四），两端对齐书写，段落首行左缩进2个汉字符。行距20磅</w:t>
                  </w:r>
                </w:p>
                <w:p w:rsidR="004E5166" w:rsidRDefault="004E5166" w:rsidP="007B5F8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7B5F87" w:rsidRPr="003861F1" w:rsidRDefault="007B5F87" w:rsidP="007B5F87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</w:rPr>
      </w:pPr>
    </w:p>
    <w:p w:rsidR="007B5F87" w:rsidRPr="003861F1" w:rsidRDefault="007B5F87" w:rsidP="007B5F87">
      <w:pPr>
        <w:rPr>
          <w:rFonts w:ascii="黑体" w:eastAsia="黑体" w:hAnsi="宋体"/>
          <w:sz w:val="28"/>
          <w:szCs w:val="28"/>
        </w:rPr>
      </w:pPr>
      <w:r w:rsidRPr="003861F1">
        <w:rPr>
          <w:rFonts w:ascii="黑体" w:eastAsia="黑体" w:hAnsi="宋体" w:hint="eastAsia"/>
          <w:sz w:val="28"/>
          <w:szCs w:val="28"/>
        </w:rPr>
        <w:t>1．课堂教学效果评价总结</w:t>
      </w:r>
    </w:p>
    <w:p w:rsidR="007B5F87" w:rsidRPr="003861F1" w:rsidRDefault="007B5F87" w:rsidP="007B5F87">
      <w:pPr>
        <w:spacing w:line="400" w:lineRule="exact"/>
        <w:ind w:firstLineChars="200" w:firstLine="480"/>
        <w:rPr>
          <w:rFonts w:ascii="宋体" w:hAnsi="宋体"/>
          <w:sz w:val="20"/>
        </w:rPr>
      </w:pPr>
      <w:smartTag w:uri="urn:schemas-microsoft-com:office:smarttags" w:element="chsdate">
        <w:smartTagPr>
          <w:attr w:name="Year" w:val="2008"/>
          <w:attr w:name="Month" w:val="3"/>
          <w:attr w:name="Day" w:val="13"/>
          <w:attr w:name="IsLunarDate" w:val="False"/>
          <w:attr w:name="IsROCDate" w:val="False"/>
        </w:smartTagPr>
        <w:r w:rsidRPr="003861F1">
          <w:rPr>
            <w:rFonts w:ascii="宋体" w:hAnsi="宋体" w:cs="Arial" w:hint="eastAsia"/>
            <w:sz w:val="24"/>
          </w:rPr>
          <w:t>2008年3月13日</w:t>
        </w:r>
      </w:smartTag>
      <w:r w:rsidRPr="003861F1">
        <w:rPr>
          <w:rFonts w:ascii="宋体" w:hAnsi="宋体" w:cs="Arial" w:hint="eastAsia"/>
          <w:sz w:val="24"/>
        </w:rPr>
        <w:t>，教务处、院评建办、人事处、院工会、院督导室和评建专家联合开展“黄淮学院课堂教学效果评价”活动。</w:t>
      </w:r>
      <w:r w:rsidRPr="003861F1">
        <w:rPr>
          <w:rFonts w:ascii="宋体" w:hAnsi="宋体" w:hint="eastAsia"/>
          <w:sz w:val="20"/>
        </w:rPr>
        <w:t>××××××××××××××</w:t>
      </w:r>
    </w:p>
    <w:p w:rsidR="007B5F87" w:rsidRPr="003861F1" w:rsidRDefault="007B5F87" w:rsidP="007B5F87">
      <w:pPr>
        <w:spacing w:line="400" w:lineRule="exact"/>
        <w:rPr>
          <w:rFonts w:ascii="宋体" w:hAnsi="宋体"/>
          <w:sz w:val="20"/>
        </w:rPr>
      </w:pPr>
      <w:r w:rsidRPr="003861F1">
        <w:rPr>
          <w:rFonts w:ascii="宋体" w:hAnsi="宋体" w:hint="eastAsia"/>
          <w:sz w:val="20"/>
        </w:rPr>
        <w:t>××××××××××××××××××××××××</w:t>
      </w:r>
    </w:p>
    <w:p w:rsidR="007B5F87" w:rsidRPr="003861F1" w:rsidRDefault="007B5F87" w:rsidP="007B5F87">
      <w:pPr>
        <w:ind w:firstLineChars="200" w:firstLine="420"/>
        <w:jc w:val="center"/>
        <w:rPr>
          <w:rFonts w:ascii="宋体" w:hAnsi="宋体"/>
          <w:szCs w:val="21"/>
        </w:rPr>
      </w:pPr>
      <w:r w:rsidRPr="003861F1">
        <w:rPr>
          <w:rFonts w:ascii="宋体" w:hAnsi="宋体" w:hint="eastAsia"/>
          <w:szCs w:val="21"/>
        </w:rPr>
        <w:t>表1．课堂教学效果评价汇总表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150"/>
        <w:gridCol w:w="1620"/>
        <w:gridCol w:w="1565"/>
        <w:gridCol w:w="1315"/>
      </w:tblGrid>
      <w:tr w:rsidR="003861F1" w:rsidRPr="003861F1" w:rsidTr="00CF7FC1">
        <w:trPr>
          <w:trHeight w:val="600"/>
          <w:jc w:val="center"/>
        </w:trPr>
        <w:tc>
          <w:tcPr>
            <w:tcW w:w="127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</w:tc>
        <w:tc>
          <w:tcPr>
            <w:tcW w:w="1150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教师总数</w:t>
            </w:r>
          </w:p>
        </w:tc>
        <w:tc>
          <w:tcPr>
            <w:tcW w:w="1620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听课教师总数</w:t>
            </w:r>
          </w:p>
        </w:tc>
        <w:tc>
          <w:tcPr>
            <w:tcW w:w="156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未听课教师数</w:t>
            </w:r>
          </w:p>
        </w:tc>
        <w:tc>
          <w:tcPr>
            <w:tcW w:w="131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cs="宋体" w:hint="eastAsia"/>
                <w:kern w:val="0"/>
                <w:szCs w:val="21"/>
              </w:rPr>
              <w:t>听课率（%）</w:t>
            </w:r>
          </w:p>
        </w:tc>
      </w:tr>
      <w:tr w:rsidR="003861F1" w:rsidRPr="003861F1" w:rsidTr="00CF7FC1">
        <w:trPr>
          <w:trHeight w:val="345"/>
          <w:jc w:val="center"/>
        </w:trPr>
        <w:tc>
          <w:tcPr>
            <w:tcW w:w="127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第一阶段</w:t>
            </w:r>
          </w:p>
        </w:tc>
        <w:tc>
          <w:tcPr>
            <w:tcW w:w="1150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861F1" w:rsidRPr="003861F1" w:rsidTr="00CF7FC1">
        <w:trPr>
          <w:trHeight w:val="285"/>
          <w:jc w:val="center"/>
        </w:trPr>
        <w:tc>
          <w:tcPr>
            <w:tcW w:w="127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61F1">
              <w:rPr>
                <w:rFonts w:ascii="宋体" w:hAnsi="宋体" w:hint="eastAsia"/>
                <w:szCs w:val="21"/>
              </w:rPr>
              <w:t>第二阶段</w:t>
            </w:r>
          </w:p>
        </w:tc>
        <w:tc>
          <w:tcPr>
            <w:tcW w:w="1150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B5F87" w:rsidRPr="003861F1" w:rsidRDefault="007B5F87" w:rsidP="00CF7FC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7B5F87" w:rsidRPr="003861F1" w:rsidRDefault="00C21FEE" w:rsidP="007B5F87">
      <w:pPr>
        <w:spacing w:line="40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pict>
          <v:shape id="矩形标注 50" o:spid="_x0000_s1031" type="#_x0000_t61" style="position:absolute;left:0;text-align:left;margin-left:-27pt;margin-top:18.2pt;width:162pt;height:23.4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" adj="20893,-16800">
            <v:textbox>
              <w:txbxContent>
                <w:p w:rsidR="004E5166" w:rsidRDefault="004E5166" w:rsidP="007B5F87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三级标题：黑体小四顶左，单倍行距</w:t>
                  </w:r>
                </w:p>
              </w:txbxContent>
            </v:textbox>
          </v:shape>
        </w:pict>
      </w:r>
    </w:p>
    <w:p w:rsidR="007B5F87" w:rsidRPr="003861F1" w:rsidRDefault="00C21FEE" w:rsidP="007B5F87">
      <w:pPr>
        <w:spacing w:line="40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pict>
          <v:shape id="矩形标注 49" o:spid="_x0000_s1032" type="#_x0000_t61" style="position:absolute;left:0;text-align:left;margin-left:3in;margin-top:2.75pt;width:243.15pt;height:3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" adj="1324,-52698">
            <v:textbox>
              <w:txbxContent>
                <w:p w:rsidR="004E5166" w:rsidRDefault="004E5166" w:rsidP="007B5F87">
                  <w:pPr>
                    <w:rPr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表名置于表的上方，宋体五号居中，单倍行距，表格内文字为宋体，大小根据表的内容自行调整。</w:t>
                  </w:r>
                </w:p>
              </w:txbxContent>
            </v:textbox>
          </v:shape>
        </w:pict>
      </w:r>
    </w:p>
    <w:p w:rsidR="007B5F87" w:rsidRPr="003861F1" w:rsidRDefault="007B5F87" w:rsidP="007B5F87">
      <w:pPr>
        <w:spacing w:line="400" w:lineRule="exact"/>
        <w:ind w:firstLineChars="200" w:firstLine="400"/>
        <w:rPr>
          <w:rFonts w:ascii="宋体" w:hAnsi="宋体"/>
          <w:sz w:val="20"/>
        </w:rPr>
      </w:pPr>
    </w:p>
    <w:p w:rsidR="007B5F87" w:rsidRPr="003861F1" w:rsidRDefault="007B5F87" w:rsidP="007B5F87">
      <w:pPr>
        <w:rPr>
          <w:rFonts w:ascii="宋体" w:hAnsi="宋体"/>
          <w:sz w:val="24"/>
        </w:rPr>
      </w:pPr>
      <w:r w:rsidRPr="003861F1">
        <w:rPr>
          <w:rFonts w:ascii="黑体" w:eastAsia="黑体" w:hAnsi="宋体" w:hint="eastAsia"/>
          <w:sz w:val="24"/>
        </w:rPr>
        <w:t xml:space="preserve">1.1第一阶段课堂教学评价总结  </w:t>
      </w:r>
    </w:p>
    <w:p w:rsidR="007B5F87" w:rsidRPr="003861F1" w:rsidRDefault="00C21FEE" w:rsidP="007B5F8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矩形标注 48" o:spid="_x0000_s1033" type="#_x0000_t61" style="position:absolute;left:0;text-align:left;margin-left:207pt;margin-top:18.35pt;width:243.15pt;height:3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" adj="-9448,-6702">
            <v:textbox>
              <w:txbxContent>
                <w:p w:rsidR="004E5166" w:rsidRDefault="004E5166" w:rsidP="007B5F8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Roman体小四），两端对齐书写，段落首行左缩进2个汉字符。行距20磅</w:t>
                  </w:r>
                </w:p>
              </w:txbxContent>
            </v:textbox>
          </v:shape>
        </w:pict>
      </w:r>
      <w:r w:rsidR="007B5F87" w:rsidRPr="003861F1">
        <w:rPr>
          <w:rFonts w:ascii="宋体" w:hAnsi="宋体" w:hint="eastAsia"/>
          <w:sz w:val="24"/>
        </w:rPr>
        <w:t>本次课堂教学效果评价活动共分为三个阶段。××××××××××××××××××××××××××××</w:t>
      </w:r>
    </w:p>
    <w:p w:rsidR="007B5F87" w:rsidRPr="003861F1" w:rsidRDefault="007B5F87" w:rsidP="007B5F87">
      <w:pPr>
        <w:rPr>
          <w:rFonts w:ascii="宋体" w:hAnsi="宋体"/>
          <w:sz w:val="24"/>
        </w:rPr>
      </w:pPr>
    </w:p>
    <w:p w:rsidR="007B5F87" w:rsidRPr="003861F1" w:rsidRDefault="00C21FEE" w:rsidP="007B5F87">
      <w:pPr>
        <w:jc w:val="center"/>
        <w:rPr>
          <w:rFonts w:ascii="宋体" w:hAnsi="宋体"/>
          <w:sz w:val="24"/>
        </w:rPr>
      </w:pPr>
      <w:r w:rsidRPr="00C21FEE">
        <w:rPr>
          <w:noProof/>
          <w:szCs w:val="21"/>
        </w:rPr>
        <w:pict>
          <v:shape id="矩形标注 47" o:spid="_x0000_s1034" type="#_x0000_t61" style="position:absolute;left:0;text-align:left;margin-left:-45pt;margin-top:31.95pt;width:180pt;height:39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" adj="25763,-24674">
            <v:textbox>
              <w:txbxContent>
                <w:p w:rsidR="004E5166" w:rsidRDefault="004E5166" w:rsidP="007B5F87">
                  <w:pPr>
                    <w:rPr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图名置于图的下方，宋体五号居中，单倍行距</w:t>
                  </w:r>
                </w:p>
              </w:txbxContent>
            </v:textbox>
          </v:shape>
        </w:pict>
      </w:r>
      <w:r w:rsidR="007B5F87" w:rsidRPr="003861F1">
        <w:rPr>
          <w:noProof/>
          <w:szCs w:val="21"/>
        </w:rPr>
        <w:drawing>
          <wp:inline distT="0" distB="0" distL="0" distR="0">
            <wp:extent cx="2847975" cy="1343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43025"/>
                    </a:xfrm>
                    <a:prstGeom prst="rect">
                      <a:avLst/>
                    </a:prstGeom>
                    <a:solidFill>
                      <a:srgbClr val="96969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87" w:rsidRPr="003861F1" w:rsidRDefault="007B5F87" w:rsidP="007B5F87">
      <w:pPr>
        <w:tabs>
          <w:tab w:val="left" w:pos="5535"/>
        </w:tabs>
        <w:spacing w:line="360" w:lineRule="auto"/>
        <w:jc w:val="center"/>
        <w:outlineLvl w:val="0"/>
      </w:pPr>
      <w:r w:rsidRPr="003861F1">
        <w:rPr>
          <w:rFonts w:ascii="宋体" w:hAnsi="宋体" w:hint="eastAsia"/>
          <w:szCs w:val="21"/>
        </w:rPr>
        <w:t>图1．XX曲线图</w:t>
      </w:r>
    </w:p>
    <w:p w:rsidR="007B5F87" w:rsidRPr="003861F1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861F1">
        <w:rPr>
          <w:rFonts w:ascii="黑体" w:eastAsia="黑体" w:hint="eastAsia"/>
          <w:sz w:val="32"/>
          <w:szCs w:val="32"/>
        </w:rPr>
        <w:lastRenderedPageBreak/>
        <w:t>附件4</w:t>
      </w:r>
    </w:p>
    <w:p w:rsidR="007B5F87" w:rsidRPr="003861F1" w:rsidRDefault="00CC6B24" w:rsidP="007B5F87">
      <w:pPr>
        <w:tabs>
          <w:tab w:val="left" w:pos="5535"/>
        </w:tabs>
        <w:spacing w:line="360" w:lineRule="auto"/>
        <w:jc w:val="center"/>
        <w:outlineLvl w:val="0"/>
        <w:rPr>
          <w:rFonts w:ascii="黑体" w:eastAsia="黑体"/>
          <w:b/>
          <w:sz w:val="32"/>
          <w:szCs w:val="32"/>
        </w:rPr>
      </w:pPr>
      <w:r w:rsidRPr="00CC6B24">
        <w:rPr>
          <w:rFonts w:ascii="黑体" w:eastAsia="黑体" w:hint="eastAsia"/>
          <w:b/>
          <w:sz w:val="32"/>
          <w:szCs w:val="32"/>
        </w:rPr>
        <w:t>国家数据平台数据采集流程</w:t>
      </w:r>
    </w:p>
    <w:p w:rsidR="007B5F87" w:rsidRPr="003861F1" w:rsidRDefault="00C21FEE" w:rsidP="007B5F87">
      <w:r w:rsidRPr="00C21FEE">
        <w:rPr>
          <w:rFonts w:ascii="仿宋_GB2312" w:eastAsia="仿宋_GB2312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6" o:spid="_x0000_s1079" type="#_x0000_t32" style="position:absolute;left:0;text-align:left;margin-left:238pt;margin-top:513.85pt;width:.05pt;height:15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">
            <v:stroke endarrow="block"/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5" o:spid="_x0000_s1035" type="#_x0000_t202" style="position:absolute;left:0;text-align:left;margin-left:135pt;margin-top:604.5pt;width:207pt;height:46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" strokeweight="1.25pt">
            <v:textbox>
              <w:txbxContent>
                <w:p w:rsidR="004E5166" w:rsidRDefault="004E5166" w:rsidP="007B5F87">
                  <w:pPr>
                    <w:spacing w:line="240" w:lineRule="exact"/>
                    <w:jc w:val="center"/>
                    <w:rPr>
                      <w:b/>
                    </w:rPr>
                  </w:pPr>
                </w:p>
                <w:p w:rsidR="004E5166" w:rsidRDefault="004E5166" w:rsidP="007B5F87">
                  <w:pPr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教学基本状态数据上传</w:t>
                  </w: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直接箭头连接符 44" o:spid="_x0000_s1078" type="#_x0000_t32" style="position:absolute;left:0;text-align:left;margin-left:238.9pt;margin-top:588.9pt;width:.05pt;height:15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">
            <v:stroke endarrow="block"/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文本框 43" o:spid="_x0000_s1036" type="#_x0000_t202" style="position:absolute;left:0;text-align:left;margin-left:135pt;margin-top:452.4pt;width:207pt;height:54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" strokeweight="1.25pt">
            <v:textbox>
              <w:txbxContent>
                <w:p w:rsidR="004E5166" w:rsidRDefault="004E5166" w:rsidP="007B5F87">
                  <w:pPr>
                    <w:jc w:val="center"/>
                    <w:rPr>
                      <w:b/>
                    </w:rPr>
                  </w:pPr>
                </w:p>
                <w:p w:rsidR="004E5166" w:rsidRDefault="004E5166" w:rsidP="007B5F8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数据</w:t>
                  </w:r>
                  <w:r>
                    <w:rPr>
                      <w:b/>
                    </w:rPr>
                    <w:t>采集小组</w:t>
                  </w:r>
                  <w:r>
                    <w:rPr>
                      <w:rFonts w:hint="eastAsia"/>
                      <w:b/>
                    </w:rPr>
                    <w:t>数据正式入库</w:t>
                  </w: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直接箭头连接符 42" o:spid="_x0000_s1077" type="#_x0000_t32" style="position:absolute;left:0;text-align:left;margin-left:239.3pt;margin-top:315.55pt;width:.05pt;height:35.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">
            <v:stroke endarrow="block"/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直接箭头连接符 41" o:spid="_x0000_s1076" type="#_x0000_t32" style="position:absolute;left:0;text-align:left;margin-left:238.9pt;margin-top:257.4pt;width:.4pt;height:24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">
            <v:stroke endarrow="block"/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文本框 40" o:spid="_x0000_s1037" type="#_x0000_t202" style="position:absolute;left:0;text-align:left;margin-left:72.6pt;margin-top:281.45pt;width:333.7pt;height:34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" strokeweight="1.25pt">
            <v:textbox>
              <w:txbxContent>
                <w:p w:rsidR="004E5166" w:rsidRDefault="004E5166" w:rsidP="007B5F87">
                  <w:pPr>
                    <w:spacing w:line="24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责任部门提交所有数据材料（纸质材料、电子档）到数据采集办公室</w:t>
                  </w: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line id="直接连接符 39" o:spid="_x0000_s1075" style="position:absolute;left:0;text-align:left;flip:y;z-index:251687936;visibility:visible;mso-wrap-distance-left:3.17497mm;mso-wrap-distance-right:3.17497mm" from="-8.8pt,109.2pt" to="-8.8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" strokeweight="1.25pt"/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line id="直接连接符 38" o:spid="_x0000_s1074" style="position:absolute;left:0;text-align:left;flip:y;z-index:251688960;visibility:visible" from="-8.8pt,109.2pt" to="238.9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" strokeweight="1.25pt">
            <v:stroke endarrow="block"/>
          </v:lin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直接箭头连接符 37" o:spid="_x0000_s1073" type="#_x0000_t32" style="position:absolute;left:0;text-align:left;margin-left:238.5pt;margin-top:163.8pt;width:.05pt;height:15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">
            <v:stroke endarrow="block"/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line id="直接连接符 36" o:spid="_x0000_s1072" style="position:absolute;left:0;text-align:left;flip:x;z-index:251686912;visibility:visible;mso-wrap-distance-top:-3e-5mm;mso-wrap-distance-bottom:-3e-5mm" from="-8.8pt,393pt" to="105.4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" strokeweight="1.25pt"/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35" o:spid="_x0000_s1071" type="#_x0000_t34" style="position:absolute;left:0;text-align:left;margin-left:238pt;margin-top:109.2pt;width:123.95pt;height:109.2pt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" adj="-14120" strokeweight="1.25pt">
            <v:stroke endarrow="block"/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直接箭头连接符 34" o:spid="_x0000_s1070" type="#_x0000_t32" style="position:absolute;left:0;text-align:left;margin-left:238.9pt;margin-top:436.8pt;width:.05pt;height:15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">
            <v:stroke endarrow="block"/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直接箭头连接符 33" o:spid="_x0000_s1069" type="#_x0000_t32" style="position:absolute;left:0;text-align:left;margin-left:238.9pt;margin-top:39pt;width:.05pt;height:15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">
            <v:stroke endarrow="block"/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文本框 32" o:spid="_x0000_s1038" type="#_x0000_t202" style="position:absolute;left:0;text-align:left;margin-left:2in;margin-top:362.85pt;width:207pt;height:54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" filled="f" stroked="f">
            <v:textbox>
              <w:txbxContent>
                <w:p w:rsidR="004E5166" w:rsidRDefault="004E5166" w:rsidP="007B5F87">
                  <w:pPr>
                    <w:spacing w:line="240" w:lineRule="exact"/>
                    <w:ind w:firstLineChars="392" w:firstLine="826"/>
                    <w:rPr>
                      <w:b/>
                    </w:rPr>
                  </w:pPr>
                </w:p>
                <w:p w:rsidR="004E5166" w:rsidRDefault="004E5166" w:rsidP="007B5F87">
                  <w:pPr>
                    <w:spacing w:line="240" w:lineRule="exact"/>
                    <w:jc w:val="center"/>
                    <w:rPr>
                      <w:b/>
                    </w:rPr>
                  </w:pPr>
                </w:p>
                <w:p w:rsidR="004E5166" w:rsidRDefault="004E5166" w:rsidP="007B5F87">
                  <w:pPr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学校数据</w:t>
                  </w:r>
                  <w:r>
                    <w:rPr>
                      <w:b/>
                    </w:rPr>
                    <w:t>审核小组</w:t>
                  </w:r>
                  <w:r>
                    <w:rPr>
                      <w:rFonts w:hint="eastAsia"/>
                      <w:b/>
                    </w:rPr>
                    <w:t>对</w:t>
                  </w:r>
                  <w:r>
                    <w:rPr>
                      <w:b/>
                    </w:rPr>
                    <w:t>数据进行审核</w:t>
                  </w: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31" o:spid="_x0000_s1068" type="#_x0000_t110" style="position:absolute;left:0;text-align:left;margin-left:105.4pt;margin-top:351pt;width:267pt;height:85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" strokeweight="1.25pt"/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流程图: 决策 30" o:spid="_x0000_s1067" type="#_x0000_t110" style="position:absolute;left:0;text-align:left;margin-left:120.25pt;margin-top:179.4pt;width:239.75pt;height:7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" strokeweight="1.25pt"/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文本框 29" o:spid="_x0000_s1039" type="#_x0000_t202" style="position:absolute;left:0;text-align:left;margin-left:143.55pt;margin-top:117pt;width:190.7pt;height:46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" strokeweight="1.25pt">
            <v:textbox>
              <w:txbxContent>
                <w:p w:rsidR="004E5166" w:rsidRDefault="004E5166" w:rsidP="003220CC">
                  <w:pPr>
                    <w:spacing w:beforeLines="50" w:line="240" w:lineRule="exact"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采集教学基本状态数据（各学院、部门）</w:t>
                  </w: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文本框 28" o:spid="_x0000_s1040" type="#_x0000_t202" style="position:absolute;left:0;text-align:left;margin-left:143.55pt;margin-top:54.6pt;width:190.7pt;height:46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" strokeweight="1.25pt">
            <v:textbox>
              <w:txbxContent>
                <w:p w:rsidR="004E5166" w:rsidRDefault="004E5166" w:rsidP="007B5F87">
                  <w:pPr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任务分解</w:t>
                  </w:r>
                </w:p>
                <w:p w:rsidR="004E5166" w:rsidRDefault="004E5166" w:rsidP="007B5F87">
                  <w:pPr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（成立领导小组、培训）</w:t>
                  </w:r>
                </w:p>
                <w:p w:rsidR="004E5166" w:rsidRDefault="004E5166" w:rsidP="007B5F87">
                  <w:pPr>
                    <w:spacing w:line="240" w:lineRule="exact"/>
                    <w:jc w:val="center"/>
                  </w:pP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文本框 27" o:spid="_x0000_s1041" type="#_x0000_t202" style="position:absolute;left:0;text-align:left;margin-left:191.25pt;margin-top:7.8pt;width:95.35pt;height:31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" strokeweight="1.25pt">
            <v:textbox>
              <w:txbxContent>
                <w:p w:rsidR="004E5166" w:rsidRDefault="004E5166" w:rsidP="007B5F87">
                  <w:pPr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数据采集启动</w:t>
                  </w: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文本框 26" o:spid="_x0000_s1042" type="#_x0000_t202" style="position:absolute;left:0;text-align:left;margin-left:.55pt;margin-top:241.8pt;width:85.8pt;height:31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" filled="f" stroked="f">
            <v:textbox>
              <w:txbxContent>
                <w:p w:rsidR="004E5166" w:rsidRDefault="004E5166" w:rsidP="007B5F8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审核未通过</w:t>
                  </w: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文本框 25" o:spid="_x0000_s1043" type="#_x0000_t202" style="position:absolute;left:0;text-align:left;margin-left:373.2pt;margin-top:140.4pt;width:85.8pt;height:31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" filled="f" stroked="f">
            <v:textbox>
              <w:txbxContent>
                <w:p w:rsidR="004E5166" w:rsidRDefault="004E5166" w:rsidP="007B5F8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审核未通过</w:t>
                  </w:r>
                </w:p>
              </w:txbxContent>
            </v:textbox>
          </v:shape>
        </w:pict>
      </w:r>
      <w:r w:rsidRPr="00C21FEE">
        <w:rPr>
          <w:rFonts w:ascii="仿宋_GB2312" w:eastAsia="仿宋_GB2312"/>
          <w:noProof/>
          <w:sz w:val="28"/>
          <w:szCs w:val="28"/>
        </w:rPr>
        <w:pict>
          <v:shape id="直接箭头连接符 24" o:spid="_x0000_s1066" type="#_x0000_t32" style="position:absolute;left:0;text-align:left;margin-left:238.9pt;margin-top:101.4pt;width:.05pt;height:15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">
            <v:stroke endarrow="block"/>
          </v:shape>
        </w:pict>
      </w:r>
    </w:p>
    <w:p w:rsidR="007B5F87" w:rsidRPr="003861F1" w:rsidRDefault="007B5F87" w:rsidP="007B5F87">
      <w:pPr>
        <w:widowControl/>
        <w:rPr>
          <w:rFonts w:ascii="黑体" w:eastAsia="黑体"/>
          <w:bCs/>
          <w:szCs w:val="21"/>
        </w:rPr>
      </w:pPr>
    </w:p>
    <w:p w:rsidR="007B5F87" w:rsidRPr="003861F1" w:rsidRDefault="007B5F87" w:rsidP="007B5F87">
      <w:pPr>
        <w:widowControl/>
        <w:jc w:val="right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C21FEE" w:rsidP="007B5F87">
      <w:pPr>
        <w:ind w:firstLineChars="62" w:firstLine="174"/>
        <w:jc w:val="center"/>
        <w:rPr>
          <w:rFonts w:ascii="宋体" w:cs="宋体"/>
          <w:kern w:val="0"/>
          <w:szCs w:val="21"/>
        </w:rPr>
      </w:pPr>
      <w:r w:rsidRPr="00C21FEE">
        <w:rPr>
          <w:rFonts w:ascii="仿宋_GB2312" w:eastAsia="仿宋_GB2312"/>
          <w:noProof/>
          <w:sz w:val="28"/>
          <w:szCs w:val="28"/>
        </w:rPr>
        <w:pict>
          <v:shape id="文本框 23" o:spid="_x0000_s1044" type="#_x0000_t202" style="position:absolute;left:0;text-align:left;margin-left:153pt;margin-top:8.4pt;width:180pt;height:46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" filled="f" stroked="f">
            <v:textbox>
              <w:txbxContent>
                <w:p w:rsidR="004E5166" w:rsidRDefault="004E5166" w:rsidP="007B5F87">
                  <w:pPr>
                    <w:spacing w:line="100" w:lineRule="exact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4E5166" w:rsidRDefault="004E5166" w:rsidP="007B5F8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数据真实</w:t>
                  </w:r>
                  <w:r>
                    <w:rPr>
                      <w:b/>
                    </w:rPr>
                    <w:t>性</w:t>
                  </w:r>
                  <w:r>
                    <w:rPr>
                      <w:rFonts w:hint="eastAsia"/>
                      <w:b/>
                    </w:rPr>
                    <w:t>审核上报</w:t>
                  </w:r>
                </w:p>
              </w:txbxContent>
            </v:textbox>
          </v:shape>
        </w:pict>
      </w: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C21FEE" w:rsidP="007B5F87">
      <w:pPr>
        <w:ind w:firstLineChars="62" w:firstLine="174"/>
        <w:jc w:val="center"/>
        <w:rPr>
          <w:rFonts w:ascii="宋体" w:cs="宋体"/>
          <w:kern w:val="0"/>
          <w:szCs w:val="21"/>
        </w:rPr>
      </w:pPr>
      <w:r w:rsidRPr="00C21FEE">
        <w:rPr>
          <w:rFonts w:ascii="仿宋_GB2312" w:eastAsia="仿宋_GB2312"/>
          <w:noProof/>
          <w:sz w:val="28"/>
          <w:szCs w:val="28"/>
        </w:rPr>
        <w:pict>
          <v:shape id="文本框 22" o:spid="_x0000_s1045" type="#_x0000_t202" style="position:absolute;left:0;text-align:left;margin-left:135pt;margin-top:.15pt;width:207pt;height:54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" strokeweight="1.25pt">
            <v:textbox>
              <w:txbxContent>
                <w:p w:rsidR="004E5166" w:rsidRDefault="004E5166" w:rsidP="007B5F87">
                  <w:pPr>
                    <w:jc w:val="center"/>
                    <w:rPr>
                      <w:b/>
                    </w:rPr>
                  </w:pPr>
                </w:p>
                <w:p w:rsidR="004E5166" w:rsidRDefault="004E5166" w:rsidP="007B5F8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学校审核教学基本状态数据（学校领导）</w:t>
                  </w:r>
                </w:p>
              </w:txbxContent>
            </v:textbox>
          </v:shape>
        </w:pict>
      </w: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 w:hAnsi="宋体"/>
          <w:sz w:val="32"/>
          <w:szCs w:val="32"/>
        </w:rPr>
      </w:pPr>
    </w:p>
    <w:p w:rsidR="003409AD" w:rsidRPr="003861F1" w:rsidRDefault="003409AD" w:rsidP="003409AD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861F1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7B5F87" w:rsidRPr="003861F1" w:rsidRDefault="00E322BC" w:rsidP="003409AD">
      <w:pPr>
        <w:tabs>
          <w:tab w:val="left" w:pos="5535"/>
        </w:tabs>
        <w:spacing w:line="360" w:lineRule="auto"/>
        <w:jc w:val="center"/>
        <w:outlineLvl w:val="0"/>
        <w:rPr>
          <w:rFonts w:ascii="黑体" w:eastAsia="黑体" w:hAnsi="宋体"/>
          <w:sz w:val="32"/>
          <w:szCs w:val="32"/>
        </w:rPr>
      </w:pPr>
      <w:r w:rsidRPr="00E322BC">
        <w:rPr>
          <w:rFonts w:ascii="黑体" w:eastAsia="黑体" w:hAnsi="黑体" w:hint="eastAsia"/>
          <w:sz w:val="36"/>
          <w:szCs w:val="36"/>
        </w:rPr>
        <w:t>国家数据平台数据采集质量监控表</w:t>
      </w:r>
    </w:p>
    <w:p w:rsidR="007B5F87" w:rsidRPr="003861F1" w:rsidRDefault="007B5F87" w:rsidP="007B5F87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3861F1">
        <w:rPr>
          <w:rFonts w:ascii="宋体" w:hAnsi="宋体" w:cs="宋体" w:hint="eastAsia"/>
          <w:kern w:val="0"/>
          <w:sz w:val="24"/>
        </w:rPr>
        <w:t>单位（盖章）：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0"/>
        <w:gridCol w:w="3038"/>
        <w:gridCol w:w="1738"/>
        <w:gridCol w:w="1739"/>
      </w:tblGrid>
      <w:tr w:rsidR="003861F1" w:rsidRPr="003861F1" w:rsidTr="00350F0B">
        <w:trPr>
          <w:trHeight w:val="411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861F1" w:rsidRDefault="007B5F87" w:rsidP="00CF7FC1">
            <w:r w:rsidRPr="003861F1">
              <w:rPr>
                <w:rFonts w:hint="eastAsia"/>
              </w:rPr>
              <w:t>报送数据表名称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861F1" w:rsidRDefault="007B5F87" w:rsidP="00CF7FC1">
            <w:pPr>
              <w:rPr>
                <w:rFonts w:ascii="仿宋_GB2312" w:eastAsia="仿宋_GB2312"/>
                <w:szCs w:val="21"/>
              </w:rPr>
            </w:pPr>
            <w:r w:rsidRPr="003861F1">
              <w:rPr>
                <w:rFonts w:ascii="仿宋_GB2312" w:eastAsia="仿宋_GB2312" w:hint="eastAsia"/>
                <w:szCs w:val="21"/>
              </w:rPr>
              <w:t>如：2-1占地与建筑面积 ；2-2教学行政用房面积；……</w:t>
            </w:r>
          </w:p>
          <w:p w:rsidR="007B5F87" w:rsidRPr="003861F1" w:rsidRDefault="007B5F87" w:rsidP="00CF7FC1">
            <w:pPr>
              <w:rPr>
                <w:rFonts w:ascii="仿宋_GB2312" w:eastAsia="仿宋_GB2312"/>
                <w:szCs w:val="21"/>
              </w:rPr>
            </w:pPr>
          </w:p>
          <w:p w:rsidR="007B5F87" w:rsidRPr="003861F1" w:rsidRDefault="007B5F87" w:rsidP="00CF7FC1">
            <w:pPr>
              <w:rPr>
                <w:rFonts w:ascii="仿宋_GB2312" w:eastAsia="仿宋_GB2312"/>
                <w:szCs w:val="21"/>
              </w:rPr>
            </w:pPr>
          </w:p>
          <w:p w:rsidR="007B5F87" w:rsidRPr="003861F1" w:rsidRDefault="007B5F87" w:rsidP="00CF7FC1">
            <w:pPr>
              <w:rPr>
                <w:rFonts w:ascii="仿宋_GB2312" w:eastAsia="仿宋_GB2312"/>
                <w:szCs w:val="21"/>
              </w:rPr>
            </w:pPr>
          </w:p>
        </w:tc>
      </w:tr>
      <w:tr w:rsidR="003861F1" w:rsidRPr="003861F1" w:rsidTr="00CF7FC1">
        <w:trPr>
          <w:trHeight w:val="122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r w:rsidRPr="003861F1">
              <w:rPr>
                <w:rFonts w:hint="eastAsia"/>
              </w:rPr>
              <w:t>填报人（签字）：</w:t>
            </w:r>
          </w:p>
          <w:p w:rsidR="007B5F87" w:rsidRPr="003861F1" w:rsidRDefault="007B5F87" w:rsidP="00CF7FC1">
            <w:r w:rsidRPr="003861F1">
              <w:t>1</w:t>
            </w:r>
            <w:r w:rsidRPr="003861F1">
              <w:rPr>
                <w:rFonts w:hint="eastAsia"/>
              </w:rPr>
              <w:t>、</w:t>
            </w:r>
          </w:p>
          <w:p w:rsidR="007B5F87" w:rsidRPr="003861F1" w:rsidRDefault="007B5F87" w:rsidP="00CF7FC1">
            <w:r w:rsidRPr="003861F1">
              <w:t>2</w:t>
            </w:r>
            <w:r w:rsidRPr="003861F1">
              <w:rPr>
                <w:rFonts w:hint="eastAsia"/>
              </w:rPr>
              <w:t>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r w:rsidRPr="003861F1">
              <w:rPr>
                <w:rFonts w:hint="eastAsia"/>
              </w:rPr>
              <w:t>说明：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861F1" w:rsidRDefault="007B5F87" w:rsidP="00CF7FC1">
            <w:r w:rsidRPr="003861F1">
              <w:rPr>
                <w:rFonts w:hint="eastAsia"/>
              </w:rPr>
              <w:t>完成时间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/>
        </w:tc>
      </w:tr>
      <w:tr w:rsidR="003861F1" w:rsidRPr="003861F1" w:rsidTr="00CF7FC1">
        <w:trPr>
          <w:trHeight w:val="124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r w:rsidRPr="003861F1">
              <w:rPr>
                <w:rFonts w:hint="eastAsia"/>
              </w:rPr>
              <w:t>审核人（签字）：</w:t>
            </w:r>
          </w:p>
          <w:p w:rsidR="007B5F87" w:rsidRPr="003861F1" w:rsidRDefault="007B5F87" w:rsidP="00CF7FC1">
            <w:r w:rsidRPr="003861F1">
              <w:t>1</w:t>
            </w:r>
            <w:r w:rsidRPr="003861F1">
              <w:rPr>
                <w:rFonts w:hint="eastAsia"/>
              </w:rPr>
              <w:t>、</w:t>
            </w:r>
          </w:p>
          <w:p w:rsidR="007B5F87" w:rsidRPr="003861F1" w:rsidRDefault="007B5F87" w:rsidP="00CF7FC1">
            <w:r w:rsidRPr="003861F1">
              <w:t>2</w:t>
            </w:r>
            <w:r w:rsidRPr="003861F1">
              <w:rPr>
                <w:rFonts w:hint="eastAsia"/>
              </w:rPr>
              <w:t>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r w:rsidRPr="003861F1">
              <w:rPr>
                <w:rFonts w:hint="eastAsia"/>
              </w:rPr>
              <w:t>意见：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861F1" w:rsidRDefault="007B5F87" w:rsidP="00CF7FC1">
            <w:r w:rsidRPr="003861F1">
              <w:rPr>
                <w:rFonts w:hint="eastAsia"/>
              </w:rPr>
              <w:t>完成时间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/>
        </w:tc>
      </w:tr>
      <w:tr w:rsidR="003861F1" w:rsidRPr="003861F1" w:rsidTr="00CF7FC1">
        <w:trPr>
          <w:trHeight w:val="124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r w:rsidRPr="003861F1">
              <w:rPr>
                <w:rFonts w:hint="eastAsia"/>
              </w:rPr>
              <w:t>单位负责人（签字）：</w:t>
            </w:r>
          </w:p>
          <w:p w:rsidR="007B5F87" w:rsidRPr="003861F1" w:rsidRDefault="007B5F87" w:rsidP="00CF7FC1">
            <w:r w:rsidRPr="003861F1">
              <w:t>1</w:t>
            </w:r>
            <w:r w:rsidRPr="003861F1">
              <w:rPr>
                <w:rFonts w:hint="eastAsia"/>
              </w:rPr>
              <w:t>、</w:t>
            </w:r>
          </w:p>
          <w:p w:rsidR="007B5F87" w:rsidRPr="003861F1" w:rsidRDefault="007B5F87" w:rsidP="00CF7FC1">
            <w:r w:rsidRPr="003861F1">
              <w:t>2</w:t>
            </w:r>
            <w:r w:rsidRPr="003861F1">
              <w:rPr>
                <w:rFonts w:hint="eastAsia"/>
              </w:rPr>
              <w:t>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r w:rsidRPr="003861F1">
              <w:rPr>
                <w:rFonts w:hint="eastAsia"/>
              </w:rPr>
              <w:t>意见：</w:t>
            </w:r>
          </w:p>
          <w:p w:rsidR="007B5F87" w:rsidRPr="003861F1" w:rsidRDefault="007B5F87" w:rsidP="00CF7FC1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861F1" w:rsidRDefault="007B5F87" w:rsidP="00CF7FC1">
            <w:r w:rsidRPr="003861F1">
              <w:rPr>
                <w:rFonts w:hint="eastAsia"/>
              </w:rPr>
              <w:t>完成时间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/>
        </w:tc>
      </w:tr>
      <w:tr w:rsidR="003861F1" w:rsidRPr="003861F1" w:rsidTr="00CF7FC1">
        <w:trPr>
          <w:trHeight w:val="81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r w:rsidRPr="003861F1">
              <w:rPr>
                <w:rFonts w:hint="eastAsia"/>
              </w:rPr>
              <w:t>电子（纸质）文稿</w:t>
            </w:r>
          </w:p>
          <w:p w:rsidR="007B5F87" w:rsidRPr="003861F1" w:rsidRDefault="007B5F87" w:rsidP="00CF7FC1">
            <w:r w:rsidRPr="003861F1">
              <w:rPr>
                <w:rFonts w:hint="eastAsia"/>
              </w:rPr>
              <w:t>送达人（签字）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861F1" w:rsidRDefault="007B5F87" w:rsidP="00CF7FC1">
            <w:r w:rsidRPr="003861F1">
              <w:rPr>
                <w:rFonts w:hint="eastAsia"/>
              </w:rPr>
              <w:t>送达时间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/>
        </w:tc>
      </w:tr>
      <w:tr w:rsidR="007B5F87" w:rsidRPr="003861F1" w:rsidTr="00CF7FC1">
        <w:trPr>
          <w:trHeight w:val="84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>
            <w:r w:rsidRPr="003861F1">
              <w:rPr>
                <w:rFonts w:hint="eastAsia"/>
              </w:rPr>
              <w:t>电子（纸质）文稿</w:t>
            </w:r>
          </w:p>
          <w:p w:rsidR="007B5F87" w:rsidRPr="003861F1" w:rsidRDefault="007B5F87" w:rsidP="00CF7FC1">
            <w:r w:rsidRPr="003861F1">
              <w:rPr>
                <w:rFonts w:hint="eastAsia"/>
              </w:rPr>
              <w:t>接收人（签字）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861F1" w:rsidRDefault="007B5F87" w:rsidP="00CF7FC1">
            <w:r w:rsidRPr="003861F1">
              <w:rPr>
                <w:rFonts w:hint="eastAsia"/>
              </w:rPr>
              <w:t>接受时间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861F1" w:rsidRDefault="007B5F87" w:rsidP="00CF7FC1"/>
        </w:tc>
      </w:tr>
    </w:tbl>
    <w:p w:rsidR="007B5F87" w:rsidRPr="003861F1" w:rsidRDefault="007B5F87" w:rsidP="007B5F87">
      <w:pPr>
        <w:ind w:left="899" w:hangingChars="428" w:hanging="899"/>
      </w:pPr>
    </w:p>
    <w:p w:rsidR="007B5F87" w:rsidRPr="003861F1" w:rsidRDefault="007B5F87" w:rsidP="007B5F87">
      <w:pPr>
        <w:ind w:left="899" w:hangingChars="428" w:hanging="899"/>
      </w:pPr>
      <w:r w:rsidRPr="003861F1">
        <w:rPr>
          <w:rFonts w:hint="eastAsia"/>
        </w:rPr>
        <w:t>说明：</w:t>
      </w:r>
      <w:r w:rsidRPr="003861F1">
        <w:t>1</w:t>
      </w:r>
      <w:r w:rsidRPr="003861F1">
        <w:rPr>
          <w:rFonts w:hint="eastAsia"/>
        </w:rPr>
        <w:t>、编制</w:t>
      </w:r>
      <w:r w:rsidR="00350F0B">
        <w:rPr>
          <w:rFonts w:hint="eastAsia"/>
        </w:rPr>
        <w:t>该表</w:t>
      </w:r>
      <w:r w:rsidRPr="003861F1">
        <w:rPr>
          <w:rFonts w:hint="eastAsia"/>
        </w:rPr>
        <w:t>是为了强化数据采集工作的质量意识，监控工作开展进度，实行责任制而制定。</w:t>
      </w:r>
    </w:p>
    <w:p w:rsidR="007B5F87" w:rsidRPr="003861F1" w:rsidRDefault="007B5F87" w:rsidP="007B5F87">
      <w:pPr>
        <w:ind w:leftChars="300" w:left="893" w:hangingChars="125" w:hanging="263"/>
      </w:pPr>
      <w:r w:rsidRPr="003861F1">
        <w:t>2</w:t>
      </w:r>
      <w:r w:rsidRPr="003861F1">
        <w:rPr>
          <w:rFonts w:hint="eastAsia"/>
        </w:rPr>
        <w:t>、此表由任务分解表中协作部门提交给责任部门，并由责任部门保存；</w:t>
      </w:r>
    </w:p>
    <w:p w:rsidR="007B5F87" w:rsidRPr="003861F1" w:rsidRDefault="007B5F87" w:rsidP="007B5F87">
      <w:r w:rsidRPr="003861F1">
        <w:t xml:space="preserve">      3</w:t>
      </w:r>
      <w:r w:rsidRPr="003861F1">
        <w:rPr>
          <w:rFonts w:hint="eastAsia"/>
        </w:rPr>
        <w:t>、没有上一环节责任人（完成人）签字认可，下一环节责任人不得接受文稿；</w:t>
      </w:r>
    </w:p>
    <w:p w:rsidR="007B5F87" w:rsidRPr="003861F1" w:rsidRDefault="007B5F87" w:rsidP="007B5F87">
      <w:pPr>
        <w:ind w:left="945" w:hangingChars="450" w:hanging="945"/>
      </w:pPr>
      <w:r w:rsidRPr="003861F1">
        <w:t xml:space="preserve">      4</w:t>
      </w:r>
      <w:r w:rsidRPr="003861F1">
        <w:rPr>
          <w:rFonts w:hint="eastAsia"/>
        </w:rPr>
        <w:t>、延误学校数据填报进度或者出现问题，学校将追究第一责任人的责任。</w:t>
      </w:r>
    </w:p>
    <w:p w:rsidR="00350F0B" w:rsidRDefault="00350F0B" w:rsidP="007B5F87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</w:p>
    <w:p w:rsidR="007B5F87" w:rsidRPr="003861F1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861F1">
        <w:rPr>
          <w:rFonts w:ascii="黑体" w:eastAsia="黑体" w:hint="eastAsia"/>
          <w:sz w:val="32"/>
          <w:szCs w:val="32"/>
        </w:rPr>
        <w:lastRenderedPageBreak/>
        <w:t>附件6</w:t>
      </w:r>
    </w:p>
    <w:p w:rsidR="007B5F87" w:rsidRPr="003861F1" w:rsidRDefault="007B5F87" w:rsidP="007B5F87">
      <w:pPr>
        <w:tabs>
          <w:tab w:val="left" w:pos="5535"/>
        </w:tabs>
        <w:jc w:val="center"/>
        <w:outlineLvl w:val="0"/>
        <w:rPr>
          <w:rFonts w:ascii="黑体" w:eastAsia="黑体" w:hAnsi="黑体"/>
          <w:sz w:val="44"/>
          <w:szCs w:val="44"/>
        </w:rPr>
      </w:pPr>
      <w:r w:rsidRPr="003861F1">
        <w:rPr>
          <w:rFonts w:ascii="黑体" w:eastAsia="黑体" w:hAnsi="黑体" w:hint="eastAsia"/>
          <w:sz w:val="44"/>
          <w:szCs w:val="44"/>
        </w:rPr>
        <w:t>黄淮学院数据采集质量承诺书</w:t>
      </w:r>
    </w:p>
    <w:p w:rsidR="007B5F87" w:rsidRPr="003861F1" w:rsidRDefault="007B5F87" w:rsidP="007B5F87">
      <w:pPr>
        <w:jc w:val="center"/>
        <w:rPr>
          <w:rFonts w:ascii="仿宋_GB2312" w:eastAsia="仿宋_GB2312"/>
          <w:sz w:val="30"/>
          <w:szCs w:val="30"/>
        </w:rPr>
      </w:pPr>
    </w:p>
    <w:p w:rsidR="007B5F87" w:rsidRPr="003861F1" w:rsidRDefault="007B5F87" w:rsidP="007B5F87">
      <w:pPr>
        <w:jc w:val="center"/>
        <w:rPr>
          <w:sz w:val="72"/>
          <w:szCs w:val="72"/>
        </w:rPr>
      </w:pPr>
    </w:p>
    <w:p w:rsidR="007B5F87" w:rsidRPr="003861F1" w:rsidRDefault="007B5F87" w:rsidP="007B5F87">
      <w:pPr>
        <w:rPr>
          <w:rFonts w:ascii="宋体"/>
          <w:sz w:val="32"/>
          <w:szCs w:val="32"/>
          <w:u w:val="single"/>
        </w:rPr>
      </w:pPr>
      <w:r w:rsidRPr="003861F1">
        <w:rPr>
          <w:rFonts w:ascii="宋体" w:hint="eastAsia"/>
          <w:sz w:val="32"/>
          <w:szCs w:val="32"/>
        </w:rPr>
        <w:t>责任部门：</w:t>
      </w:r>
    </w:p>
    <w:p w:rsidR="007B5F87" w:rsidRPr="003861F1" w:rsidRDefault="007B5F87" w:rsidP="007B5F87">
      <w:pPr>
        <w:ind w:firstLineChars="209" w:firstLine="669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提交学校数据采集办公室的数据：</w:t>
      </w:r>
    </w:p>
    <w:p w:rsidR="007B5F87" w:rsidRPr="003861F1" w:rsidRDefault="007B5F87" w:rsidP="007B5F87">
      <w:pPr>
        <w:ind w:firstLineChars="200" w:firstLine="640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1、所有数据均经过本单位数据采集专职人员</w:t>
      </w:r>
    </w:p>
    <w:p w:rsidR="007B5F87" w:rsidRPr="003861F1" w:rsidRDefault="007B5F87" w:rsidP="007B5F87">
      <w:pPr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审核，数据填报真实、可靠（有内涵说明的支撑）、规范。</w:t>
      </w:r>
    </w:p>
    <w:p w:rsidR="007B5F87" w:rsidRPr="003861F1" w:rsidRDefault="007B5F87" w:rsidP="007B5F87">
      <w:pPr>
        <w:ind w:firstLineChars="200" w:firstLine="640"/>
        <w:rPr>
          <w:rFonts w:ascii="宋体"/>
          <w:sz w:val="32"/>
          <w:szCs w:val="32"/>
          <w:u w:val="single"/>
        </w:rPr>
      </w:pPr>
      <w:r w:rsidRPr="003861F1">
        <w:rPr>
          <w:rFonts w:ascii="宋体" w:hint="eastAsia"/>
          <w:sz w:val="32"/>
          <w:szCs w:val="32"/>
        </w:rPr>
        <w:t>2、所有数据电子文档与提交到材料组的纸质材料（编号及名称：</w:t>
      </w:r>
    </w:p>
    <w:p w:rsidR="007B5F87" w:rsidRPr="003861F1" w:rsidRDefault="007B5F87" w:rsidP="007B5F87">
      <w:pPr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完全一致。</w:t>
      </w:r>
    </w:p>
    <w:p w:rsidR="007B5F87" w:rsidRPr="003861F1" w:rsidRDefault="007B5F87" w:rsidP="007B5F87">
      <w:pPr>
        <w:ind w:firstLineChars="350" w:firstLine="1120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 xml:space="preserve">特此承诺！ </w:t>
      </w:r>
    </w:p>
    <w:p w:rsidR="007B5F87" w:rsidRPr="003861F1" w:rsidRDefault="007B5F87" w:rsidP="007B5F87">
      <w:pPr>
        <w:wordWrap w:val="0"/>
        <w:ind w:right="480"/>
        <w:jc w:val="right"/>
        <w:rPr>
          <w:rFonts w:ascii="宋体"/>
          <w:sz w:val="32"/>
          <w:szCs w:val="32"/>
        </w:rPr>
      </w:pPr>
    </w:p>
    <w:p w:rsidR="007B5F87" w:rsidRPr="003861F1" w:rsidRDefault="007B5F87" w:rsidP="007B5F87">
      <w:pPr>
        <w:ind w:right="480"/>
        <w:jc w:val="right"/>
        <w:rPr>
          <w:rFonts w:ascii="宋体"/>
          <w:sz w:val="32"/>
          <w:szCs w:val="32"/>
        </w:rPr>
      </w:pPr>
    </w:p>
    <w:p w:rsidR="007B5F87" w:rsidRPr="003861F1" w:rsidRDefault="007B5F87" w:rsidP="007B5F87">
      <w:pPr>
        <w:wordWrap w:val="0"/>
        <w:ind w:right="480"/>
        <w:jc w:val="right"/>
        <w:rPr>
          <w:rFonts w:ascii="宋体"/>
          <w:sz w:val="32"/>
          <w:szCs w:val="32"/>
        </w:rPr>
      </w:pPr>
    </w:p>
    <w:p w:rsidR="007B5F87" w:rsidRPr="003861F1" w:rsidRDefault="007B5F87" w:rsidP="007B5F87">
      <w:pPr>
        <w:wordWrap w:val="0"/>
        <w:ind w:right="480"/>
        <w:jc w:val="right"/>
        <w:rPr>
          <w:rFonts w:ascii="宋体"/>
          <w:sz w:val="32"/>
          <w:szCs w:val="32"/>
          <w:u w:val="single"/>
        </w:rPr>
      </w:pPr>
      <w:r w:rsidRPr="003861F1">
        <w:rPr>
          <w:rFonts w:ascii="宋体" w:hint="eastAsia"/>
          <w:sz w:val="32"/>
          <w:szCs w:val="32"/>
        </w:rPr>
        <w:t>责任部门负责人签字：</w:t>
      </w:r>
    </w:p>
    <w:p w:rsidR="007B5F87" w:rsidRPr="003861F1" w:rsidRDefault="007B5F87" w:rsidP="007B5F87">
      <w:pPr>
        <w:ind w:right="1120"/>
        <w:jc w:val="right"/>
        <w:rPr>
          <w:rFonts w:ascii="宋体"/>
          <w:sz w:val="32"/>
          <w:szCs w:val="32"/>
          <w:u w:val="single"/>
        </w:rPr>
      </w:pPr>
      <w:r w:rsidRPr="003861F1">
        <w:rPr>
          <w:rFonts w:ascii="宋体" w:hint="eastAsia"/>
          <w:sz w:val="32"/>
          <w:szCs w:val="32"/>
        </w:rPr>
        <w:t>责任部门盖章</w:t>
      </w:r>
    </w:p>
    <w:p w:rsidR="007B5F87" w:rsidRPr="003861F1" w:rsidRDefault="007B5F87" w:rsidP="0000031B">
      <w:pPr>
        <w:tabs>
          <w:tab w:val="left" w:pos="5535"/>
        </w:tabs>
        <w:spacing w:line="360" w:lineRule="auto"/>
        <w:ind w:firstLineChars="1750" w:firstLine="5600"/>
        <w:outlineLvl w:val="0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年   月    日</w:t>
      </w:r>
    </w:p>
    <w:p w:rsidR="007B5F87" w:rsidRPr="003861F1" w:rsidRDefault="007B5F87" w:rsidP="007B5F87"/>
    <w:p w:rsidR="007B5F87" w:rsidRPr="003861F1" w:rsidRDefault="007B5F87" w:rsidP="007B5F87">
      <w:pPr>
        <w:ind w:left="945" w:hangingChars="450" w:hanging="945"/>
      </w:pPr>
    </w:p>
    <w:p w:rsidR="007B5F87" w:rsidRPr="003861F1" w:rsidRDefault="007B5F87" w:rsidP="007B5F87">
      <w:pPr>
        <w:ind w:left="945" w:hangingChars="450" w:hanging="945"/>
      </w:pPr>
    </w:p>
    <w:p w:rsidR="007B5F87" w:rsidRPr="003861F1" w:rsidRDefault="007B5F87" w:rsidP="007B5F87">
      <w:pPr>
        <w:ind w:left="945" w:hangingChars="450" w:hanging="945"/>
      </w:pPr>
    </w:p>
    <w:p w:rsidR="007B5F87" w:rsidRDefault="007B5F87" w:rsidP="007B5F87">
      <w:pPr>
        <w:ind w:left="945" w:hangingChars="450" w:hanging="945"/>
      </w:pPr>
    </w:p>
    <w:p w:rsidR="0000031B" w:rsidRDefault="0000031B" w:rsidP="007B5F87">
      <w:pPr>
        <w:ind w:left="945" w:hangingChars="450" w:hanging="945"/>
      </w:pPr>
    </w:p>
    <w:p w:rsidR="0000031B" w:rsidRPr="003861F1" w:rsidRDefault="0000031B" w:rsidP="007B5F87">
      <w:pPr>
        <w:ind w:left="945" w:hangingChars="450" w:hanging="945"/>
      </w:pPr>
    </w:p>
    <w:p w:rsidR="007B5F87" w:rsidRPr="003861F1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861F1">
        <w:rPr>
          <w:rFonts w:ascii="黑体" w:eastAsia="黑体" w:hint="eastAsia"/>
          <w:sz w:val="32"/>
          <w:szCs w:val="32"/>
        </w:rPr>
        <w:lastRenderedPageBreak/>
        <w:t>附件7</w:t>
      </w:r>
    </w:p>
    <w:p w:rsidR="007B5F87" w:rsidRPr="003861F1" w:rsidRDefault="007B5F87" w:rsidP="007B5F87">
      <w:pPr>
        <w:tabs>
          <w:tab w:val="left" w:pos="5535"/>
        </w:tabs>
        <w:jc w:val="center"/>
        <w:outlineLvl w:val="0"/>
        <w:rPr>
          <w:rFonts w:ascii="黑体" w:eastAsia="黑体" w:hAnsi="黑体"/>
          <w:sz w:val="44"/>
          <w:szCs w:val="44"/>
        </w:rPr>
      </w:pPr>
      <w:r w:rsidRPr="003861F1">
        <w:rPr>
          <w:rFonts w:ascii="黑体" w:eastAsia="黑体" w:hAnsi="黑体" w:hint="eastAsia"/>
          <w:sz w:val="44"/>
          <w:szCs w:val="44"/>
        </w:rPr>
        <w:t>黄淮学院数据采集审核结论书</w:t>
      </w:r>
    </w:p>
    <w:p w:rsidR="007B5F87" w:rsidRPr="003861F1" w:rsidRDefault="007B5F87" w:rsidP="007B5F87">
      <w:pPr>
        <w:jc w:val="center"/>
        <w:rPr>
          <w:rFonts w:ascii="仿宋_GB2312" w:eastAsia="仿宋_GB2312"/>
          <w:sz w:val="30"/>
          <w:szCs w:val="30"/>
        </w:rPr>
      </w:pPr>
    </w:p>
    <w:p w:rsidR="007B5F87" w:rsidRPr="003861F1" w:rsidRDefault="007B5F87" w:rsidP="007B5F87">
      <w:pPr>
        <w:jc w:val="center"/>
        <w:rPr>
          <w:sz w:val="72"/>
          <w:szCs w:val="72"/>
        </w:rPr>
      </w:pPr>
    </w:p>
    <w:p w:rsidR="007B5F87" w:rsidRPr="003861F1" w:rsidRDefault="007B5F87" w:rsidP="007B5F87">
      <w:pPr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审核部门：学校数据采集办公室</w:t>
      </w:r>
    </w:p>
    <w:p w:rsidR="007B5F87" w:rsidRPr="003861F1" w:rsidRDefault="007B5F87" w:rsidP="007B5F87">
      <w:pPr>
        <w:rPr>
          <w:rFonts w:ascii="宋体"/>
          <w:sz w:val="32"/>
          <w:szCs w:val="32"/>
          <w:u w:val="single"/>
        </w:rPr>
      </w:pPr>
      <w:r w:rsidRPr="003861F1">
        <w:rPr>
          <w:rFonts w:ascii="宋体" w:hint="eastAsia"/>
          <w:sz w:val="32"/>
          <w:szCs w:val="32"/>
        </w:rPr>
        <w:t>审 核 人：</w:t>
      </w:r>
    </w:p>
    <w:p w:rsidR="007B5F87" w:rsidRPr="003861F1" w:rsidRDefault="007B5F87" w:rsidP="007B5F87">
      <w:pPr>
        <w:ind w:firstLineChars="209" w:firstLine="669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经审核，由（单位）提交到学校数据采集办公室的数据：</w:t>
      </w:r>
    </w:p>
    <w:p w:rsidR="007B5F87" w:rsidRPr="003861F1" w:rsidRDefault="007B5F87" w:rsidP="007B5F87">
      <w:pPr>
        <w:ind w:firstLineChars="200" w:firstLine="640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1、经审核，所有数据填报规范。</w:t>
      </w:r>
    </w:p>
    <w:p w:rsidR="007B5F87" w:rsidRPr="003861F1" w:rsidRDefault="007B5F87" w:rsidP="007B5F87">
      <w:pPr>
        <w:ind w:firstLineChars="200" w:firstLine="640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2、所有数据电子文档与提交到材料组的纸质材料完全一致。</w:t>
      </w:r>
    </w:p>
    <w:p w:rsidR="007B5F87" w:rsidRPr="003861F1" w:rsidRDefault="007B5F87" w:rsidP="007B5F87">
      <w:pPr>
        <w:ind w:firstLineChars="350" w:firstLine="1120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 xml:space="preserve">特此承诺！ </w:t>
      </w:r>
    </w:p>
    <w:p w:rsidR="007B5F87" w:rsidRPr="003861F1" w:rsidRDefault="007B5F87" w:rsidP="007B5F87">
      <w:pPr>
        <w:wordWrap w:val="0"/>
        <w:ind w:right="1600"/>
        <w:rPr>
          <w:rFonts w:ascii="宋体"/>
          <w:sz w:val="32"/>
          <w:szCs w:val="32"/>
        </w:rPr>
      </w:pPr>
    </w:p>
    <w:p w:rsidR="007B5F87" w:rsidRPr="003861F1" w:rsidRDefault="007B5F87" w:rsidP="007B5F87">
      <w:pPr>
        <w:wordWrap w:val="0"/>
        <w:ind w:right="1600"/>
        <w:rPr>
          <w:rFonts w:ascii="宋体"/>
          <w:sz w:val="32"/>
          <w:szCs w:val="32"/>
        </w:rPr>
      </w:pPr>
    </w:p>
    <w:p w:rsidR="007B5F87" w:rsidRPr="003861F1" w:rsidRDefault="007B5F87" w:rsidP="007B5F87">
      <w:pPr>
        <w:wordWrap w:val="0"/>
        <w:ind w:right="1600"/>
        <w:rPr>
          <w:rFonts w:ascii="宋体"/>
          <w:sz w:val="32"/>
          <w:szCs w:val="32"/>
        </w:rPr>
      </w:pPr>
    </w:p>
    <w:p w:rsidR="007B5F87" w:rsidRPr="003861F1" w:rsidRDefault="007B5F87" w:rsidP="007B5F87">
      <w:pPr>
        <w:spacing w:before="100" w:beforeAutospacing="1" w:after="100" w:afterAutospacing="1" w:line="480" w:lineRule="auto"/>
        <w:ind w:leftChars="150" w:left="315" w:right="1600" w:firstLineChars="1100" w:firstLine="3520"/>
        <w:rPr>
          <w:rFonts w:ascii="宋体"/>
          <w:sz w:val="32"/>
          <w:szCs w:val="32"/>
        </w:rPr>
      </w:pPr>
      <w:r w:rsidRPr="003861F1">
        <w:rPr>
          <w:rFonts w:ascii="宋体" w:hint="eastAsia"/>
          <w:sz w:val="32"/>
          <w:szCs w:val="32"/>
        </w:rPr>
        <w:t>审核人签字：</w:t>
      </w:r>
    </w:p>
    <w:p w:rsidR="007B5F87" w:rsidRPr="003861F1" w:rsidRDefault="007B5F87" w:rsidP="003E63AE">
      <w:pPr>
        <w:tabs>
          <w:tab w:val="left" w:pos="5535"/>
        </w:tabs>
        <w:spacing w:before="100" w:beforeAutospacing="1" w:after="100" w:afterAutospacing="1" w:line="480" w:lineRule="auto"/>
        <w:ind w:firstLineChars="1600" w:firstLine="5120"/>
        <w:outlineLvl w:val="0"/>
        <w:rPr>
          <w:rFonts w:ascii="宋体" w:cs="宋体"/>
          <w:kern w:val="0"/>
          <w:sz w:val="24"/>
        </w:rPr>
      </w:pPr>
      <w:r w:rsidRPr="003861F1">
        <w:rPr>
          <w:rFonts w:ascii="宋体" w:hint="eastAsia"/>
          <w:sz w:val="32"/>
          <w:szCs w:val="32"/>
        </w:rPr>
        <w:t>年   月    日</w:t>
      </w:r>
    </w:p>
    <w:p w:rsidR="007B5F87" w:rsidRPr="003861F1" w:rsidRDefault="007B5F87" w:rsidP="007B5F87">
      <w:pPr>
        <w:rPr>
          <w:rFonts w:ascii="黑体" w:eastAsia="黑体"/>
          <w:sz w:val="32"/>
          <w:szCs w:val="32"/>
        </w:rPr>
      </w:pPr>
      <w:r w:rsidRPr="003861F1">
        <w:br w:type="page"/>
      </w:r>
      <w:r w:rsidRPr="003861F1">
        <w:rPr>
          <w:rFonts w:ascii="黑体" w:eastAsia="黑体" w:hint="eastAsia"/>
          <w:sz w:val="32"/>
          <w:szCs w:val="32"/>
        </w:rPr>
        <w:lastRenderedPageBreak/>
        <w:t>附件8</w:t>
      </w:r>
    </w:p>
    <w:p w:rsidR="007B5F87" w:rsidRPr="003861F1" w:rsidRDefault="007B5F87" w:rsidP="007B5F87">
      <w:pPr>
        <w:tabs>
          <w:tab w:val="left" w:pos="5535"/>
        </w:tabs>
        <w:jc w:val="center"/>
        <w:outlineLvl w:val="0"/>
        <w:rPr>
          <w:rFonts w:ascii="黑体" w:eastAsia="黑体" w:hAnsi="黑体"/>
          <w:sz w:val="36"/>
          <w:szCs w:val="36"/>
        </w:rPr>
      </w:pPr>
      <w:r w:rsidRPr="003861F1">
        <w:rPr>
          <w:rFonts w:ascii="黑体" w:eastAsia="黑体" w:hAnsi="黑体" w:hint="eastAsia"/>
          <w:sz w:val="36"/>
          <w:szCs w:val="36"/>
        </w:rPr>
        <w:t>黄淮学院数据采集办公室工作职责与工作流程</w:t>
      </w:r>
    </w:p>
    <w:p w:rsidR="007B5F87" w:rsidRPr="003861F1" w:rsidRDefault="007B5F87" w:rsidP="007B5F87">
      <w:pPr>
        <w:ind w:firstLineChars="200"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一、工作职责</w:t>
      </w:r>
    </w:p>
    <w:p w:rsidR="007B5F87" w:rsidRPr="003861F1" w:rsidRDefault="007B5F87" w:rsidP="007B5F87">
      <w:pPr>
        <w:ind w:firstLineChars="200"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数据采集期间施行行政坐班制。主要工作职责如下：</w:t>
      </w:r>
    </w:p>
    <w:p w:rsidR="007B5F87" w:rsidRPr="003861F1" w:rsidRDefault="007B5F87" w:rsidP="007B5F87">
      <w:pPr>
        <w:ind w:firstLineChars="200"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1. 内涵解读：掌握数据填报指南中各表格的数据内涵，为各责任单位提供数据内涵解读咨询；</w:t>
      </w:r>
    </w:p>
    <w:p w:rsidR="007B5F87" w:rsidRPr="003861F1" w:rsidRDefault="007B5F87" w:rsidP="007B5F87">
      <w:pPr>
        <w:tabs>
          <w:tab w:val="num" w:pos="720"/>
        </w:tabs>
        <w:ind w:firstLineChars="200"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2. 工作督促：根据数据采集工作方案中的时间节点，督促相关责任单位的数据采集工作；</w:t>
      </w:r>
    </w:p>
    <w:p w:rsidR="007B5F87" w:rsidRPr="003861F1" w:rsidRDefault="007B5F87" w:rsidP="007B5F87">
      <w:pPr>
        <w:ind w:firstLineChars="200"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3. 数据初审：依据各表格的数据内涵、评估指标要求、往年数据对比等因素，对相关责任单位提交的数据进行审核，审核不合格数据打回责任单位修改；初审合</w:t>
      </w:r>
      <w:bookmarkStart w:id="0" w:name="_GoBack"/>
      <w:bookmarkEnd w:id="0"/>
      <w:r w:rsidRPr="003861F1">
        <w:rPr>
          <w:rFonts w:ascii="宋体" w:hAnsi="宋体" w:hint="eastAsia"/>
          <w:sz w:val="24"/>
        </w:rPr>
        <w:t>格后，提交学校数据审核小组审核。</w:t>
      </w:r>
    </w:p>
    <w:p w:rsidR="007B5F87" w:rsidRPr="003861F1" w:rsidRDefault="007B5F87" w:rsidP="007B5F87">
      <w:pPr>
        <w:numPr>
          <w:ilvl w:val="0"/>
          <w:numId w:val="13"/>
        </w:numPr>
        <w:ind w:left="0" w:firstLineChars="200"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数据录入：数据审核无误后录入数据库；</w:t>
      </w:r>
    </w:p>
    <w:p w:rsidR="007B5F87" w:rsidRPr="003861F1" w:rsidRDefault="007B5F87" w:rsidP="007B5F87">
      <w:pPr>
        <w:ind w:firstLineChars="200" w:firstLine="480"/>
        <w:rPr>
          <w:rFonts w:ascii="宋体" w:hAnsi="宋体"/>
          <w:sz w:val="24"/>
        </w:rPr>
      </w:pPr>
      <w:r w:rsidRPr="003861F1">
        <w:rPr>
          <w:rFonts w:ascii="宋体" w:hAnsi="宋体" w:hint="eastAsia"/>
          <w:sz w:val="24"/>
        </w:rPr>
        <w:t>5. 其它与数据采集相关的工作。</w:t>
      </w:r>
    </w:p>
    <w:p w:rsidR="007B5F87" w:rsidRPr="003861F1" w:rsidRDefault="00C21FEE" w:rsidP="00E201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组合 2" o:spid="_x0000_s1046" style="position:absolute;left:0;text-align:left;margin-left:88.85pt;margin-top:25.5pt;width:330.4pt;height:429.45pt;z-index:251694080" coordorigin="3613,7299" coordsize="6608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">
            <v:line id="Line 41" o:spid="_x0000_s1047" style="position:absolute;visibility:visible" from="5970,10022" to="5971,1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Wc8AAAADaAAAADwAAAGRycy9kb3ducmV2LnhtbESP0YrCMBRE3wX/IVxh3zR1V8pSTYu4&#10;CPokdv2AS3Nti81NSaKtf28WFnwcZuYMsylG04kHOd9aVrBcJCCIK6tbrhVcfvfzbxA+IGvsLJOC&#10;J3ko8ulkg5m2A5/pUYZaRAj7DBU0IfSZlL5qyKBf2J44elfrDIYoXS21wyHCTSc/kySVBluOCw32&#10;tGuoupV3o+B8GcxpTI9JYCpl9ZOubit3UOpjNm7XIAKN4R3+bx+0gi/4uxJvgM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TlnPAAAAA2gAAAA8AAAAAAAAAAAAAAAAA&#10;oQIAAGRycy9kb3ducmV2LnhtbFBLBQYAAAAABAAEAPkAAACOAwAAAAA=&#10;">
              <v:stroke endarrow="classic"/>
            </v:line>
            <v:shape id="AutoShape 42" o:spid="_x0000_s1048" type="#_x0000_t110" style="position:absolute;left:3613;top:8167;width:4672;height:1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x/MQA&#10;AADa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Mp3K7EG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MfzEAAAA2gAAAA8AAAAAAAAAAAAAAAAAmAIAAGRycy9k&#10;b3ducmV2LnhtbFBLBQYAAAAABAAEAPUAAACJAwAAAAA=&#10;">
              <v:textbox>
                <w:txbxContent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数据采集办公室</w:t>
                    </w:r>
                  </w:p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审核数据</w:t>
                    </w:r>
                  </w:p>
                  <w:p w:rsidR="004E5166" w:rsidRDefault="004E5166" w:rsidP="007B5F87">
                    <w:pPr>
                      <w:jc w:val="center"/>
                    </w:pPr>
                  </w:p>
                </w:txbxContent>
              </v:textbox>
            </v:shape>
            <v:shape id="Text Box 43" o:spid="_x0000_s1049" type="#_x0000_t202" style="position:absolute;left:3935;top:10599;width:4028;height: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向学校</w:t>
                    </w:r>
                  </w:p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数据</w:t>
                    </w:r>
                    <w:r>
                      <w:rPr>
                        <w:b/>
                        <w:bCs/>
                        <w:sz w:val="24"/>
                      </w:rPr>
                      <w:t>审核小组</w:t>
                    </w:r>
                    <w:r>
                      <w:rPr>
                        <w:rFonts w:hint="eastAsia"/>
                        <w:b/>
                        <w:bCs/>
                        <w:sz w:val="24"/>
                      </w:rPr>
                      <w:t>提交材料</w:t>
                    </w:r>
                  </w:p>
                </w:txbxContent>
              </v:textbox>
            </v:shape>
            <v:shape id="Text Box 44" o:spid="_x0000_s1050" type="#_x0000_t202" style="position:absolute;left:6191;top:10067;width:1451;height: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4E5166" w:rsidRDefault="004E5166" w:rsidP="007B5F87">
                    <w:pPr>
                      <w:rPr>
                        <w:rFonts w:ascii="黑体" w:eastAsia="黑体"/>
                        <w:b/>
                      </w:rPr>
                    </w:pPr>
                    <w:r>
                      <w:rPr>
                        <w:rFonts w:ascii="黑体" w:eastAsia="黑体" w:hint="eastAsia"/>
                        <w:b/>
                      </w:rPr>
                      <w:t>审核通过</w:t>
                    </w:r>
                  </w:p>
                </w:txbxContent>
              </v:textbox>
            </v:shape>
            <v:shape id="Text Box 45" o:spid="_x0000_s1051" type="#_x0000_t202" style="position:absolute;left:7963;top:8422;width:2258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4E5166" w:rsidRPr="009D7C5D" w:rsidRDefault="004E5166" w:rsidP="007B5F87">
                    <w:pPr>
                      <w:rPr>
                        <w:rFonts w:ascii="黑体" w:eastAsia="黑体"/>
                        <w:b/>
                      </w:rPr>
                    </w:pPr>
                    <w:r w:rsidRPr="009D7C5D">
                      <w:rPr>
                        <w:rFonts w:ascii="黑体" w:eastAsia="黑体" w:hint="eastAsia"/>
                        <w:b/>
                      </w:rPr>
                      <w:t>审核未通过，退回</w:t>
                    </w:r>
                  </w:p>
                </w:txbxContent>
              </v:textbox>
            </v:shape>
            <v:line id="Line 46" o:spid="_x0000_s1052" style="position:absolute;visibility:visible" from="8285,9080" to="9092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47" o:spid="_x0000_s1053" style="position:absolute;flip:x y;visibility:visible" from="9092,7757" to="9106,9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QlsIAAADaAAAADwAAAGRycy9kb3ducmV2LnhtbESPQYvCMBSE7wv+h/CEva2pexCtRlkE&#10;wYMXddHra/NsujYvbRNr/fdGWPA4zMw3zGLV20p01PrSsYLxKAFBnDtdcqHg97j5moLwAVlj5ZgU&#10;PMjDajn4WGCq3Z331B1CISKEfYoKTAh1KqXPDVn0I1cTR+/iWoshyraQusV7hNtKfifJRFosOS4Y&#10;rGltKL8eblZBl93Gf6fd/uqzczPLpqZZ75qJUp/D/mcOIlAf3uH/9lYrmMHrSr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QlsIAAADaAAAADwAAAAAAAAAAAAAA&#10;AAChAgAAZHJzL2Rvd25yZXYueG1sUEsFBgAAAAAEAAQA+QAAAJADAAAAAA==&#10;">
              <v:stroke endarrow="block"/>
            </v:line>
            <v:shape id="AutoShape 48" o:spid="_x0000_s1054" type="#_x0000_t110" style="position:absolute;left:3774;top:12203;width:4673;height:1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>
              <v:textbox>
                <w:txbxContent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学校数据</w:t>
                    </w:r>
                    <w:r>
                      <w:rPr>
                        <w:b/>
                        <w:bCs/>
                        <w:sz w:val="24"/>
                      </w:rPr>
                      <w:t>审核小组</w:t>
                    </w:r>
                  </w:p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验收</w:t>
                    </w:r>
                  </w:p>
                  <w:p w:rsidR="004E5166" w:rsidRDefault="004E5166" w:rsidP="007B5F87">
                    <w:pPr>
                      <w:jc w:val="center"/>
                    </w:pPr>
                  </w:p>
                </w:txbxContent>
              </v:textbox>
            </v:shape>
            <v:line id="Line 49" o:spid="_x0000_s1055" style="position:absolute;visibility:visible" from="6087,11611" to="6088,1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O1Mr0AAADbAAAADwAAAGRycy9kb3ducmV2LnhtbERPzYrCMBC+C75DGGFvmrpIkWoUURbc&#10;k1j7AEMztsVmUpJo69sbQfA2H9/vrLeDacWDnG8sK5jPEhDEpdUNVwqKy990CcIHZI2tZVLwJA/b&#10;zXi0xkzbns/0yEMlYgj7DBXUIXSZlL6syaCf2Y44clfrDIYIXSW1wz6Gm1b+JkkqDTYcG2rsaF9T&#10;ecvvRsG56M1pSP+TwJTL8pAubgt3VOpnMuxWIAIN4Sv+uI86zp/D+5d4gNy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MjtTK9AAAA2wAAAA8AAAAAAAAAAAAAAAAAoQIA&#10;AGRycy9kb3ducmV2LnhtbFBLBQYAAAAABAAEAPkAAACLAwAAAAA=&#10;">
              <v:stroke endarrow="classic"/>
            </v:line>
            <v:shape id="Text Box 50" o:spid="_x0000_s1056" type="#_x0000_t202" style="position:absolute;left:6191;top:13922;width:2256;height: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4E5166" w:rsidRPr="001D436A" w:rsidRDefault="004E5166" w:rsidP="007B5F87">
                    <w:pPr>
                      <w:rPr>
                        <w:rFonts w:ascii="黑体" w:eastAsia="黑体"/>
                        <w:b/>
                      </w:rPr>
                    </w:pPr>
                    <w:r w:rsidRPr="001D436A">
                      <w:rPr>
                        <w:rFonts w:ascii="黑体" w:eastAsia="黑体" w:hint="eastAsia"/>
                        <w:b/>
                      </w:rPr>
                      <w:t>经验收，合格</w:t>
                    </w:r>
                  </w:p>
                </w:txbxContent>
              </v:textbox>
            </v:shape>
            <v:line id="Line 51" o:spid="_x0000_s1057" style="position:absolute;visibility:visible" from="6120,13902" to="6120,1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2O3r4AAADbAAAADwAAAGRycy9kb3ducmV2LnhtbERPzYrCMBC+C75DGGFvmrorZammRVwE&#10;PYldH2BoxrbYTEoSbX17s7DgbT6+39kUo+nEg5xvLStYLhIQxJXVLdcKLr/7+TcIH5A1dpZJwZM8&#10;FPl0ssFM24HP9ChDLWII+wwVNCH0mZS+asigX9ieOHJX6wyGCF0ttcMhhptOfiZJKg22HBsa7GnX&#10;UHUr70bB+TKY05gek8BUyuonXd1W7qDUx2zcrkEEGsNb/O8+6Dj/C/5+iQfI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vY7evgAAANsAAAAPAAAAAAAAAAAAAAAAAKEC&#10;AABkcnMvZG93bnJldi54bWxQSwUGAAAAAAQABAD5AAAAjAMAAAAA&#10;">
              <v:stroke endarrow="classic"/>
            </v:line>
            <v:shape id="Text Box 52" o:spid="_x0000_s1058" type="#_x0000_t202" style="position:absolute;left:4111;top:14489;width:4029;height: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办理材料提交完成手续</w:t>
                    </w:r>
                  </w:p>
                </w:txbxContent>
              </v:textbox>
            </v:shape>
            <v:line id="Line 53" o:spid="_x0000_s1059" style="position:absolute;visibility:visible" from="8447,13056" to="9253,1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54" o:spid="_x0000_s1060" style="position:absolute;flip:x y;visibility:visible" from="9253,11746" to="9267,13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<v:stroke endarrow="block"/>
            </v:line>
            <v:shape id="Text Box 55" o:spid="_x0000_s1061" type="#_x0000_t202" style="position:absolute;left:8125;top:12353;width:2096;height: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4E5166" w:rsidRPr="009D7C5D" w:rsidRDefault="004E5166" w:rsidP="007B5F87">
                    <w:pPr>
                      <w:rPr>
                        <w:rFonts w:ascii="黑体" w:eastAsia="黑体"/>
                        <w:b/>
                      </w:rPr>
                    </w:pPr>
                    <w:r w:rsidRPr="009D7C5D">
                      <w:rPr>
                        <w:rFonts w:ascii="黑体" w:eastAsia="黑体" w:hint="eastAsia"/>
                        <w:b/>
                      </w:rPr>
                      <w:t>验收不合格，退回</w:t>
                    </w:r>
                  </w:p>
                </w:txbxContent>
              </v:textbox>
            </v:shape>
            <v:shape id="Text Box 56" o:spid="_x0000_s1062" type="#_x0000_t202" style="position:absolute;left:4741;top:7299;width:2417;height: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……</w:t>
                    </w:r>
                  </w:p>
                </w:txbxContent>
              </v:textbox>
            </v:shape>
            <v:line id="Line 57" o:spid="_x0000_s1063" style="position:absolute;visibility:visible" from="5959,7720" to="5971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W5NL8AAADbAAAADwAAAGRycy9kb3ducmV2LnhtbERPzWrCQBC+C32HZQredNMioaZZpVgK&#10;8SRGH2DITpOQ7GzYXZP07V1B6G0+vt/J97PpxUjOt5YVvK0TEMSV1S3XCq6Xn9UHCB+QNfaWScEf&#10;edjvXhY5ZtpOfKaxDLWIIewzVNCEMGRS+qohg35tB+LI/VpnMEToaqkdTjHc9PI9SVJpsOXY0OBA&#10;h4aqrrwZBefrZE5zekwCUymr73TTbVyh1PJ1/voEEWgO/+Knu9Bx/hYev8QD5O4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W5NL8AAADbAAAADwAAAAAAAAAAAAAAAACh&#10;AgAAZHJzL2Rvd25yZXYueG1sUEsFBgAAAAAEAAQA+QAAAI0DAAAAAA==&#10;">
              <v:stroke endarrow="classic"/>
            </v:line>
            <v:shape id="Text Box 58" o:spid="_x0000_s1064" type="#_x0000_t202" style="position:absolute;left:4111;top:15467;width:4029;height: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4E5166" w:rsidRDefault="004E5166" w:rsidP="007B5F87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终审，数据入库，双向互校，提交上传</w:t>
                    </w:r>
                  </w:p>
                </w:txbxContent>
              </v:textbox>
            </v:shape>
            <v:line id="Line 59" o:spid="_x0000_s1065" style="position:absolute;visibility:visible" from="6135,14955" to="6136,1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9/j74AAADbAAAADwAAAGRycy9kb3ducmV2LnhtbESPwcrCMBCE74LvEFbwpqkiRapRRPlB&#10;T2L1AZZmbYvNpiT5bX17Iwgeh5n5hllve9OIJzlfW1YwmyYgiAuray4V3K5/kyUIH5A1NpZJwYs8&#10;bDfDwRozbTu+0DMPpYgQ9hkqqEJoMyl9UZFBP7UtcfTu1hkMUbpSaoddhJtGzpMklQZrjgsVtrSv&#10;qHjk/0bB5daZc5+eksCUy+KQLh4Ld1RqPOp3KxCB+vALf9tHrWA+g8+X+APk5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T3+PvgAAANsAAAAPAAAAAAAAAAAAAAAAAKEC&#10;AABkcnMvZG93bnJldi54bWxQSwUGAAAAAAQABAD5AAAAjAMAAAAA&#10;">
              <v:stroke endarrow="classic"/>
            </v:line>
          </v:group>
        </w:pict>
      </w:r>
      <w:r w:rsidR="007B5F87" w:rsidRPr="003861F1">
        <w:rPr>
          <w:rFonts w:ascii="宋体" w:hAnsi="宋体" w:hint="eastAsia"/>
          <w:sz w:val="24"/>
        </w:rPr>
        <w:t>二、数据录入前工作流程</w:t>
      </w:r>
    </w:p>
    <w:p w:rsidR="007B5F87" w:rsidRPr="003861F1" w:rsidRDefault="007B5F87" w:rsidP="007B5F87">
      <w:pPr>
        <w:rPr>
          <w:rFonts w:ascii="仿宋_GB2312" w:eastAsia="仿宋_GB2312"/>
          <w:sz w:val="30"/>
          <w:szCs w:val="30"/>
        </w:rPr>
      </w:pPr>
    </w:p>
    <w:p w:rsidR="007B5F87" w:rsidRPr="003861F1" w:rsidRDefault="007B5F87" w:rsidP="007B5F87"/>
    <w:p w:rsidR="007B5F87" w:rsidRPr="003861F1" w:rsidRDefault="007B5F87" w:rsidP="007B5F87">
      <w:pPr>
        <w:ind w:left="945" w:hangingChars="450" w:hanging="945"/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861F1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3220CC" w:rsidRDefault="003220CC">
      <w:pPr>
        <w:widowControl/>
        <w:jc w:val="left"/>
      </w:pPr>
      <w:r>
        <w:br w:type="page"/>
      </w:r>
    </w:p>
    <w:p w:rsidR="003220CC" w:rsidRPr="003861F1" w:rsidRDefault="003220CC" w:rsidP="003220CC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861F1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9</w:t>
      </w:r>
    </w:p>
    <w:p w:rsidR="003220CC" w:rsidRDefault="003220CC" w:rsidP="003220CC">
      <w:pPr>
        <w:tabs>
          <w:tab w:val="left" w:pos="5535"/>
        </w:tabs>
        <w:jc w:val="center"/>
        <w:outlineLvl w:val="0"/>
        <w:rPr>
          <w:rFonts w:ascii="黑体" w:eastAsia="黑体" w:hAnsi="黑体"/>
          <w:sz w:val="44"/>
          <w:szCs w:val="44"/>
        </w:rPr>
      </w:pPr>
      <w:r w:rsidRPr="003861F1">
        <w:rPr>
          <w:rFonts w:ascii="黑体" w:eastAsia="黑体" w:hAnsi="黑体" w:hint="eastAsia"/>
          <w:sz w:val="44"/>
          <w:szCs w:val="44"/>
        </w:rPr>
        <w:t>黄淮学院</w:t>
      </w:r>
      <w:r w:rsidRPr="008478E2">
        <w:rPr>
          <w:rFonts w:ascii="黑体" w:eastAsia="黑体" w:hAnsi="黑体" w:hint="eastAsia"/>
          <w:sz w:val="44"/>
          <w:szCs w:val="44"/>
        </w:rPr>
        <w:t>国家数据平台数据</w:t>
      </w:r>
      <w:r>
        <w:rPr>
          <w:rFonts w:ascii="黑体" w:eastAsia="黑体" w:hAnsi="黑体" w:hint="eastAsia"/>
          <w:sz w:val="44"/>
          <w:szCs w:val="44"/>
        </w:rPr>
        <w:t>填报</w:t>
      </w:r>
      <w:r w:rsidRPr="008478E2">
        <w:rPr>
          <w:rFonts w:ascii="黑体" w:eastAsia="黑体" w:hAnsi="黑体" w:hint="eastAsia"/>
          <w:sz w:val="44"/>
          <w:szCs w:val="44"/>
        </w:rPr>
        <w:t>系统</w:t>
      </w:r>
    </w:p>
    <w:p w:rsidR="003220CC" w:rsidRPr="003861F1" w:rsidRDefault="003220CC" w:rsidP="003220CC">
      <w:pPr>
        <w:tabs>
          <w:tab w:val="left" w:pos="5535"/>
        </w:tabs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数据撤回责任书</w:t>
      </w:r>
    </w:p>
    <w:p w:rsidR="003220CC" w:rsidRDefault="003220CC" w:rsidP="003220CC">
      <w:pPr>
        <w:jc w:val="center"/>
        <w:rPr>
          <w:rFonts w:ascii="仿宋_GB2312" w:eastAsia="仿宋_GB2312"/>
          <w:sz w:val="30"/>
          <w:szCs w:val="30"/>
        </w:rPr>
      </w:pPr>
    </w:p>
    <w:p w:rsidR="003220CC" w:rsidRPr="003861F1" w:rsidRDefault="003220CC" w:rsidP="003220CC">
      <w:pPr>
        <w:jc w:val="center"/>
        <w:rPr>
          <w:rFonts w:ascii="仿宋_GB2312" w:eastAsia="仿宋_GB2312"/>
          <w:sz w:val="30"/>
          <w:szCs w:val="30"/>
        </w:rPr>
      </w:pPr>
    </w:p>
    <w:p w:rsidR="003220CC" w:rsidRPr="003861F1" w:rsidRDefault="003220CC" w:rsidP="003220CC">
      <w:pPr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数据撤回责任</w:t>
      </w:r>
      <w:r w:rsidRPr="003861F1">
        <w:rPr>
          <w:rFonts w:ascii="宋体" w:hint="eastAsia"/>
          <w:sz w:val="32"/>
          <w:szCs w:val="32"/>
        </w:rPr>
        <w:t>部门</w:t>
      </w:r>
      <w:r>
        <w:rPr>
          <w:rFonts w:ascii="宋体" w:hint="eastAsia"/>
          <w:sz w:val="32"/>
          <w:szCs w:val="32"/>
        </w:rPr>
        <w:t>（盖章）</w:t>
      </w:r>
      <w:r w:rsidRPr="003861F1">
        <w:rPr>
          <w:rFonts w:ascii="宋体" w:hint="eastAsia"/>
          <w:sz w:val="32"/>
          <w:szCs w:val="32"/>
        </w:rPr>
        <w:t>：</w:t>
      </w:r>
      <w:r w:rsidRPr="003861F1">
        <w:rPr>
          <w:rFonts w:ascii="宋体"/>
          <w:sz w:val="32"/>
          <w:szCs w:val="32"/>
        </w:rPr>
        <w:t xml:space="preserve"> </w:t>
      </w:r>
    </w:p>
    <w:p w:rsidR="003220CC" w:rsidRDefault="003220CC" w:rsidP="003220CC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由于教育部高等教育质量监测国家数据平台数据采集系统3.0版本强调教学基本状态数据填报的前后逻辑关系，数据撤回会导致与其关联系列的数据自动清空，请相关责任部门认真、慎重对待数据撤回带来影响。</w:t>
      </w:r>
    </w:p>
    <w:p w:rsidR="003220CC" w:rsidRDefault="003220CC" w:rsidP="003220CC">
      <w:pPr>
        <w:ind w:firstLineChars="200" w:firstLine="64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撤回数据编号：</w:t>
      </w:r>
      <w:r w:rsidRPr="00CB58F3">
        <w:rPr>
          <w:rFonts w:ascii="宋体" w:hint="eastAsia"/>
          <w:sz w:val="32"/>
          <w:szCs w:val="32"/>
          <w:u w:val="single"/>
        </w:rPr>
        <w:t xml:space="preserve">         </w:t>
      </w:r>
      <w:r>
        <w:rPr>
          <w:rFonts w:ascii="宋体" w:hint="eastAsia"/>
          <w:sz w:val="32"/>
          <w:szCs w:val="32"/>
          <w:u w:val="single"/>
        </w:rPr>
        <w:t xml:space="preserve">    </w:t>
      </w:r>
      <w:r w:rsidRPr="00CB58F3">
        <w:rPr>
          <w:rFonts w:ascii="宋体" w:hint="eastAsia"/>
          <w:sz w:val="32"/>
          <w:szCs w:val="32"/>
          <w:u w:val="single"/>
        </w:rPr>
        <w:t xml:space="preserve">    </w:t>
      </w:r>
      <w:r>
        <w:rPr>
          <w:rFonts w:ascii="宋体" w:hint="eastAsia"/>
          <w:sz w:val="32"/>
          <w:szCs w:val="32"/>
          <w:u w:val="single"/>
        </w:rPr>
        <w:t xml:space="preserve">              </w:t>
      </w:r>
      <w:r w:rsidRPr="00CB58F3">
        <w:rPr>
          <w:rFonts w:ascii="宋体" w:hint="eastAsia"/>
          <w:sz w:val="32"/>
          <w:szCs w:val="32"/>
          <w:u w:val="single"/>
        </w:rPr>
        <w:t xml:space="preserve">      </w:t>
      </w:r>
    </w:p>
    <w:p w:rsidR="003220CC" w:rsidRDefault="003220CC" w:rsidP="003220CC">
      <w:pPr>
        <w:ind w:firstLineChars="200" w:firstLine="64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数据撤回原因：</w:t>
      </w:r>
      <w:r w:rsidRPr="00CB58F3">
        <w:rPr>
          <w:rFonts w:ascii="宋体" w:hint="eastAsia"/>
          <w:sz w:val="32"/>
          <w:szCs w:val="32"/>
          <w:u w:val="single"/>
        </w:rPr>
        <w:t xml:space="preserve">        </w:t>
      </w:r>
      <w:r>
        <w:rPr>
          <w:rFonts w:ascii="宋体" w:hint="eastAsia"/>
          <w:sz w:val="32"/>
          <w:szCs w:val="32"/>
          <w:u w:val="single"/>
        </w:rPr>
        <w:t xml:space="preserve">  </w:t>
      </w:r>
      <w:r w:rsidRPr="00CB58F3">
        <w:rPr>
          <w:rFonts w:ascii="宋体" w:hint="eastAsia"/>
          <w:sz w:val="32"/>
          <w:szCs w:val="32"/>
          <w:u w:val="single"/>
        </w:rPr>
        <w:t xml:space="preserve">   </w:t>
      </w:r>
      <w:r>
        <w:rPr>
          <w:rFonts w:ascii="宋体" w:hint="eastAsia"/>
          <w:sz w:val="32"/>
          <w:szCs w:val="32"/>
          <w:u w:val="single"/>
        </w:rPr>
        <w:t xml:space="preserve">                  </w:t>
      </w:r>
      <w:r w:rsidRPr="00CB58F3">
        <w:rPr>
          <w:rFonts w:ascii="宋体" w:hint="eastAsia"/>
          <w:sz w:val="32"/>
          <w:szCs w:val="32"/>
          <w:u w:val="single"/>
        </w:rPr>
        <w:t xml:space="preserve">      </w:t>
      </w:r>
    </w:p>
    <w:p w:rsidR="003220CC" w:rsidRDefault="003220CC" w:rsidP="003220CC">
      <w:pPr>
        <w:ind w:firstLineChars="200" w:firstLine="640"/>
        <w:rPr>
          <w:rFonts w:ascii="宋体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数据撤回距离原定完成日期，已延迟滞后了</w:t>
      </w:r>
      <w:r w:rsidRPr="00CB58F3">
        <w:rPr>
          <w:rFonts w:ascii="宋体" w:hint="eastAsia"/>
          <w:sz w:val="32"/>
          <w:szCs w:val="32"/>
          <w:u w:val="single"/>
        </w:rPr>
        <w:t xml:space="preserve">  </w:t>
      </w:r>
      <w:r>
        <w:rPr>
          <w:rFonts w:ascii="宋体" w:hint="eastAsia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</w:rPr>
        <w:t>天。</w:t>
      </w:r>
    </w:p>
    <w:p w:rsidR="003220CC" w:rsidRDefault="003220CC" w:rsidP="003220CC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数据撤回责任</w:t>
      </w:r>
      <w:r w:rsidRPr="003861F1">
        <w:rPr>
          <w:rFonts w:ascii="宋体" w:hint="eastAsia"/>
          <w:sz w:val="32"/>
          <w:szCs w:val="32"/>
        </w:rPr>
        <w:t>部门</w:t>
      </w:r>
      <w:r>
        <w:rPr>
          <w:rFonts w:ascii="宋体" w:hint="eastAsia"/>
          <w:sz w:val="32"/>
          <w:szCs w:val="32"/>
        </w:rPr>
        <w:t>要积极主动与受影响的部门沟通交流，达成一致意见，并对数据撤回带来的影响负责。</w:t>
      </w:r>
    </w:p>
    <w:p w:rsidR="003220CC" w:rsidRDefault="003220CC" w:rsidP="003220CC">
      <w:pPr>
        <w:ind w:firstLineChars="200" w:firstLine="640"/>
        <w:rPr>
          <w:rFonts w:ascii="宋体"/>
          <w:sz w:val="32"/>
          <w:szCs w:val="32"/>
        </w:rPr>
      </w:pPr>
    </w:p>
    <w:p w:rsidR="003220CC" w:rsidRPr="0038515D" w:rsidRDefault="003220CC" w:rsidP="003220CC">
      <w:pPr>
        <w:ind w:firstLineChars="200" w:firstLine="640"/>
        <w:rPr>
          <w:rFonts w:ascii="宋体"/>
          <w:sz w:val="32"/>
          <w:szCs w:val="32"/>
        </w:rPr>
      </w:pPr>
    </w:p>
    <w:p w:rsidR="003220CC" w:rsidRPr="003861F1" w:rsidRDefault="003220CC" w:rsidP="003220CC">
      <w:pPr>
        <w:spacing w:before="100" w:beforeAutospacing="1" w:after="100" w:afterAutospacing="1" w:line="480" w:lineRule="auto"/>
        <w:ind w:firstLineChars="400" w:firstLine="128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数据撤回责任</w:t>
      </w:r>
      <w:r w:rsidRPr="003861F1">
        <w:rPr>
          <w:rFonts w:ascii="宋体" w:hint="eastAsia"/>
          <w:sz w:val="32"/>
          <w:szCs w:val="32"/>
        </w:rPr>
        <w:t>部门</w:t>
      </w:r>
      <w:r>
        <w:rPr>
          <w:rFonts w:ascii="宋体" w:hint="eastAsia"/>
          <w:sz w:val="32"/>
          <w:szCs w:val="32"/>
        </w:rPr>
        <w:t>负责人</w:t>
      </w:r>
      <w:r w:rsidRPr="003861F1">
        <w:rPr>
          <w:rFonts w:ascii="宋体" w:hint="eastAsia"/>
          <w:sz w:val="32"/>
          <w:szCs w:val="32"/>
        </w:rPr>
        <w:t>签字：</w:t>
      </w:r>
    </w:p>
    <w:p w:rsidR="006A3AAA" w:rsidRPr="003861F1" w:rsidRDefault="003220CC" w:rsidP="003220CC">
      <w:pPr>
        <w:tabs>
          <w:tab w:val="left" w:pos="5535"/>
        </w:tabs>
        <w:spacing w:before="100" w:beforeAutospacing="1" w:after="100" w:afterAutospacing="1" w:line="480" w:lineRule="auto"/>
        <w:ind w:firstLineChars="1700" w:firstLine="5440"/>
        <w:outlineLvl w:val="0"/>
      </w:pPr>
      <w:r w:rsidRPr="003861F1">
        <w:rPr>
          <w:rFonts w:ascii="宋体" w:hint="eastAsia"/>
          <w:sz w:val="32"/>
          <w:szCs w:val="32"/>
        </w:rPr>
        <w:t xml:space="preserve">年  </w:t>
      </w:r>
      <w:r>
        <w:rPr>
          <w:rFonts w:ascii="宋体" w:hint="eastAsia"/>
          <w:sz w:val="32"/>
          <w:szCs w:val="32"/>
        </w:rPr>
        <w:t xml:space="preserve"> </w:t>
      </w:r>
      <w:r w:rsidRPr="003861F1">
        <w:rPr>
          <w:rFonts w:ascii="宋体" w:hint="eastAsia"/>
          <w:sz w:val="32"/>
          <w:szCs w:val="32"/>
        </w:rPr>
        <w:t xml:space="preserve"> 月    日</w:t>
      </w:r>
    </w:p>
    <w:sectPr w:rsidR="006A3AAA" w:rsidRPr="003861F1" w:rsidSect="00CF7FC1">
      <w:pgSz w:w="11906" w:h="16838"/>
      <w:pgMar w:top="1418" w:right="136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38" w:rsidRDefault="00AA2338" w:rsidP="007B5F87">
      <w:r>
        <w:separator/>
      </w:r>
    </w:p>
  </w:endnote>
  <w:endnote w:type="continuationSeparator" w:id="1">
    <w:p w:rsidR="00AA2338" w:rsidRDefault="00AA2338" w:rsidP="007B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66" w:rsidRDefault="00C21FEE" w:rsidP="00CF7FC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E51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166" w:rsidRDefault="004E5166" w:rsidP="00CF7FC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66" w:rsidRPr="00676439" w:rsidRDefault="00C21FEE" w:rsidP="00CF7FC1">
    <w:pPr>
      <w:pStyle w:val="a4"/>
      <w:framePr w:wrap="around" w:vAnchor="text" w:hAnchor="margin" w:xAlign="outside" w:y="1"/>
      <w:rPr>
        <w:rStyle w:val="a5"/>
        <w:rFonts w:ascii="仿宋_GB2312" w:eastAsia="仿宋_GB2312"/>
        <w:sz w:val="30"/>
        <w:szCs w:val="30"/>
      </w:rPr>
    </w:pPr>
    <w:r w:rsidRPr="00676439">
      <w:rPr>
        <w:rStyle w:val="a5"/>
        <w:rFonts w:ascii="仿宋_GB2312" w:eastAsia="仿宋_GB2312" w:hint="eastAsia"/>
        <w:sz w:val="30"/>
        <w:szCs w:val="30"/>
      </w:rPr>
      <w:fldChar w:fldCharType="begin"/>
    </w:r>
    <w:r w:rsidR="004E5166" w:rsidRPr="00676439">
      <w:rPr>
        <w:rStyle w:val="a5"/>
        <w:rFonts w:ascii="仿宋_GB2312" w:eastAsia="仿宋_GB2312" w:hint="eastAsia"/>
        <w:sz w:val="30"/>
        <w:szCs w:val="30"/>
      </w:rPr>
      <w:instrText xml:space="preserve">PAGE  </w:instrText>
    </w:r>
    <w:r w:rsidRPr="00676439">
      <w:rPr>
        <w:rStyle w:val="a5"/>
        <w:rFonts w:ascii="仿宋_GB2312" w:eastAsia="仿宋_GB2312" w:hint="eastAsia"/>
        <w:sz w:val="30"/>
        <w:szCs w:val="30"/>
      </w:rPr>
      <w:fldChar w:fldCharType="separate"/>
    </w:r>
    <w:r w:rsidR="003220CC">
      <w:rPr>
        <w:rStyle w:val="a5"/>
        <w:rFonts w:ascii="仿宋_GB2312" w:eastAsia="仿宋_GB2312"/>
        <w:noProof/>
        <w:sz w:val="30"/>
        <w:szCs w:val="30"/>
      </w:rPr>
      <w:t>- 14 -</w:t>
    </w:r>
    <w:r w:rsidRPr="00676439">
      <w:rPr>
        <w:rStyle w:val="a5"/>
        <w:rFonts w:ascii="仿宋_GB2312" w:eastAsia="仿宋_GB2312" w:hint="eastAsia"/>
        <w:sz w:val="30"/>
        <w:szCs w:val="30"/>
      </w:rPr>
      <w:fldChar w:fldCharType="end"/>
    </w:r>
  </w:p>
  <w:p w:rsidR="004E5166" w:rsidRDefault="004E5166" w:rsidP="00CF7FC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38" w:rsidRDefault="00AA2338" w:rsidP="007B5F87">
      <w:r>
        <w:separator/>
      </w:r>
    </w:p>
  </w:footnote>
  <w:footnote w:type="continuationSeparator" w:id="1">
    <w:p w:rsidR="00AA2338" w:rsidRDefault="00AA2338" w:rsidP="007B5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66" w:rsidRDefault="004E5166" w:rsidP="00CF7FC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>
    <w:nsid w:val="05DA3031"/>
    <w:multiLevelType w:val="hybridMultilevel"/>
    <w:tmpl w:val="29F87598"/>
    <w:lvl w:ilvl="0" w:tplc="C4928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EAD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E89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C7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E1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C7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A7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498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02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63DDA"/>
    <w:multiLevelType w:val="hybridMultilevel"/>
    <w:tmpl w:val="F5541FF8"/>
    <w:lvl w:ilvl="0" w:tplc="2494ACFC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D11645"/>
    <w:multiLevelType w:val="hybridMultilevel"/>
    <w:tmpl w:val="8ACAED22"/>
    <w:lvl w:ilvl="0" w:tplc="4CE8E2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16E17A74"/>
    <w:multiLevelType w:val="hybridMultilevel"/>
    <w:tmpl w:val="B78CF552"/>
    <w:lvl w:ilvl="0" w:tplc="7ACC5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A7E06AF"/>
    <w:multiLevelType w:val="hybridMultilevel"/>
    <w:tmpl w:val="1FA68A78"/>
    <w:lvl w:ilvl="0" w:tplc="FFFFFFFF">
      <w:start w:val="1"/>
      <w:numFmt w:val="decimal"/>
      <w:lvlText w:val="%1、"/>
      <w:lvlJc w:val="left"/>
      <w:pPr>
        <w:tabs>
          <w:tab w:val="num" w:pos="540"/>
        </w:tabs>
        <w:ind w:left="960" w:hanging="42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56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19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240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720"/>
        </w:tabs>
        <w:ind w:left="282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720"/>
        </w:tabs>
        <w:ind w:left="32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720"/>
        </w:tabs>
        <w:ind w:left="366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720"/>
        </w:tabs>
        <w:ind w:left="408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720"/>
        </w:tabs>
        <w:ind w:left="4500" w:hanging="420"/>
      </w:pPr>
    </w:lvl>
  </w:abstractNum>
  <w:abstractNum w:abstractNumId="6">
    <w:nsid w:val="1F5835C0"/>
    <w:multiLevelType w:val="hybridMultilevel"/>
    <w:tmpl w:val="873A42F2"/>
    <w:lvl w:ilvl="0" w:tplc="5824E5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584500"/>
    <w:multiLevelType w:val="hybridMultilevel"/>
    <w:tmpl w:val="343684F4"/>
    <w:lvl w:ilvl="0" w:tplc="42622574">
      <w:start w:val="1"/>
      <w:numFmt w:val="decimal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8">
    <w:nsid w:val="54CC4BCF"/>
    <w:multiLevelType w:val="hybridMultilevel"/>
    <w:tmpl w:val="D892FA74"/>
    <w:lvl w:ilvl="0" w:tplc="3D486A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67242CF6"/>
    <w:multiLevelType w:val="hybridMultilevel"/>
    <w:tmpl w:val="D230165C"/>
    <w:lvl w:ilvl="0" w:tplc="94562DDC">
      <w:start w:val="4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10">
    <w:nsid w:val="6F26466C"/>
    <w:multiLevelType w:val="hybridMultilevel"/>
    <w:tmpl w:val="B5F03640"/>
    <w:lvl w:ilvl="0" w:tplc="790C45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3141F89"/>
    <w:multiLevelType w:val="singleLevel"/>
    <w:tmpl w:val="00000000"/>
    <w:lvl w:ilvl="0">
      <w:start w:val="3"/>
      <w:numFmt w:val="decimal"/>
      <w:suff w:val="nothing"/>
      <w:lvlText w:val="%1、"/>
      <w:lvlJc w:val="left"/>
    </w:lvl>
  </w:abstractNum>
  <w:abstractNum w:abstractNumId="12">
    <w:nsid w:val="73194C49"/>
    <w:multiLevelType w:val="hybridMultilevel"/>
    <w:tmpl w:val="9AB23B66"/>
    <w:lvl w:ilvl="0" w:tplc="F9A849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73B5CF4"/>
    <w:multiLevelType w:val="hybridMultilevel"/>
    <w:tmpl w:val="C9704B02"/>
    <w:lvl w:ilvl="0" w:tplc="34F03CEE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9B6"/>
    <w:rsid w:val="0000031B"/>
    <w:rsid w:val="0001142F"/>
    <w:rsid w:val="0002596B"/>
    <w:rsid w:val="000267E5"/>
    <w:rsid w:val="00031E05"/>
    <w:rsid w:val="00080832"/>
    <w:rsid w:val="00087265"/>
    <w:rsid w:val="0009243D"/>
    <w:rsid w:val="000E264A"/>
    <w:rsid w:val="00130A3E"/>
    <w:rsid w:val="001562F7"/>
    <w:rsid w:val="0016374A"/>
    <w:rsid w:val="0016644F"/>
    <w:rsid w:val="00181DD2"/>
    <w:rsid w:val="00186545"/>
    <w:rsid w:val="001A4B1D"/>
    <w:rsid w:val="001B21B9"/>
    <w:rsid w:val="001B4B8D"/>
    <w:rsid w:val="001C0B0E"/>
    <w:rsid w:val="001C401E"/>
    <w:rsid w:val="001C4EEA"/>
    <w:rsid w:val="001D548E"/>
    <w:rsid w:val="001F6F2A"/>
    <w:rsid w:val="0021313C"/>
    <w:rsid w:val="00240E8A"/>
    <w:rsid w:val="00273AB0"/>
    <w:rsid w:val="00275F4E"/>
    <w:rsid w:val="00287179"/>
    <w:rsid w:val="002B565F"/>
    <w:rsid w:val="002B74F9"/>
    <w:rsid w:val="002E5159"/>
    <w:rsid w:val="002E5663"/>
    <w:rsid w:val="002F1EEA"/>
    <w:rsid w:val="003009C7"/>
    <w:rsid w:val="00316F40"/>
    <w:rsid w:val="00320067"/>
    <w:rsid w:val="003220CC"/>
    <w:rsid w:val="003409AD"/>
    <w:rsid w:val="00340CD4"/>
    <w:rsid w:val="00350F0B"/>
    <w:rsid w:val="003549E8"/>
    <w:rsid w:val="003861F1"/>
    <w:rsid w:val="003A77D6"/>
    <w:rsid w:val="003B3828"/>
    <w:rsid w:val="003B4760"/>
    <w:rsid w:val="003E5836"/>
    <w:rsid w:val="003E63AE"/>
    <w:rsid w:val="003F19B6"/>
    <w:rsid w:val="00402BA6"/>
    <w:rsid w:val="00412C0A"/>
    <w:rsid w:val="004176EE"/>
    <w:rsid w:val="00425C76"/>
    <w:rsid w:val="00436F98"/>
    <w:rsid w:val="004864AC"/>
    <w:rsid w:val="004B6526"/>
    <w:rsid w:val="004D2535"/>
    <w:rsid w:val="004E5166"/>
    <w:rsid w:val="004F74F9"/>
    <w:rsid w:val="00501E5F"/>
    <w:rsid w:val="0052015E"/>
    <w:rsid w:val="00534C70"/>
    <w:rsid w:val="00536BC0"/>
    <w:rsid w:val="00551CC2"/>
    <w:rsid w:val="00556C48"/>
    <w:rsid w:val="005737F6"/>
    <w:rsid w:val="0057760C"/>
    <w:rsid w:val="005962FA"/>
    <w:rsid w:val="005C3000"/>
    <w:rsid w:val="0061627B"/>
    <w:rsid w:val="00647035"/>
    <w:rsid w:val="00647824"/>
    <w:rsid w:val="00657214"/>
    <w:rsid w:val="00670725"/>
    <w:rsid w:val="00682332"/>
    <w:rsid w:val="00683D17"/>
    <w:rsid w:val="00686017"/>
    <w:rsid w:val="00696139"/>
    <w:rsid w:val="006A3AAA"/>
    <w:rsid w:val="006A75B7"/>
    <w:rsid w:val="006B26C6"/>
    <w:rsid w:val="006C3D35"/>
    <w:rsid w:val="006C76E1"/>
    <w:rsid w:val="006E1C3B"/>
    <w:rsid w:val="006F40B0"/>
    <w:rsid w:val="00715BEA"/>
    <w:rsid w:val="00730278"/>
    <w:rsid w:val="007428A3"/>
    <w:rsid w:val="00746839"/>
    <w:rsid w:val="00765FF1"/>
    <w:rsid w:val="00775E05"/>
    <w:rsid w:val="0078621B"/>
    <w:rsid w:val="007A2CF3"/>
    <w:rsid w:val="007A3A22"/>
    <w:rsid w:val="007B5F87"/>
    <w:rsid w:val="007D29D7"/>
    <w:rsid w:val="007F7936"/>
    <w:rsid w:val="00840AD4"/>
    <w:rsid w:val="00881CF7"/>
    <w:rsid w:val="00890D68"/>
    <w:rsid w:val="008A62DB"/>
    <w:rsid w:val="008E6A00"/>
    <w:rsid w:val="00912552"/>
    <w:rsid w:val="00924108"/>
    <w:rsid w:val="00927E4C"/>
    <w:rsid w:val="00951F35"/>
    <w:rsid w:val="00976548"/>
    <w:rsid w:val="009B48CD"/>
    <w:rsid w:val="00A109C9"/>
    <w:rsid w:val="00AA2338"/>
    <w:rsid w:val="00AA2619"/>
    <w:rsid w:val="00AE4ABA"/>
    <w:rsid w:val="00B17132"/>
    <w:rsid w:val="00B32905"/>
    <w:rsid w:val="00B555F0"/>
    <w:rsid w:val="00B649D4"/>
    <w:rsid w:val="00B9723E"/>
    <w:rsid w:val="00BD767E"/>
    <w:rsid w:val="00BE4AF1"/>
    <w:rsid w:val="00BE6863"/>
    <w:rsid w:val="00C21399"/>
    <w:rsid w:val="00C21FEE"/>
    <w:rsid w:val="00C24D33"/>
    <w:rsid w:val="00C353DF"/>
    <w:rsid w:val="00C52CC0"/>
    <w:rsid w:val="00C71151"/>
    <w:rsid w:val="00C96CD0"/>
    <w:rsid w:val="00CA4AF7"/>
    <w:rsid w:val="00CA59DB"/>
    <w:rsid w:val="00CC2190"/>
    <w:rsid w:val="00CC6B24"/>
    <w:rsid w:val="00CF7FC1"/>
    <w:rsid w:val="00D352CF"/>
    <w:rsid w:val="00D47C4B"/>
    <w:rsid w:val="00DC79E4"/>
    <w:rsid w:val="00E16911"/>
    <w:rsid w:val="00E20155"/>
    <w:rsid w:val="00E24154"/>
    <w:rsid w:val="00E322BC"/>
    <w:rsid w:val="00E37A4B"/>
    <w:rsid w:val="00E82660"/>
    <w:rsid w:val="00E94693"/>
    <w:rsid w:val="00E95282"/>
    <w:rsid w:val="00EE017E"/>
    <w:rsid w:val="00EF334D"/>
    <w:rsid w:val="00F1601B"/>
    <w:rsid w:val="00F253ED"/>
    <w:rsid w:val="00F417DA"/>
    <w:rsid w:val="00F857FF"/>
    <w:rsid w:val="00F87DE8"/>
    <w:rsid w:val="00F94C14"/>
    <w:rsid w:val="00F970E4"/>
    <w:rsid w:val="00FC1E34"/>
    <w:rsid w:val="00FD70BA"/>
    <w:rsid w:val="00FF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  <o:rules v:ext="edit">
        <o:r id="V:Rule1" type="callout" idref="#矩形标注 55"/>
        <o:r id="V:Rule2" type="callout" idref="#矩形标注 54"/>
        <o:r id="V:Rule3" type="callout" idref="#矩形标注 53"/>
        <o:r id="V:Rule4" type="callout" idref="#矩形标注 52"/>
        <o:r id="V:Rule5" type="callout" idref="#矩形标注 51"/>
        <o:r id="V:Rule6" type="callout" idref="#矩形标注 50"/>
        <o:r id="V:Rule7" type="callout" idref="#矩形标注 49"/>
        <o:r id="V:Rule8" type="callout" idref="#矩形标注 48"/>
        <o:r id="V:Rule9" type="callout" idref="#矩形标注 47"/>
        <o:r id="V:Rule19" type="connector" idref="#直接箭头连接符 24"/>
        <o:r id="V:Rule20" type="connector" idref="#直接箭头连接符 46"/>
        <o:r id="V:Rule21" type="connector" idref="#直接箭头连接符 42"/>
        <o:r id="V:Rule22" type="connector" idref="#直接箭头连接符 41"/>
        <o:r id="V:Rule23" type="connector" idref="#直接箭头连接符 33"/>
        <o:r id="V:Rule24" type="connector" idref="#肘形连接符 35"/>
        <o:r id="V:Rule25" type="connector" idref="#直接箭头连接符 44"/>
        <o:r id="V:Rule26" type="connector" idref="#直接箭头连接符 37"/>
        <o:r id="V:Rule27" type="connector" idref="#直接箭头连接符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F87"/>
    <w:rPr>
      <w:sz w:val="18"/>
      <w:szCs w:val="18"/>
    </w:rPr>
  </w:style>
  <w:style w:type="paragraph" w:styleId="a4">
    <w:name w:val="footer"/>
    <w:basedOn w:val="a"/>
    <w:link w:val="Char0"/>
    <w:unhideWhenUsed/>
    <w:rsid w:val="007B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F87"/>
    <w:rPr>
      <w:sz w:val="18"/>
      <w:szCs w:val="18"/>
    </w:rPr>
  </w:style>
  <w:style w:type="character" w:styleId="a5">
    <w:name w:val="page number"/>
    <w:basedOn w:val="a0"/>
    <w:rsid w:val="007B5F87"/>
  </w:style>
  <w:style w:type="paragraph" w:styleId="a6">
    <w:name w:val="Date"/>
    <w:basedOn w:val="a"/>
    <w:next w:val="a"/>
    <w:link w:val="Char1"/>
    <w:rsid w:val="007B5F87"/>
    <w:pPr>
      <w:ind w:leftChars="2500" w:left="100"/>
    </w:pPr>
  </w:style>
  <w:style w:type="character" w:customStyle="1" w:styleId="Char1">
    <w:name w:val="日期 Char"/>
    <w:basedOn w:val="a0"/>
    <w:link w:val="a6"/>
    <w:rsid w:val="007B5F87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7B5F87"/>
    <w:pPr>
      <w:widowControl/>
      <w:spacing w:line="400" w:lineRule="atLeast"/>
      <w:jc w:val="left"/>
    </w:pPr>
    <w:rPr>
      <w:rFonts w:ascii="Verdana" w:hAnsi="Verdana" w:cs="宋体"/>
      <w:kern w:val="0"/>
      <w:sz w:val="20"/>
      <w:szCs w:val="20"/>
    </w:rPr>
  </w:style>
  <w:style w:type="character" w:styleId="a8">
    <w:name w:val="Strong"/>
    <w:qFormat/>
    <w:rsid w:val="007B5F87"/>
    <w:rPr>
      <w:b/>
      <w:bCs/>
    </w:rPr>
  </w:style>
  <w:style w:type="character" w:styleId="a9">
    <w:name w:val="Hyperlink"/>
    <w:rsid w:val="007B5F87"/>
    <w:rPr>
      <w:color w:val="0000FF"/>
      <w:u w:val="single"/>
    </w:rPr>
  </w:style>
  <w:style w:type="paragraph" w:styleId="2">
    <w:name w:val="Body Text Indent 2"/>
    <w:basedOn w:val="a"/>
    <w:link w:val="2Char"/>
    <w:rsid w:val="007B5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rsid w:val="007B5F87"/>
    <w:rPr>
      <w:rFonts w:ascii="宋体" w:eastAsia="宋体" w:hAnsi="宋体" w:cs="宋体"/>
      <w:kern w:val="0"/>
      <w:sz w:val="24"/>
      <w:szCs w:val="24"/>
    </w:rPr>
  </w:style>
  <w:style w:type="character" w:customStyle="1" w:styleId="contents">
    <w:name w:val="contents"/>
    <w:basedOn w:val="a0"/>
    <w:rsid w:val="007B5F87"/>
  </w:style>
  <w:style w:type="paragraph" w:customStyle="1" w:styleId="1">
    <w:name w:val="标题1"/>
    <w:basedOn w:val="a"/>
    <w:rsid w:val="007B5F87"/>
    <w:pPr>
      <w:widowControl/>
      <w:spacing w:before="100" w:beforeAutospacing="1" w:after="100" w:afterAutospacing="1" w:line="375" w:lineRule="atLeast"/>
      <w:jc w:val="left"/>
    </w:pPr>
    <w:rPr>
      <w:kern w:val="0"/>
      <w:sz w:val="30"/>
      <w:szCs w:val="30"/>
    </w:rPr>
  </w:style>
  <w:style w:type="character" w:customStyle="1" w:styleId="txt4">
    <w:name w:val="txt4"/>
    <w:basedOn w:val="a0"/>
    <w:rsid w:val="007B5F87"/>
  </w:style>
  <w:style w:type="character" w:customStyle="1" w:styleId="newss">
    <w:name w:val="newss"/>
    <w:basedOn w:val="a0"/>
    <w:rsid w:val="007B5F87"/>
  </w:style>
  <w:style w:type="paragraph" w:styleId="aa">
    <w:name w:val="Body Text"/>
    <w:basedOn w:val="a"/>
    <w:link w:val="Char2"/>
    <w:rsid w:val="007B5F87"/>
    <w:pPr>
      <w:spacing w:after="120"/>
    </w:pPr>
  </w:style>
  <w:style w:type="character" w:customStyle="1" w:styleId="Char2">
    <w:name w:val="正文文本 Char"/>
    <w:basedOn w:val="a0"/>
    <w:link w:val="aa"/>
    <w:rsid w:val="007B5F87"/>
    <w:rPr>
      <w:rFonts w:ascii="Times New Roman" w:eastAsia="宋体" w:hAnsi="Times New Roman" w:cs="Times New Roman"/>
      <w:szCs w:val="24"/>
    </w:rPr>
  </w:style>
  <w:style w:type="paragraph" w:customStyle="1" w:styleId="msonormalcxspmiddle">
    <w:name w:val="msonormalcxspmiddle"/>
    <w:basedOn w:val="a"/>
    <w:rsid w:val="007B5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7B5F8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b">
    <w:name w:val="Balloon Text"/>
    <w:basedOn w:val="a"/>
    <w:link w:val="Char3"/>
    <w:rsid w:val="007B5F87"/>
    <w:rPr>
      <w:sz w:val="18"/>
      <w:szCs w:val="18"/>
    </w:rPr>
  </w:style>
  <w:style w:type="character" w:customStyle="1" w:styleId="Char3">
    <w:name w:val="批注框文本 Char"/>
    <w:basedOn w:val="a0"/>
    <w:link w:val="ab"/>
    <w:rsid w:val="007B5F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F87"/>
    <w:rPr>
      <w:sz w:val="18"/>
      <w:szCs w:val="18"/>
    </w:rPr>
  </w:style>
  <w:style w:type="paragraph" w:styleId="a4">
    <w:name w:val="footer"/>
    <w:basedOn w:val="a"/>
    <w:link w:val="Char0"/>
    <w:unhideWhenUsed/>
    <w:rsid w:val="007B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F87"/>
    <w:rPr>
      <w:sz w:val="18"/>
      <w:szCs w:val="18"/>
    </w:rPr>
  </w:style>
  <w:style w:type="character" w:styleId="a5">
    <w:name w:val="page number"/>
    <w:basedOn w:val="a0"/>
    <w:rsid w:val="007B5F87"/>
  </w:style>
  <w:style w:type="paragraph" w:styleId="a6">
    <w:name w:val="Date"/>
    <w:basedOn w:val="a"/>
    <w:next w:val="a"/>
    <w:link w:val="Char1"/>
    <w:rsid w:val="007B5F87"/>
    <w:pPr>
      <w:ind w:leftChars="2500" w:left="100"/>
    </w:pPr>
  </w:style>
  <w:style w:type="character" w:customStyle="1" w:styleId="Char1">
    <w:name w:val="日期 Char"/>
    <w:basedOn w:val="a0"/>
    <w:link w:val="a6"/>
    <w:rsid w:val="007B5F87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7B5F87"/>
    <w:pPr>
      <w:widowControl/>
      <w:spacing w:line="400" w:lineRule="atLeast"/>
      <w:jc w:val="left"/>
    </w:pPr>
    <w:rPr>
      <w:rFonts w:ascii="Verdana" w:hAnsi="Verdana" w:cs="宋体"/>
      <w:kern w:val="0"/>
      <w:sz w:val="20"/>
      <w:szCs w:val="20"/>
    </w:rPr>
  </w:style>
  <w:style w:type="character" w:styleId="a8">
    <w:name w:val="Strong"/>
    <w:qFormat/>
    <w:rsid w:val="007B5F87"/>
    <w:rPr>
      <w:b/>
      <w:bCs/>
    </w:rPr>
  </w:style>
  <w:style w:type="character" w:styleId="a9">
    <w:name w:val="Hyperlink"/>
    <w:rsid w:val="007B5F87"/>
    <w:rPr>
      <w:color w:val="0000FF"/>
      <w:u w:val="single"/>
    </w:rPr>
  </w:style>
  <w:style w:type="paragraph" w:styleId="2">
    <w:name w:val="Body Text Indent 2"/>
    <w:basedOn w:val="a"/>
    <w:link w:val="2Char"/>
    <w:rsid w:val="007B5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rsid w:val="007B5F87"/>
    <w:rPr>
      <w:rFonts w:ascii="宋体" w:eastAsia="宋体" w:hAnsi="宋体" w:cs="宋体"/>
      <w:kern w:val="0"/>
      <w:sz w:val="24"/>
      <w:szCs w:val="24"/>
    </w:rPr>
  </w:style>
  <w:style w:type="character" w:customStyle="1" w:styleId="contents">
    <w:name w:val="contents"/>
    <w:basedOn w:val="a0"/>
    <w:rsid w:val="007B5F87"/>
  </w:style>
  <w:style w:type="paragraph" w:customStyle="1" w:styleId="1">
    <w:name w:val="标题1"/>
    <w:basedOn w:val="a"/>
    <w:rsid w:val="007B5F87"/>
    <w:pPr>
      <w:widowControl/>
      <w:spacing w:before="100" w:beforeAutospacing="1" w:after="100" w:afterAutospacing="1" w:line="375" w:lineRule="atLeast"/>
      <w:jc w:val="left"/>
    </w:pPr>
    <w:rPr>
      <w:kern w:val="0"/>
      <w:sz w:val="30"/>
      <w:szCs w:val="30"/>
    </w:rPr>
  </w:style>
  <w:style w:type="character" w:customStyle="1" w:styleId="txt4">
    <w:name w:val="txt4"/>
    <w:basedOn w:val="a0"/>
    <w:rsid w:val="007B5F87"/>
  </w:style>
  <w:style w:type="character" w:customStyle="1" w:styleId="newss">
    <w:name w:val="newss"/>
    <w:basedOn w:val="a0"/>
    <w:rsid w:val="007B5F87"/>
  </w:style>
  <w:style w:type="paragraph" w:styleId="aa">
    <w:name w:val="Body Text"/>
    <w:basedOn w:val="a"/>
    <w:link w:val="Char2"/>
    <w:rsid w:val="007B5F87"/>
    <w:pPr>
      <w:spacing w:after="120"/>
    </w:pPr>
  </w:style>
  <w:style w:type="character" w:customStyle="1" w:styleId="Char2">
    <w:name w:val="正文文本 Char"/>
    <w:basedOn w:val="a0"/>
    <w:link w:val="aa"/>
    <w:rsid w:val="007B5F87"/>
    <w:rPr>
      <w:rFonts w:ascii="Times New Roman" w:eastAsia="宋体" w:hAnsi="Times New Roman" w:cs="Times New Roman"/>
      <w:szCs w:val="24"/>
    </w:rPr>
  </w:style>
  <w:style w:type="paragraph" w:customStyle="1" w:styleId="msonormalcxspmiddle">
    <w:name w:val="msonormalcxspmiddle"/>
    <w:basedOn w:val="a"/>
    <w:rsid w:val="007B5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7B5F8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b">
    <w:name w:val="Balloon Text"/>
    <w:basedOn w:val="a"/>
    <w:link w:val="Char3"/>
    <w:rsid w:val="007B5F87"/>
    <w:rPr>
      <w:sz w:val="18"/>
      <w:szCs w:val="18"/>
    </w:rPr>
  </w:style>
  <w:style w:type="character" w:customStyle="1" w:styleId="Char3">
    <w:name w:val="批注框文本 Char"/>
    <w:basedOn w:val="a0"/>
    <w:link w:val="ab"/>
    <w:rsid w:val="007B5F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26446;&#21326;&#36716;&#20132;&#24222;\&#20998;&#35299;&#34920;.x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26446;&#21326;&#36716;&#20132;&#24222;\&#20998;&#35299;&#34920;.xls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15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2018-09-27T01:48:00Z</cp:lastPrinted>
  <dcterms:created xsi:type="dcterms:W3CDTF">2017-09-11T10:02:00Z</dcterms:created>
  <dcterms:modified xsi:type="dcterms:W3CDTF">2018-11-01T01:50:00Z</dcterms:modified>
</cp:coreProperties>
</file>