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AB" w:rsidRPr="00DA75E1" w:rsidRDefault="00F22420" w:rsidP="00DA75E1">
      <w:pPr>
        <w:widowControl/>
        <w:shd w:val="clear" w:color="auto" w:fill="FFFFFF"/>
        <w:spacing w:before="100" w:beforeAutospacing="1" w:after="100" w:afterAutospacing="1" w:line="440" w:lineRule="exact"/>
        <w:jc w:val="center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DA75E1">
        <w:rPr>
          <w:rFonts w:ascii="微软雅黑" w:eastAsia="微软雅黑" w:hAnsi="微软雅黑" w:cs="宋体"/>
          <w:kern w:val="0"/>
          <w:sz w:val="24"/>
          <w:szCs w:val="24"/>
        </w:rPr>
        <w:t>关于河南省社科联201</w:t>
      </w:r>
      <w:r w:rsidRPr="00DA75E1">
        <w:rPr>
          <w:rFonts w:ascii="微软雅黑" w:eastAsia="微软雅黑" w:hAnsi="微软雅黑" w:cs="宋体" w:hint="eastAsia"/>
          <w:kern w:val="0"/>
          <w:sz w:val="24"/>
          <w:szCs w:val="24"/>
        </w:rPr>
        <w:t>8</w:t>
      </w:r>
      <w:r w:rsidRPr="00DA75E1">
        <w:rPr>
          <w:rFonts w:ascii="微软雅黑" w:eastAsia="微软雅黑" w:hAnsi="微软雅黑" w:cs="宋体"/>
          <w:kern w:val="0"/>
          <w:sz w:val="24"/>
          <w:szCs w:val="24"/>
        </w:rPr>
        <w:t>年度课题申报和201</w:t>
      </w:r>
      <w:r w:rsidRPr="00DA75E1">
        <w:rPr>
          <w:rFonts w:ascii="微软雅黑" w:eastAsia="微软雅黑" w:hAnsi="微软雅黑" w:cs="宋体" w:hint="eastAsia"/>
          <w:kern w:val="0"/>
          <w:sz w:val="24"/>
          <w:szCs w:val="24"/>
        </w:rPr>
        <w:t>7</w:t>
      </w:r>
      <w:r w:rsidRPr="00DA75E1">
        <w:rPr>
          <w:rFonts w:ascii="微软雅黑" w:eastAsia="微软雅黑" w:hAnsi="微软雅黑" w:cs="宋体"/>
          <w:kern w:val="0"/>
          <w:sz w:val="24"/>
          <w:szCs w:val="24"/>
        </w:rPr>
        <w:t>年</w:t>
      </w:r>
      <w:proofErr w:type="gramStart"/>
      <w:r w:rsidRPr="00DA75E1">
        <w:rPr>
          <w:rFonts w:ascii="微软雅黑" w:eastAsia="微软雅黑" w:hAnsi="微软雅黑" w:cs="宋体"/>
          <w:kern w:val="0"/>
          <w:sz w:val="24"/>
          <w:szCs w:val="24"/>
        </w:rPr>
        <w:t>课题结项的</w:t>
      </w:r>
      <w:proofErr w:type="gramEnd"/>
      <w:r w:rsidRPr="00DA75E1">
        <w:rPr>
          <w:rFonts w:ascii="微软雅黑" w:eastAsia="微软雅黑" w:hAnsi="微软雅黑" w:cs="宋体"/>
          <w:kern w:val="0"/>
          <w:sz w:val="24"/>
          <w:szCs w:val="24"/>
        </w:rPr>
        <w:t>通知</w:t>
      </w:r>
    </w:p>
    <w:p w:rsidR="00994049" w:rsidRPr="00994049" w:rsidRDefault="00994049" w:rsidP="0020522A">
      <w:pPr>
        <w:widowControl/>
        <w:shd w:val="clear" w:color="auto" w:fill="FFFFFF"/>
        <w:spacing w:before="100" w:beforeAutospacing="1" w:after="100" w:afterAutospacing="1" w:line="440" w:lineRule="exact"/>
        <w:rPr>
          <w:rFonts w:ascii="微软雅黑" w:eastAsia="微软雅黑" w:hAnsi="微软雅黑" w:cs="宋体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kern w:val="0"/>
          <w:sz w:val="24"/>
          <w:szCs w:val="24"/>
        </w:rPr>
        <w:t>校内</w:t>
      </w:r>
      <w:r w:rsidRPr="00994049">
        <w:rPr>
          <w:rFonts w:ascii="微软雅黑" w:eastAsia="微软雅黑" w:hAnsi="微软雅黑" w:cs="宋体" w:hint="eastAsia"/>
          <w:kern w:val="0"/>
          <w:sz w:val="24"/>
          <w:szCs w:val="24"/>
        </w:rPr>
        <w:t>各有关单位：</w:t>
      </w:r>
    </w:p>
    <w:p w:rsidR="00994049" w:rsidRPr="0020522A" w:rsidRDefault="00994049" w:rsidP="0020522A">
      <w:pPr>
        <w:widowControl/>
        <w:shd w:val="clear" w:color="auto" w:fill="FFFFFF"/>
        <w:spacing w:before="100" w:beforeAutospacing="1" w:after="100" w:afterAutospacing="1" w:line="440" w:lineRule="exact"/>
        <w:ind w:firstLineChars="200" w:firstLine="480"/>
        <w:rPr>
          <w:rFonts w:ascii="微软雅黑" w:eastAsia="微软雅黑" w:hAnsi="微软雅黑" w:cs="宋体"/>
          <w:kern w:val="0"/>
          <w:sz w:val="24"/>
          <w:szCs w:val="24"/>
        </w:rPr>
      </w:pPr>
      <w:r w:rsidRPr="0020522A">
        <w:rPr>
          <w:rFonts w:ascii="微软雅黑" w:eastAsia="微软雅黑" w:hAnsi="微软雅黑" w:cs="宋体" w:hint="eastAsia"/>
          <w:kern w:val="0"/>
          <w:sz w:val="24"/>
          <w:szCs w:val="24"/>
        </w:rPr>
        <w:t>为做好201</w:t>
      </w:r>
      <w:r w:rsidRPr="0020522A">
        <w:rPr>
          <w:rFonts w:ascii="微软雅黑" w:eastAsia="微软雅黑" w:hAnsi="微软雅黑" w:cs="宋体" w:hint="eastAsia"/>
          <w:kern w:val="0"/>
          <w:sz w:val="24"/>
          <w:szCs w:val="24"/>
        </w:rPr>
        <w:t>8</w:t>
      </w:r>
      <w:r w:rsidRPr="0020522A">
        <w:rPr>
          <w:rFonts w:ascii="微软雅黑" w:eastAsia="微软雅黑" w:hAnsi="微软雅黑" w:cs="宋体"/>
          <w:kern w:val="0"/>
          <w:sz w:val="24"/>
          <w:szCs w:val="24"/>
        </w:rPr>
        <w:t>年度河南省社科联、河南省经团联课题申报和201</w:t>
      </w:r>
      <w:r w:rsidRPr="0020522A">
        <w:rPr>
          <w:rFonts w:ascii="微软雅黑" w:eastAsia="微软雅黑" w:hAnsi="微软雅黑" w:cs="宋体" w:hint="eastAsia"/>
          <w:kern w:val="0"/>
          <w:sz w:val="24"/>
          <w:szCs w:val="24"/>
        </w:rPr>
        <w:t>7</w:t>
      </w:r>
      <w:r w:rsidRPr="0020522A">
        <w:rPr>
          <w:rFonts w:ascii="微软雅黑" w:eastAsia="微软雅黑" w:hAnsi="微软雅黑" w:cs="宋体"/>
          <w:kern w:val="0"/>
          <w:sz w:val="24"/>
          <w:szCs w:val="24"/>
        </w:rPr>
        <w:t>年度</w:t>
      </w:r>
      <w:proofErr w:type="gramStart"/>
      <w:r w:rsidRPr="0020522A">
        <w:rPr>
          <w:rFonts w:ascii="微软雅黑" w:eastAsia="微软雅黑" w:hAnsi="微软雅黑" w:cs="宋体"/>
          <w:kern w:val="0"/>
          <w:sz w:val="24"/>
          <w:szCs w:val="24"/>
        </w:rPr>
        <w:t>课题结项工作</w:t>
      </w:r>
      <w:proofErr w:type="gramEnd"/>
      <w:r w:rsidRPr="0020522A">
        <w:rPr>
          <w:rFonts w:ascii="微软雅黑" w:eastAsia="微软雅黑" w:hAnsi="微软雅黑" w:cs="宋体"/>
          <w:kern w:val="0"/>
          <w:sz w:val="24"/>
          <w:szCs w:val="24"/>
        </w:rPr>
        <w:t>，特将有关事项通知如下：</w:t>
      </w:r>
    </w:p>
    <w:p w:rsidR="00A27C8E" w:rsidRPr="00F22420" w:rsidRDefault="00A27C8E" w:rsidP="0020522A">
      <w:pPr>
        <w:widowControl/>
        <w:shd w:val="clear" w:color="auto" w:fill="FFFFFF"/>
        <w:spacing w:before="100" w:beforeAutospacing="1" w:after="100" w:afterAutospacing="1" w:line="440" w:lineRule="exact"/>
        <w:rPr>
          <w:rFonts w:ascii="微软雅黑" w:eastAsia="微软雅黑" w:hAnsi="微软雅黑" w:cs="宋体"/>
          <w:b/>
          <w:kern w:val="0"/>
          <w:sz w:val="24"/>
          <w:szCs w:val="24"/>
        </w:rPr>
      </w:pPr>
      <w:r w:rsidRPr="00F22420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一、201</w:t>
      </w:r>
      <w:r w:rsidRPr="00F22420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8</w:t>
      </w:r>
      <w:r w:rsidRPr="00F22420">
        <w:rPr>
          <w:rFonts w:ascii="微软雅黑" w:eastAsia="微软雅黑" w:hAnsi="微软雅黑" w:cs="宋体"/>
          <w:b/>
          <w:kern w:val="0"/>
          <w:sz w:val="24"/>
          <w:szCs w:val="24"/>
        </w:rPr>
        <w:t>年课题申报工作</w:t>
      </w:r>
    </w:p>
    <w:p w:rsidR="00994049" w:rsidRDefault="00994049" w:rsidP="0020522A">
      <w:pPr>
        <w:widowControl/>
        <w:shd w:val="clear" w:color="auto" w:fill="FFFFFF"/>
        <w:spacing w:before="100" w:beforeAutospacing="1" w:after="100" w:afterAutospacing="1" w:line="440" w:lineRule="exact"/>
        <w:ind w:firstLineChars="200" w:firstLine="480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994049">
        <w:rPr>
          <w:rFonts w:ascii="微软雅黑" w:eastAsia="微软雅黑" w:hAnsi="微软雅黑" w:cs="宋体" w:hint="eastAsia"/>
          <w:kern w:val="0"/>
          <w:sz w:val="24"/>
          <w:szCs w:val="24"/>
        </w:rPr>
        <w:t>1.省社科联、省经团联年度调研课题，重在研究全面推进中原崛起、河南振兴、富民强省进程中的重大理论与实际问题。理论问题研究应科学系统，力求创新；现实问题研究要突出应用价值，避免坐而论道。课题研究要立足河南，面向全国，反映学科建设及相关领域的最新研究进展。</w:t>
      </w:r>
    </w:p>
    <w:p w:rsidR="00994049" w:rsidRDefault="00994049" w:rsidP="0020522A">
      <w:pPr>
        <w:widowControl/>
        <w:shd w:val="clear" w:color="auto" w:fill="FFFFFF"/>
        <w:spacing w:before="100" w:beforeAutospacing="1" w:after="100" w:afterAutospacing="1" w:line="440" w:lineRule="exact"/>
        <w:ind w:firstLineChars="200" w:firstLine="480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994049">
        <w:rPr>
          <w:rFonts w:ascii="微软雅黑" w:eastAsia="微软雅黑" w:hAnsi="微软雅黑" w:cs="宋体" w:hint="eastAsia"/>
          <w:kern w:val="0"/>
          <w:sz w:val="24"/>
          <w:szCs w:val="24"/>
        </w:rPr>
        <w:t>2.各单位应广泛宣传《指南》的内容和要求，加强对项目申报工作的管理，认真组织和指导申报工作。申报者限定主持申报一项（另可参与一项）。</w:t>
      </w:r>
    </w:p>
    <w:p w:rsidR="00A27C8E" w:rsidRPr="00F22420" w:rsidRDefault="00A27C8E" w:rsidP="0020522A">
      <w:pPr>
        <w:widowControl/>
        <w:shd w:val="clear" w:color="auto" w:fill="FFFFFF"/>
        <w:spacing w:before="100" w:beforeAutospacing="1" w:after="100" w:afterAutospacing="1" w:line="440" w:lineRule="exact"/>
        <w:ind w:firstLineChars="200" w:firstLine="480"/>
        <w:rPr>
          <w:rFonts w:ascii="微软雅黑" w:eastAsia="微软雅黑" w:hAnsi="微软雅黑" w:cs="宋体"/>
          <w:b/>
          <w:kern w:val="0"/>
          <w:sz w:val="24"/>
          <w:szCs w:val="24"/>
        </w:rPr>
      </w:pPr>
      <w:r w:rsidRPr="0020522A">
        <w:rPr>
          <w:rFonts w:ascii="微软雅黑" w:eastAsia="微软雅黑" w:hAnsi="微软雅黑" w:cs="宋体" w:hint="eastAsia"/>
          <w:kern w:val="0"/>
          <w:sz w:val="24"/>
          <w:szCs w:val="24"/>
        </w:rPr>
        <w:t>3.申报纸质材料以单位为名义统一报送，不受理个人申报。课题申报表一式2</w:t>
      </w:r>
      <w:r w:rsidRPr="0020522A">
        <w:rPr>
          <w:rFonts w:ascii="微软雅黑" w:eastAsia="微软雅黑" w:hAnsi="微软雅黑" w:cs="宋体"/>
          <w:kern w:val="0"/>
          <w:sz w:val="24"/>
          <w:szCs w:val="24"/>
        </w:rPr>
        <w:t>份，A4纸打印，左侧装订，请各单位于201</w:t>
      </w:r>
      <w:r w:rsidRPr="0020522A">
        <w:rPr>
          <w:rFonts w:ascii="微软雅黑" w:eastAsia="微软雅黑" w:hAnsi="微软雅黑" w:cs="宋体" w:hint="eastAsia"/>
          <w:kern w:val="0"/>
          <w:sz w:val="24"/>
          <w:szCs w:val="24"/>
        </w:rPr>
        <w:t>8</w:t>
      </w:r>
      <w:r w:rsidRPr="0020522A">
        <w:rPr>
          <w:rFonts w:ascii="微软雅黑" w:eastAsia="微软雅黑" w:hAnsi="微软雅黑" w:cs="宋体"/>
          <w:kern w:val="0"/>
          <w:sz w:val="24"/>
          <w:szCs w:val="24"/>
        </w:rPr>
        <w:t>年</w:t>
      </w:r>
      <w:r w:rsidRPr="0020522A">
        <w:rPr>
          <w:rFonts w:ascii="微软雅黑" w:eastAsia="微软雅黑" w:hAnsi="微软雅黑" w:cs="宋体" w:hint="eastAsia"/>
          <w:kern w:val="0"/>
          <w:sz w:val="24"/>
          <w:szCs w:val="24"/>
        </w:rPr>
        <w:t>3</w:t>
      </w:r>
      <w:r w:rsidRPr="0020522A">
        <w:rPr>
          <w:rFonts w:ascii="微软雅黑" w:eastAsia="微软雅黑" w:hAnsi="微软雅黑" w:cs="宋体"/>
          <w:kern w:val="0"/>
          <w:sz w:val="24"/>
          <w:szCs w:val="24"/>
        </w:rPr>
        <w:t>月8日</w:t>
      </w:r>
      <w:r w:rsidRPr="0020522A">
        <w:rPr>
          <w:rFonts w:ascii="微软雅黑" w:eastAsia="微软雅黑" w:hAnsi="微软雅黑" w:cs="宋体" w:hint="eastAsia"/>
          <w:kern w:val="0"/>
          <w:sz w:val="24"/>
          <w:szCs w:val="24"/>
        </w:rPr>
        <w:t>前，</w:t>
      </w:r>
      <w:r w:rsidRPr="0020522A">
        <w:rPr>
          <w:rFonts w:ascii="微软雅黑" w:eastAsia="微软雅黑" w:hAnsi="微软雅黑" w:cs="宋体"/>
          <w:kern w:val="0"/>
          <w:sz w:val="24"/>
          <w:szCs w:val="24"/>
        </w:rPr>
        <w:t>将申报纸质材料报送</w:t>
      </w:r>
      <w:proofErr w:type="gramStart"/>
      <w:r w:rsidRPr="0020522A">
        <w:rPr>
          <w:rFonts w:ascii="微软雅黑" w:eastAsia="微软雅黑" w:hAnsi="微软雅黑" w:cs="宋体"/>
          <w:kern w:val="0"/>
          <w:sz w:val="24"/>
          <w:szCs w:val="24"/>
        </w:rPr>
        <w:t>至行政</w:t>
      </w:r>
      <w:proofErr w:type="gramEnd"/>
      <w:r w:rsidRPr="0020522A">
        <w:rPr>
          <w:rFonts w:ascii="微软雅黑" w:eastAsia="微软雅黑" w:hAnsi="微软雅黑" w:cs="宋体"/>
          <w:kern w:val="0"/>
          <w:sz w:val="24"/>
          <w:szCs w:val="24"/>
        </w:rPr>
        <w:t>楼325室，逾期不再受理。</w:t>
      </w:r>
      <w:hyperlink r:id="rId5" w:history="1">
        <w:r w:rsidRPr="00F22420">
          <w:rPr>
            <w:rFonts w:ascii="微软雅黑" w:eastAsia="微软雅黑" w:hAnsi="微软雅黑" w:cs="宋体"/>
            <w:b/>
            <w:kern w:val="0"/>
            <w:sz w:val="24"/>
            <w:szCs w:val="24"/>
          </w:rPr>
          <w:t>申报表电子稿发送至yyy2853548@126.com</w:t>
        </w:r>
      </w:hyperlink>
    </w:p>
    <w:p w:rsidR="00A27C8E" w:rsidRPr="00F22420" w:rsidRDefault="00A27C8E" w:rsidP="0020522A">
      <w:pPr>
        <w:widowControl/>
        <w:shd w:val="clear" w:color="auto" w:fill="FFFFFF"/>
        <w:spacing w:before="100" w:beforeAutospacing="1" w:after="100" w:afterAutospacing="1" w:line="440" w:lineRule="exact"/>
        <w:rPr>
          <w:rFonts w:ascii="微软雅黑" w:eastAsia="微软雅黑" w:hAnsi="微软雅黑" w:cs="宋体" w:hint="eastAsia"/>
          <w:b/>
          <w:kern w:val="0"/>
          <w:sz w:val="24"/>
          <w:szCs w:val="24"/>
        </w:rPr>
      </w:pPr>
      <w:r w:rsidRPr="00F22420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二、201</w:t>
      </w:r>
      <w:r w:rsidRPr="00F22420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7</w:t>
      </w:r>
      <w:r w:rsidRPr="00F22420">
        <w:rPr>
          <w:rFonts w:ascii="微软雅黑" w:eastAsia="微软雅黑" w:hAnsi="微软雅黑" w:cs="宋体"/>
          <w:b/>
          <w:kern w:val="0"/>
          <w:sz w:val="24"/>
          <w:szCs w:val="24"/>
        </w:rPr>
        <w:t>年</w:t>
      </w:r>
      <w:proofErr w:type="gramStart"/>
      <w:r w:rsidRPr="00F22420">
        <w:rPr>
          <w:rFonts w:ascii="微软雅黑" w:eastAsia="微软雅黑" w:hAnsi="微软雅黑" w:cs="宋体"/>
          <w:b/>
          <w:kern w:val="0"/>
          <w:sz w:val="24"/>
          <w:szCs w:val="24"/>
        </w:rPr>
        <w:t>课题结项工作</w:t>
      </w:r>
      <w:proofErr w:type="gramEnd"/>
    </w:p>
    <w:p w:rsidR="0020522A" w:rsidRPr="0020522A" w:rsidRDefault="0020522A" w:rsidP="0020522A">
      <w:pPr>
        <w:widowControl/>
        <w:shd w:val="clear" w:color="auto" w:fill="FFFFFF"/>
        <w:spacing w:before="100" w:beforeAutospacing="1" w:after="100" w:afterAutospacing="1" w:line="440" w:lineRule="exact"/>
        <w:ind w:firstLineChars="200" w:firstLine="480"/>
        <w:rPr>
          <w:rFonts w:ascii="微软雅黑" w:eastAsia="微软雅黑" w:hAnsi="微软雅黑" w:cs="宋体"/>
          <w:kern w:val="0"/>
          <w:sz w:val="24"/>
          <w:szCs w:val="24"/>
        </w:rPr>
      </w:pPr>
      <w:r w:rsidRPr="0020522A">
        <w:rPr>
          <w:rFonts w:ascii="微软雅黑" w:eastAsia="微软雅黑" w:hAnsi="微软雅黑" w:cs="宋体" w:hint="eastAsia"/>
          <w:kern w:val="0"/>
          <w:sz w:val="24"/>
          <w:szCs w:val="24"/>
        </w:rPr>
        <w:t>201</w:t>
      </w:r>
      <w:r w:rsidRPr="0020522A">
        <w:rPr>
          <w:rFonts w:ascii="微软雅黑" w:eastAsia="微软雅黑" w:hAnsi="微软雅黑" w:cs="宋体" w:hint="eastAsia"/>
          <w:kern w:val="0"/>
          <w:sz w:val="24"/>
          <w:szCs w:val="24"/>
        </w:rPr>
        <w:t>7</w:t>
      </w:r>
      <w:r w:rsidRPr="0020522A">
        <w:rPr>
          <w:rFonts w:ascii="微软雅黑" w:eastAsia="微软雅黑" w:hAnsi="微软雅黑" w:cs="宋体" w:hint="eastAsia"/>
          <w:kern w:val="0"/>
          <w:sz w:val="24"/>
          <w:szCs w:val="24"/>
        </w:rPr>
        <w:t>年度课题</w:t>
      </w:r>
      <w:proofErr w:type="gramStart"/>
      <w:r w:rsidRPr="0020522A">
        <w:rPr>
          <w:rFonts w:ascii="微软雅黑" w:eastAsia="微软雅黑" w:hAnsi="微软雅黑" w:cs="宋体" w:hint="eastAsia"/>
          <w:kern w:val="0"/>
          <w:sz w:val="24"/>
          <w:szCs w:val="24"/>
        </w:rPr>
        <w:t>结项形式</w:t>
      </w:r>
      <w:proofErr w:type="gramEnd"/>
      <w:r w:rsidRPr="0020522A">
        <w:rPr>
          <w:rFonts w:ascii="微软雅黑" w:eastAsia="微软雅黑" w:hAnsi="微软雅黑" w:cs="宋体" w:hint="eastAsia"/>
          <w:kern w:val="0"/>
          <w:sz w:val="24"/>
          <w:szCs w:val="24"/>
        </w:rPr>
        <w:t>为研究报告，一式3</w:t>
      </w:r>
      <w:r w:rsidRPr="0020522A">
        <w:rPr>
          <w:rFonts w:ascii="微软雅黑" w:eastAsia="微软雅黑" w:hAnsi="微软雅黑" w:cs="宋体"/>
          <w:kern w:val="0"/>
          <w:sz w:val="24"/>
          <w:szCs w:val="24"/>
        </w:rPr>
        <w:t>份，另附封面2份，均为A4纸打印，</w:t>
      </w:r>
      <w:r w:rsidRPr="0020522A">
        <w:rPr>
          <w:rFonts w:ascii="微软雅黑" w:eastAsia="微软雅黑" w:hAnsi="微软雅黑" w:cs="宋体" w:hint="eastAsia"/>
          <w:kern w:val="0"/>
          <w:sz w:val="24"/>
          <w:szCs w:val="24"/>
        </w:rPr>
        <w:t>装在档案袋里，不用封口，</w:t>
      </w:r>
      <w:r w:rsidRPr="0020522A">
        <w:rPr>
          <w:rFonts w:ascii="微软雅黑" w:eastAsia="微软雅黑" w:hAnsi="微软雅黑" w:cs="宋体"/>
          <w:kern w:val="0"/>
          <w:sz w:val="24"/>
          <w:szCs w:val="24"/>
        </w:rPr>
        <w:t>请各单位于201</w:t>
      </w:r>
      <w:r w:rsidRPr="0020522A">
        <w:rPr>
          <w:rFonts w:ascii="微软雅黑" w:eastAsia="微软雅黑" w:hAnsi="微软雅黑" w:cs="宋体" w:hint="eastAsia"/>
          <w:kern w:val="0"/>
          <w:sz w:val="24"/>
          <w:szCs w:val="24"/>
        </w:rPr>
        <w:t>8</w:t>
      </w:r>
      <w:r w:rsidRPr="0020522A">
        <w:rPr>
          <w:rFonts w:ascii="微软雅黑" w:eastAsia="微软雅黑" w:hAnsi="微软雅黑" w:cs="宋体"/>
          <w:kern w:val="0"/>
          <w:sz w:val="24"/>
          <w:szCs w:val="24"/>
        </w:rPr>
        <w:t>年</w:t>
      </w:r>
      <w:r w:rsidRPr="0020522A">
        <w:rPr>
          <w:rFonts w:ascii="微软雅黑" w:eastAsia="微软雅黑" w:hAnsi="微软雅黑" w:cs="宋体" w:hint="eastAsia"/>
          <w:kern w:val="0"/>
          <w:sz w:val="24"/>
          <w:szCs w:val="24"/>
        </w:rPr>
        <w:t>3</w:t>
      </w:r>
      <w:r w:rsidRPr="0020522A">
        <w:rPr>
          <w:rFonts w:ascii="微软雅黑" w:eastAsia="微软雅黑" w:hAnsi="微软雅黑" w:cs="宋体"/>
          <w:kern w:val="0"/>
          <w:sz w:val="24"/>
          <w:szCs w:val="24"/>
        </w:rPr>
        <w:t>月</w:t>
      </w:r>
      <w:r w:rsidRPr="0020522A">
        <w:rPr>
          <w:rFonts w:ascii="微软雅黑" w:eastAsia="微软雅黑" w:hAnsi="微软雅黑" w:cs="宋体" w:hint="eastAsia"/>
          <w:kern w:val="0"/>
          <w:sz w:val="24"/>
          <w:szCs w:val="24"/>
        </w:rPr>
        <w:t>8</w:t>
      </w:r>
      <w:r w:rsidRPr="0020522A">
        <w:rPr>
          <w:rFonts w:ascii="微软雅黑" w:eastAsia="微软雅黑" w:hAnsi="微软雅黑" w:cs="宋体"/>
          <w:kern w:val="0"/>
          <w:sz w:val="24"/>
          <w:szCs w:val="24"/>
        </w:rPr>
        <w:t>日</w:t>
      </w:r>
      <w:r w:rsidRPr="0020522A">
        <w:rPr>
          <w:rFonts w:ascii="微软雅黑" w:eastAsia="微软雅黑" w:hAnsi="微软雅黑" w:cs="宋体" w:hint="eastAsia"/>
          <w:kern w:val="0"/>
          <w:sz w:val="24"/>
          <w:szCs w:val="24"/>
        </w:rPr>
        <w:t>前，</w:t>
      </w:r>
      <w:r w:rsidRPr="0020522A">
        <w:rPr>
          <w:rFonts w:ascii="微软雅黑" w:eastAsia="微软雅黑" w:hAnsi="微软雅黑" w:cs="宋体"/>
          <w:kern w:val="0"/>
          <w:sz w:val="24"/>
          <w:szCs w:val="24"/>
        </w:rPr>
        <w:t>将</w:t>
      </w:r>
      <w:proofErr w:type="gramStart"/>
      <w:r w:rsidRPr="0020522A">
        <w:rPr>
          <w:rFonts w:ascii="微软雅黑" w:eastAsia="微软雅黑" w:hAnsi="微软雅黑" w:cs="宋体"/>
          <w:kern w:val="0"/>
          <w:sz w:val="24"/>
          <w:szCs w:val="24"/>
        </w:rPr>
        <w:t>纸质结项材料</w:t>
      </w:r>
      <w:proofErr w:type="gramEnd"/>
      <w:r w:rsidRPr="0020522A">
        <w:rPr>
          <w:rFonts w:ascii="微软雅黑" w:eastAsia="微软雅黑" w:hAnsi="微软雅黑" w:cs="宋体"/>
          <w:kern w:val="0"/>
          <w:sz w:val="24"/>
          <w:szCs w:val="24"/>
        </w:rPr>
        <w:t>连同本《结项汇总表》（A4纸打印1份）报送</w:t>
      </w:r>
      <w:proofErr w:type="gramStart"/>
      <w:r w:rsidRPr="0020522A">
        <w:rPr>
          <w:rFonts w:ascii="微软雅黑" w:eastAsia="微软雅黑" w:hAnsi="微软雅黑" w:cs="宋体"/>
          <w:kern w:val="0"/>
          <w:sz w:val="24"/>
          <w:szCs w:val="24"/>
        </w:rPr>
        <w:t>至行政</w:t>
      </w:r>
      <w:proofErr w:type="gramEnd"/>
      <w:r w:rsidRPr="0020522A">
        <w:rPr>
          <w:rFonts w:ascii="微软雅黑" w:eastAsia="微软雅黑" w:hAnsi="微软雅黑" w:cs="宋体"/>
          <w:kern w:val="0"/>
          <w:sz w:val="24"/>
          <w:szCs w:val="24"/>
        </w:rPr>
        <w:t>楼325室，逾期不再受理。</w:t>
      </w:r>
      <w:hyperlink r:id="rId6" w:history="1">
        <w:r w:rsidRPr="00D200F6">
          <w:rPr>
            <w:rFonts w:ascii="微软雅黑" w:eastAsia="微软雅黑" w:hAnsi="微软雅黑" w:cs="宋体"/>
            <w:b/>
            <w:kern w:val="0"/>
            <w:sz w:val="24"/>
            <w:szCs w:val="24"/>
          </w:rPr>
          <w:t>结项材料电子稿发送至yyy2853548@126.com</w:t>
        </w:r>
      </w:hyperlink>
    </w:p>
    <w:p w:rsidR="0020522A" w:rsidRDefault="0020522A" w:rsidP="0020522A">
      <w:pPr>
        <w:pStyle w:val="a5"/>
        <w:shd w:val="clear" w:color="auto" w:fill="FFFFFF"/>
        <w:snapToGrid w:val="0"/>
        <w:spacing w:line="360" w:lineRule="auto"/>
        <w:rPr>
          <w:rFonts w:ascii="ˎ̥" w:hAnsi="ˎ̥"/>
          <w:color w:val="000000"/>
          <w:sz w:val="18"/>
          <w:szCs w:val="18"/>
        </w:rPr>
      </w:pPr>
      <w:r>
        <w:rPr>
          <w:rFonts w:hint="eastAsia"/>
          <w:color w:val="000000"/>
        </w:rPr>
        <w:t>三、以上课题申报</w:t>
      </w:r>
      <w:proofErr w:type="gramStart"/>
      <w:r>
        <w:rPr>
          <w:rFonts w:hint="eastAsia"/>
          <w:color w:val="000000"/>
        </w:rPr>
        <w:t>和结项有关</w:t>
      </w:r>
      <w:proofErr w:type="gramEnd"/>
      <w:r>
        <w:rPr>
          <w:rFonts w:hint="eastAsia"/>
          <w:color w:val="000000"/>
        </w:rPr>
        <w:t>表格均见附件，其他未尽事宜请咨询科研处。</w:t>
      </w:r>
    </w:p>
    <w:p w:rsidR="0020522A" w:rsidRDefault="0020522A" w:rsidP="0020522A">
      <w:pPr>
        <w:pStyle w:val="a5"/>
        <w:shd w:val="clear" w:color="auto" w:fill="FFFFFF"/>
        <w:snapToGrid w:val="0"/>
        <w:spacing w:line="360" w:lineRule="auto"/>
        <w:ind w:firstLine="420"/>
        <w:rPr>
          <w:rFonts w:ascii="ˎ̥" w:hAnsi="ˎ̥"/>
          <w:color w:val="000000"/>
          <w:sz w:val="18"/>
          <w:szCs w:val="18"/>
        </w:rPr>
      </w:pPr>
      <w:r>
        <w:rPr>
          <w:rFonts w:hint="eastAsia"/>
          <w:color w:val="000000"/>
        </w:rPr>
        <w:t>联系人：孔</w:t>
      </w:r>
      <w:r>
        <w:rPr>
          <w:rFonts w:hint="eastAsia"/>
          <w:color w:val="000000"/>
        </w:rPr>
        <w:t>老师 李老师</w:t>
      </w:r>
      <w:r>
        <w:rPr>
          <w:rFonts w:hint="eastAsia"/>
          <w:color w:val="000000"/>
        </w:rPr>
        <w:t>    电话：2853548</w:t>
      </w:r>
    </w:p>
    <w:p w:rsidR="0020522A" w:rsidRPr="0020522A" w:rsidRDefault="0020522A" w:rsidP="00994049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rPr>
          <w:rFonts w:ascii="微软雅黑" w:eastAsia="微软雅黑" w:hAnsi="微软雅黑" w:cs="宋体" w:hint="eastAsia"/>
          <w:kern w:val="0"/>
          <w:sz w:val="24"/>
          <w:szCs w:val="24"/>
        </w:rPr>
      </w:pPr>
      <w:bookmarkStart w:id="0" w:name="_GoBack"/>
      <w:bookmarkEnd w:id="0"/>
    </w:p>
    <w:p w:rsidR="00994049" w:rsidRPr="00994049" w:rsidRDefault="00994049" w:rsidP="00994049">
      <w:pPr>
        <w:widowControl/>
        <w:shd w:val="clear" w:color="auto" w:fill="FFFFFF"/>
        <w:spacing w:before="100" w:beforeAutospacing="1" w:after="100" w:afterAutospacing="1" w:line="420" w:lineRule="atLeas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994049">
        <w:rPr>
          <w:rFonts w:ascii="微软雅黑" w:eastAsia="微软雅黑" w:hAnsi="微软雅黑" w:cs="宋体" w:hint="eastAsia"/>
          <w:kern w:val="0"/>
          <w:sz w:val="24"/>
          <w:szCs w:val="24"/>
        </w:rPr>
        <w:t>附：</w:t>
      </w:r>
      <w:r>
        <w:rPr>
          <w:rFonts w:ascii="微软雅黑" w:eastAsia="微软雅黑" w:hAnsi="微软雅黑" w:cs="宋体"/>
          <w:noProof/>
          <w:kern w:val="0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4" name="图片 4" descr="http://www.hnskl.org/e/extend/ueditor/dialogs/attachment/fileType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nskl.org/e/extend/ueditor/dialogs/attachment/fileTypeImages/icon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8" w:tooltip="1.河南省社科联、河南省经团联2018年度调研课题指南.doc" w:history="1">
        <w:r w:rsidRPr="00994049">
          <w:rPr>
            <w:rFonts w:ascii="微软雅黑" w:eastAsia="微软雅黑" w:hAnsi="微软雅黑" w:cs="宋体" w:hint="eastAsia"/>
            <w:color w:val="0066CC"/>
            <w:kern w:val="0"/>
            <w:sz w:val="18"/>
            <w:szCs w:val="18"/>
          </w:rPr>
          <w:t>1.河南省社科联、河南省经团联2018年度调研课题指南.</w:t>
        </w:r>
        <w:proofErr w:type="gramStart"/>
        <w:r w:rsidRPr="00994049">
          <w:rPr>
            <w:rFonts w:ascii="微软雅黑" w:eastAsia="微软雅黑" w:hAnsi="微软雅黑" w:cs="宋体" w:hint="eastAsia"/>
            <w:color w:val="0066CC"/>
            <w:kern w:val="0"/>
            <w:sz w:val="18"/>
            <w:szCs w:val="18"/>
          </w:rPr>
          <w:t>doc</w:t>
        </w:r>
        <w:proofErr w:type="gramEnd"/>
      </w:hyperlink>
    </w:p>
    <w:p w:rsidR="00994049" w:rsidRPr="00994049" w:rsidRDefault="00994049" w:rsidP="00994049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rPr>
          <w:rFonts w:ascii="微软雅黑" w:eastAsia="微软雅黑" w:hAnsi="微软雅黑" w:cs="宋体" w:hint="eastAsia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152400" cy="152400"/>
            <wp:effectExtent l="0" t="0" r="0" b="0"/>
            <wp:docPr id="3" name="图片 3" descr="http://www.hnskl.org/e/extend/ueditor/dialogs/attachment/fileType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hnskl.org/e/extend/ueditor/dialogs/attachment/fileTypeImages/icon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" w:tooltip="2.河南省社科联、河南省经团联调研课题申报表.doc" w:history="1">
        <w:r w:rsidRPr="00994049">
          <w:rPr>
            <w:rFonts w:ascii="微软雅黑" w:eastAsia="微软雅黑" w:hAnsi="微软雅黑" w:cs="宋体" w:hint="eastAsia"/>
            <w:color w:val="0066CC"/>
            <w:kern w:val="0"/>
            <w:sz w:val="18"/>
            <w:szCs w:val="18"/>
          </w:rPr>
          <w:t>2.河南省社科联、河南省经团联调研课题申报表.</w:t>
        </w:r>
        <w:proofErr w:type="gramStart"/>
        <w:r w:rsidRPr="00994049">
          <w:rPr>
            <w:rFonts w:ascii="微软雅黑" w:eastAsia="微软雅黑" w:hAnsi="微软雅黑" w:cs="宋体" w:hint="eastAsia"/>
            <w:color w:val="0066CC"/>
            <w:kern w:val="0"/>
            <w:sz w:val="18"/>
            <w:szCs w:val="18"/>
          </w:rPr>
          <w:t>doc</w:t>
        </w:r>
        <w:proofErr w:type="gramEnd"/>
      </w:hyperlink>
    </w:p>
    <w:p w:rsidR="00994049" w:rsidRPr="00994049" w:rsidRDefault="00994049" w:rsidP="00994049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rPr>
          <w:rFonts w:ascii="微软雅黑" w:eastAsia="微软雅黑" w:hAnsi="微软雅黑" w:cs="宋体" w:hint="eastAsia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kern w:val="0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2" name="图片 2" descr="http://www.hnskl.org/e/extend/ueditor/dialogs/attachment/fileTypeImages/icon_t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hnskl.org/e/extend/ueditor/dialogs/attachment/fileTypeImages/icon_tx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1" w:tooltip="3.河南省社科联、河南省经团联调研课题申报系统.mdb" w:history="1">
        <w:r w:rsidRPr="00994049">
          <w:rPr>
            <w:rFonts w:ascii="微软雅黑" w:eastAsia="微软雅黑" w:hAnsi="微软雅黑" w:cs="宋体" w:hint="eastAsia"/>
            <w:color w:val="0066CC"/>
            <w:kern w:val="0"/>
            <w:sz w:val="18"/>
            <w:szCs w:val="18"/>
          </w:rPr>
          <w:t>3.河南省社科联、河南省经团联调研课题申报系统.</w:t>
        </w:r>
        <w:proofErr w:type="gramStart"/>
        <w:r w:rsidRPr="00994049">
          <w:rPr>
            <w:rFonts w:ascii="微软雅黑" w:eastAsia="微软雅黑" w:hAnsi="微软雅黑" w:cs="宋体" w:hint="eastAsia"/>
            <w:color w:val="0066CC"/>
            <w:kern w:val="0"/>
            <w:sz w:val="18"/>
            <w:szCs w:val="18"/>
          </w:rPr>
          <w:t>mdb</w:t>
        </w:r>
        <w:proofErr w:type="gramEnd"/>
      </w:hyperlink>
    </w:p>
    <w:p w:rsidR="00994049" w:rsidRPr="00994049" w:rsidRDefault="00994049" w:rsidP="00994049">
      <w:pPr>
        <w:widowControl/>
        <w:shd w:val="clear" w:color="auto" w:fill="FFFFFF"/>
        <w:spacing w:before="100" w:beforeAutospacing="1" w:after="100" w:afterAutospacing="1" w:line="420" w:lineRule="atLeast"/>
        <w:ind w:firstLine="480"/>
        <w:rPr>
          <w:rFonts w:ascii="微软雅黑" w:eastAsia="微软雅黑" w:hAnsi="微软雅黑" w:cs="宋体" w:hint="eastAsia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kern w:val="0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" name="图片 1" descr="http://www.hnskl.org/e/extend/ueditor/dialogs/attachment/fileType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hnskl.org/e/extend/ueditor/dialogs/attachment/fileTypeImages/icon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2" w:tooltip="4.河南省社科联、河南省经团联调研课题申报系统使用说明.doc" w:history="1">
        <w:r w:rsidRPr="00994049">
          <w:rPr>
            <w:rFonts w:ascii="微软雅黑" w:eastAsia="微软雅黑" w:hAnsi="微软雅黑" w:cs="宋体" w:hint="eastAsia"/>
            <w:color w:val="0066CC"/>
            <w:kern w:val="0"/>
            <w:sz w:val="18"/>
            <w:szCs w:val="18"/>
          </w:rPr>
          <w:t>4.河南省社科联、河南省经团联调研课题申报系统使用说明.</w:t>
        </w:r>
        <w:proofErr w:type="gramStart"/>
        <w:r w:rsidRPr="00994049">
          <w:rPr>
            <w:rFonts w:ascii="微软雅黑" w:eastAsia="微软雅黑" w:hAnsi="微软雅黑" w:cs="宋体" w:hint="eastAsia"/>
            <w:color w:val="0066CC"/>
            <w:kern w:val="0"/>
            <w:sz w:val="18"/>
            <w:szCs w:val="18"/>
          </w:rPr>
          <w:t>doc</w:t>
        </w:r>
        <w:proofErr w:type="gramEnd"/>
      </w:hyperlink>
    </w:p>
    <w:p w:rsidR="00994049" w:rsidRPr="00994049" w:rsidRDefault="00994049">
      <w:pPr>
        <w:rPr>
          <w:rFonts w:hint="eastAsia"/>
        </w:rPr>
      </w:pPr>
    </w:p>
    <w:sectPr w:rsidR="00994049" w:rsidRPr="009940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49"/>
    <w:rsid w:val="0020522A"/>
    <w:rsid w:val="006E0BAB"/>
    <w:rsid w:val="00994049"/>
    <w:rsid w:val="00A27C8E"/>
    <w:rsid w:val="00D200F6"/>
    <w:rsid w:val="00DA75E1"/>
    <w:rsid w:val="00F2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4049"/>
    <w:rPr>
      <w:strike w:val="0"/>
      <w:dstrike w:val="0"/>
      <w:color w:val="333333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99404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9404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9404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4049"/>
    <w:rPr>
      <w:strike w:val="0"/>
      <w:dstrike w:val="0"/>
      <w:color w:val="333333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99404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9404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9404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56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81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58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185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271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1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6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9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85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378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380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60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13324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54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02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45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0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93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92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289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43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8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7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76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70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67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52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03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976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6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5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53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85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8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609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52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nskl.org/d/file/gg/2018-01-09/1515461013395544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://www.hnskl.org/d/file/gg/2018-01-09/1515461482697591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&#32467;&#39033;&#26448;&#26009;&#30005;&#23376;&#31295;&#21457;&#36865;&#33267;yyy2853548@126.com" TargetMode="External"/><Relationship Id="rId11" Type="http://schemas.openxmlformats.org/officeDocument/2006/relationships/hyperlink" Target="http://www.hnskl.org/d/file/gg/2018-01-09/1515463458811291.mdb" TargetMode="External"/><Relationship Id="rId5" Type="http://schemas.openxmlformats.org/officeDocument/2006/relationships/hyperlink" Target="mailto:&#30003;&#25253;&#34920;&#30005;&#23376;&#31295;&#21457;&#36865;&#33267;yyy2853548@126.com" TargetMode="External"/><Relationship Id="rId10" Type="http://schemas.openxmlformats.org/officeDocument/2006/relationships/image" Target="media/image2.gif"/><Relationship Id="rId4" Type="http://schemas.openxmlformats.org/officeDocument/2006/relationships/webSettings" Target="webSettings.xml"/><Relationship Id="rId9" Type="http://schemas.openxmlformats.org/officeDocument/2006/relationships/hyperlink" Target="http://www.hnskl.org/d/file/gg/2018-01-09/1515461033841174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196</Words>
  <Characters>1120</Characters>
  <Application>Microsoft Office Word</Application>
  <DocSecurity>0</DocSecurity>
  <Lines>9</Lines>
  <Paragraphs>2</Paragraphs>
  <ScaleCrop>false</ScaleCrop>
  <Company>黄淮学院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孔银昌</dc:creator>
  <cp:keywords/>
  <dc:description/>
  <cp:lastModifiedBy>孔银昌</cp:lastModifiedBy>
  <cp:revision>3</cp:revision>
  <dcterms:created xsi:type="dcterms:W3CDTF">2018-02-25T01:42:00Z</dcterms:created>
  <dcterms:modified xsi:type="dcterms:W3CDTF">2018-02-25T02:27:00Z</dcterms:modified>
</cp:coreProperties>
</file>