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C5269">
      <w:pPr>
        <w:rPr>
          <w:rFonts w:hint="eastAsia" w:ascii="黑体" w:hAnsi="黑体" w:eastAsia="黑体" w:cs="国标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4</w:t>
      </w:r>
    </w:p>
    <w:p w14:paraId="74DE1BC3"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  <w:lang w:val="en-US" w:eastAsia="zh-CN"/>
        </w:rPr>
        <w:t>创新</w:t>
      </w:r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  <w:t>成果支撑材料目录</w:t>
      </w:r>
      <w:bookmarkEnd w:id="0"/>
    </w:p>
    <w:p w14:paraId="726816D7">
      <w:pPr>
        <w:pStyle w:val="2"/>
        <w:spacing w:line="400" w:lineRule="exact"/>
        <w:ind w:firstLine="0" w:firstLineChars="0"/>
        <w:jc w:val="center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（不得出现参赛教师姓名、所在学校及院系名称等透露个人身份的信息）</w:t>
      </w:r>
    </w:p>
    <w:p w14:paraId="2BFFE58C"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一、主讲教师代表性创新成果信息（不超过5项）</w:t>
      </w:r>
    </w:p>
    <w:tbl>
      <w:tblPr>
        <w:tblStyle w:val="3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 w14:paraId="65FF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75792DC4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序号</w:t>
            </w:r>
          </w:p>
        </w:tc>
        <w:tc>
          <w:tcPr>
            <w:tcW w:w="653" w:type="pct"/>
            <w:noWrap w:val="0"/>
            <w:vAlign w:val="center"/>
          </w:tcPr>
          <w:p w14:paraId="63127421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获奖</w:t>
            </w:r>
          </w:p>
          <w:p w14:paraId="45B07371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年月</w:t>
            </w:r>
          </w:p>
        </w:tc>
        <w:tc>
          <w:tcPr>
            <w:tcW w:w="1439" w:type="pct"/>
            <w:noWrap w:val="0"/>
            <w:vAlign w:val="center"/>
          </w:tcPr>
          <w:p w14:paraId="798BF2C0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成果名称(内容)</w:t>
            </w:r>
          </w:p>
        </w:tc>
        <w:tc>
          <w:tcPr>
            <w:tcW w:w="886" w:type="pct"/>
            <w:noWrap w:val="0"/>
            <w:vAlign w:val="center"/>
          </w:tcPr>
          <w:p w14:paraId="5FF0E4C7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奖项类别</w:t>
            </w:r>
          </w:p>
          <w:p w14:paraId="1BA960EC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与等级</w:t>
            </w:r>
          </w:p>
        </w:tc>
        <w:tc>
          <w:tcPr>
            <w:tcW w:w="820" w:type="pct"/>
            <w:noWrap w:val="0"/>
            <w:vAlign w:val="center"/>
          </w:tcPr>
          <w:p w14:paraId="16FC7469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颁奖单位</w:t>
            </w:r>
          </w:p>
        </w:tc>
        <w:tc>
          <w:tcPr>
            <w:tcW w:w="733" w:type="pct"/>
            <w:noWrap w:val="0"/>
            <w:vAlign w:val="center"/>
          </w:tcPr>
          <w:p w14:paraId="457A8AC4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参赛教师排名</w:t>
            </w:r>
          </w:p>
        </w:tc>
      </w:tr>
      <w:tr w14:paraId="2CDD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65136373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653" w:type="pct"/>
            <w:noWrap w:val="0"/>
            <w:vAlign w:val="center"/>
          </w:tcPr>
          <w:p w14:paraId="138DB712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7E03E27E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16032D7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23EE4B64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32056FD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6569D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5673B5C8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653" w:type="pct"/>
            <w:noWrap w:val="0"/>
            <w:vAlign w:val="center"/>
          </w:tcPr>
          <w:p w14:paraId="42DD558F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4360E62F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1A0706D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14206831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30638B95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6565D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3B03D1B8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653" w:type="pct"/>
            <w:noWrap w:val="0"/>
            <w:vAlign w:val="center"/>
          </w:tcPr>
          <w:p w14:paraId="393E7A48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228ECDCD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8A2A673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442FB02C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0AF8BBD6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00AC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10B4913F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653" w:type="pct"/>
            <w:noWrap w:val="0"/>
            <w:vAlign w:val="center"/>
          </w:tcPr>
          <w:p w14:paraId="2F6A10FD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4F030E44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50E3663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009C1B42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D337BA8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4AD3C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6" w:type="pct"/>
            <w:noWrap w:val="0"/>
            <w:vAlign w:val="center"/>
          </w:tcPr>
          <w:p w14:paraId="0526C063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653" w:type="pct"/>
            <w:noWrap w:val="0"/>
            <w:vAlign w:val="center"/>
          </w:tcPr>
          <w:p w14:paraId="54159235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65E5D31A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2EDEBD95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5FA29385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7C98A568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</w:tbl>
    <w:p w14:paraId="6DB3083C">
      <w:pPr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二、人才培养成果证明材料（不超过5项）</w:t>
      </w:r>
    </w:p>
    <w:p w14:paraId="6DC1651C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1.</w:t>
      </w:r>
    </w:p>
    <w:p w14:paraId="3FDB2761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2.</w:t>
      </w:r>
    </w:p>
    <w:p w14:paraId="38A7C29C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3.</w:t>
      </w:r>
    </w:p>
    <w:p w14:paraId="7C2D8680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4.</w:t>
      </w:r>
    </w:p>
    <w:p w14:paraId="3DBCBFE3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5.</w:t>
      </w:r>
    </w:p>
    <w:p w14:paraId="30DB9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DD240A-B59A-42E5-892E-15D8CB639A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C653D2A-B708-479B-BC62-94AD2546497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AEC0E07-0330-404B-B1A7-CDE8E05D85C9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60007" w:csb1="00000000"/>
    <w:embedRegular r:id="rId4" w:fontKey="{F730F2FD-6932-45EE-BA9B-538E18BE3E8F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4022B47C-E332-4A2C-B108-B7A6D955C76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F203F42F-8BF3-4B7D-A414-A94DB68F73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28A9127A"/>
    <w:rsid w:val="0C304633"/>
    <w:rsid w:val="28A9127A"/>
    <w:rsid w:val="331E22B4"/>
    <w:rsid w:val="4EFD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178</Characters>
  <Lines>0</Lines>
  <Paragraphs>0</Paragraphs>
  <TotalTime>3</TotalTime>
  <ScaleCrop>false</ScaleCrop>
  <LinksUpToDate>false</LinksUpToDate>
  <CharactersWithSpaces>178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2024-03-20T01:25:00Z</dcterms:created>
  <dc:creator>如月</dc:creator>
  <cp:lastModifiedBy>如月</cp:lastModifiedBy>
  <dcterms:modified xsi:type="dcterms:W3CDTF">2025-02-26T09:47:31Z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1AD7941AB9D846E5AB9FC9B90DCA09F3_11</vt:lpwstr>
  </property>
  <property fmtid="{D5CDD505-2E9C-101B-9397-08002B2CF9AE}" pid="4" name="KSOTemplateDocerSaveRecord">
    <vt:lpwstr>eyJoZGlkIjoiMmFjMGJkMmUzOGFlZWFiZTA3MjJhMGIxZDk5ZGNiZWEiLCJ1c2VySWQiOiI0NjExNTkzMDEifQ==</vt:lpwstr>
  </property>
</Properties>
</file>