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723" w:tblpY="1114"/>
        <w:tblOverlap w:val="never"/>
        <w:tblW w:w="87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2513"/>
        <w:gridCol w:w="1362"/>
        <w:gridCol w:w="3156"/>
      </w:tblGrid>
      <w:tr w14:paraId="62196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33D1AC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教材名称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9D50B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DB6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407D4E2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第一主编</w:t>
            </w:r>
          </w:p>
        </w:tc>
        <w:tc>
          <w:tcPr>
            <w:tcW w:w="2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C43668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705C6E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立项时间</w:t>
            </w:r>
          </w:p>
        </w:tc>
        <w:tc>
          <w:tcPr>
            <w:tcW w:w="3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7BCD81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FE0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0EEF78C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项目组成员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9DA1CE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352F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03FC1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计划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内容与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进度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9B9869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45B334A4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070D5B44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2C95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17186C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目前完成情况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A42D0D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53F6418D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3CCA1DD3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0B88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B2F601E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延期原因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A35109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3200293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2184687F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D6A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AF118D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延期时间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FEB619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(不超过</w:t>
            </w:r>
            <w:r>
              <w:rPr>
                <w:rFonts w:hint="eastAsia" w:cs="宋体"/>
                <w:color w:val="auto"/>
                <w:sz w:val="24"/>
                <w:szCs w:val="24"/>
                <w:lang w:val="en-US" w:eastAsia="zh-CN"/>
              </w:rPr>
              <w:t>2025年6月30日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)</w:t>
            </w:r>
          </w:p>
          <w:p w14:paraId="40F80C0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6B524906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6FF509E2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项目负责人(签字)：</w:t>
            </w:r>
          </w:p>
          <w:p w14:paraId="22D6DEEB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</w:t>
            </w:r>
          </w:p>
        </w:tc>
      </w:tr>
      <w:tr w14:paraId="2B695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BC0BB24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承担单位意见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D906D1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14B7A06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4078E1A0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4F9E0ED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负责人(签字)：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公章</w:t>
            </w:r>
          </w:p>
          <w:p w14:paraId="2BA61C85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</w:t>
            </w:r>
          </w:p>
        </w:tc>
      </w:tr>
      <w:tr w14:paraId="28230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17D746A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教务处意见</w:t>
            </w:r>
          </w:p>
        </w:tc>
        <w:tc>
          <w:tcPr>
            <w:tcW w:w="7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81FD148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4064A0FF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364D044F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</w:pPr>
          </w:p>
          <w:p w14:paraId="677702F1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负责人(签字)：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公章</w:t>
            </w:r>
          </w:p>
          <w:p w14:paraId="71B80B1E">
            <w:pPr>
              <w:pStyle w:val="7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/>
              <w:snapToGrid/>
              <w:spacing w:before="0" w:beforeLines="0" w:afterLines="0" w:line="400" w:lineRule="exact"/>
              <w:ind w:left="0"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日</w:t>
            </w:r>
          </w:p>
        </w:tc>
      </w:tr>
    </w:tbl>
    <w:p w14:paraId="0B9E9172">
      <w:pPr>
        <w:ind w:left="0" w:leftChars="0" w:firstLine="0" w:firstLineChars="0"/>
        <w:jc w:val="center"/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黄淮学院规划教材延期结项验收申请表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CC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D0D0775-8DEF-4FAC-ACC8-83FB0F2B9F67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D2F809A-96E2-4FD6-8CC7-88CB6EC6332E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1ZjdjODY1Mjg0NmMyYTM4ZDQ1NTQ2ZmIxMzVjN2QifQ=="/>
  </w:docVars>
  <w:rsids>
    <w:rsidRoot w:val="62B956D9"/>
    <w:rsid w:val="08662BAA"/>
    <w:rsid w:val="14603804"/>
    <w:rsid w:val="262839D7"/>
    <w:rsid w:val="353B1333"/>
    <w:rsid w:val="55410F5F"/>
    <w:rsid w:val="61CD679E"/>
    <w:rsid w:val="62B956D9"/>
    <w:rsid w:val="6BE22439"/>
    <w:rsid w:val="6FC0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spacing w:before="0" w:after="0" w:line="520" w:lineRule="exact"/>
      <w:ind w:left="0" w:right="0" w:firstLine="120" w:firstLineChars="200"/>
      <w:jc w:val="left"/>
    </w:pPr>
    <w:rPr>
      <w:rFonts w:ascii="宋体" w:hAnsi="宋体" w:eastAsia="宋体" w:cs="宋体"/>
      <w:sz w:val="24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0"/>
    <w:pPr>
      <w:spacing w:before="120" w:after="120" w:line="520" w:lineRule="exact"/>
      <w:ind w:left="0" w:firstLine="120" w:firstLineChars="200"/>
      <w:outlineLvl w:val="0"/>
    </w:pPr>
    <w:rPr>
      <w:rFonts w:ascii="宋体" w:hAnsi="宋体" w:eastAsia="黑体" w:cs="宋体"/>
      <w:bCs/>
      <w:sz w:val="28"/>
      <w:szCs w:val="32"/>
      <w:lang w:val="zh-CN" w:bidi="zh-CN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10" w:after="50" w:afterLines="50" w:line="520" w:lineRule="exact"/>
      <w:ind w:left="0" w:firstLine="120" w:firstLineChars="200"/>
      <w:outlineLvl w:val="1"/>
    </w:pPr>
    <w:rPr>
      <w:rFonts w:ascii="宋体" w:hAnsi="宋体" w:eastAsia="楷体" w:cs="宋体"/>
      <w:b/>
      <w:bCs/>
      <w:sz w:val="28"/>
      <w:szCs w:val="30"/>
      <w:lang w:val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customStyle="1" w:styleId="7">
    <w:name w:val="Table Paragraph"/>
    <w:basedOn w:val="1"/>
    <w:unhideWhenUsed/>
    <w:qFormat/>
    <w:uiPriority w:val="1"/>
    <w:pPr>
      <w:spacing w:beforeLines="0" w:afterLines="0"/>
    </w:pPr>
    <w:rPr>
      <w:rFonts w:hint="eastAsi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124</Characters>
  <Lines>0</Lines>
  <Paragraphs>0</Paragraphs>
  <TotalTime>1</TotalTime>
  <ScaleCrop>false</ScaleCrop>
  <LinksUpToDate>false</LinksUpToDate>
  <CharactersWithSpaces>204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2022-09-14T08:28:00Z</dcterms:created>
  <dc:creator>拥有珍惜</dc:creator>
  <cp:lastModifiedBy>玉</cp:lastModifiedBy>
  <dcterms:modified xsi:type="dcterms:W3CDTF">2024-12-23T08:14:09Z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885DCFD3E13A44B99867218F0C787480</vt:lpwstr>
  </property>
</Properties>
</file>