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D469D" w:rsidRDefault="00142B4F">
      <w:pPr>
        <w:pStyle w:val="3"/>
        <w:widowControl/>
        <w:snapToGrid w:val="0"/>
        <w:spacing w:beforeAutospacing="0" w:afterAutospacing="0" w:line="360" w:lineRule="auto"/>
        <w:jc w:val="center"/>
        <w:rPr>
          <w:rFonts w:cs="宋体"/>
          <w:color w:val="000000"/>
          <w:sz w:val="36"/>
          <w:szCs w:val="36"/>
        </w:rPr>
      </w:pPr>
      <w:r>
        <w:rPr>
          <w:rFonts w:cs="宋体"/>
          <w:color w:val="000000"/>
          <w:sz w:val="36"/>
          <w:szCs w:val="36"/>
        </w:rPr>
        <w:t>国际教育</w:t>
      </w:r>
      <w:r w:rsidR="00C84C78">
        <w:rPr>
          <w:rFonts w:cs="宋体"/>
          <w:color w:val="000000"/>
          <w:sz w:val="36"/>
          <w:szCs w:val="36"/>
        </w:rPr>
        <w:t>学院202</w:t>
      </w:r>
      <w:r w:rsidR="00F965FD">
        <w:rPr>
          <w:rFonts w:cs="宋体"/>
          <w:color w:val="000000"/>
          <w:sz w:val="36"/>
          <w:szCs w:val="36"/>
        </w:rPr>
        <w:t>4</w:t>
      </w:r>
      <w:r w:rsidR="00C84C78">
        <w:rPr>
          <w:rFonts w:cs="宋体"/>
          <w:color w:val="000000"/>
          <w:sz w:val="36"/>
          <w:szCs w:val="36"/>
        </w:rPr>
        <w:t>年转专业</w:t>
      </w:r>
      <w:r w:rsidR="00BD3447">
        <w:rPr>
          <w:rFonts w:cs="宋体"/>
          <w:color w:val="000000"/>
          <w:sz w:val="36"/>
          <w:szCs w:val="36"/>
        </w:rPr>
        <w:t>工作</w:t>
      </w:r>
      <w:r w:rsidR="00C84C78">
        <w:rPr>
          <w:rFonts w:cs="宋体"/>
          <w:color w:val="000000"/>
          <w:sz w:val="36"/>
          <w:szCs w:val="36"/>
        </w:rPr>
        <w:t>方案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根据</w:t>
      </w: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《黄淮学院专业异动管理办法》（</w:t>
      </w:r>
      <w:proofErr w:type="gramStart"/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院文〔2023〕</w:t>
      </w:r>
      <w:proofErr w:type="gramEnd"/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203号）</w:t>
      </w:r>
      <w:r>
        <w:rPr>
          <w:rFonts w:ascii="宋体" w:hAnsi="宋体" w:cs="宋体" w:hint="eastAsia"/>
          <w:color w:val="000000"/>
          <w:sz w:val="28"/>
          <w:szCs w:val="28"/>
        </w:rPr>
        <w:t>规定，按照</w:t>
      </w: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黄淮学院</w:t>
      </w:r>
      <w:r w:rsidR="00F965FD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《</w:t>
      </w:r>
      <w:r w:rsidR="00F965FD" w:rsidRPr="00F965FD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关于做好2024级学生转专业工作的通知</w:t>
      </w:r>
      <w:r w:rsidR="00F965FD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》</w:t>
      </w:r>
      <w:r>
        <w:rPr>
          <w:rFonts w:ascii="宋体" w:hAnsi="宋体" w:cs="宋体" w:hint="eastAsia"/>
          <w:color w:val="000000"/>
          <w:sz w:val="28"/>
          <w:szCs w:val="28"/>
        </w:rPr>
        <w:t>要求，结合学院实际，经学院党政联席会研究，现制订</w:t>
      </w:r>
      <w:r w:rsidR="00C50122">
        <w:rPr>
          <w:rFonts w:ascii="宋体" w:hAnsi="宋体" w:cs="宋体" w:hint="eastAsia"/>
          <w:color w:val="000000"/>
          <w:sz w:val="28"/>
          <w:szCs w:val="28"/>
        </w:rPr>
        <w:t>国际教育</w:t>
      </w:r>
      <w:r>
        <w:rPr>
          <w:rFonts w:ascii="宋体" w:hAnsi="宋体" w:cs="宋体" w:hint="eastAsia"/>
          <w:color w:val="000000"/>
          <w:sz w:val="28"/>
          <w:szCs w:val="28"/>
        </w:rPr>
        <w:t>学院202</w:t>
      </w:r>
      <w:r w:rsidR="00F965FD">
        <w:rPr>
          <w:rFonts w:ascii="宋体" w:hAnsi="宋体" w:cs="宋体" w:hint="eastAsia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年转专业考核方案。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2"/>
        <w:rPr>
          <w:rStyle w:val="a4"/>
          <w:rFonts w:ascii="宋体" w:hAnsi="宋体" w:cs="宋体" w:hint="eastAsia"/>
          <w:bCs/>
          <w:color w:val="000000"/>
          <w:sz w:val="28"/>
          <w:szCs w:val="28"/>
        </w:rPr>
      </w:pPr>
      <w:r>
        <w:rPr>
          <w:rStyle w:val="a4"/>
          <w:rFonts w:ascii="宋体" w:hAnsi="宋体" w:cs="宋体" w:hint="eastAsia"/>
          <w:bCs/>
          <w:color w:val="000000"/>
          <w:sz w:val="28"/>
          <w:szCs w:val="28"/>
        </w:rPr>
        <w:t>一、指导原则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1.通过转专业考核，选拔和接收政治思想素质合格、品德端正、对</w:t>
      </w:r>
      <w:r w:rsidR="004A60FE">
        <w:rPr>
          <w:rFonts w:ascii="宋体" w:hAnsi="宋体" w:cs="宋体" w:hint="eastAsia"/>
          <w:color w:val="000000"/>
          <w:sz w:val="28"/>
          <w:szCs w:val="28"/>
        </w:rPr>
        <w:t>国际教育</w:t>
      </w:r>
      <w:r>
        <w:rPr>
          <w:rFonts w:ascii="宋体" w:hAnsi="宋体" w:cs="宋体" w:hint="eastAsia"/>
          <w:color w:val="000000"/>
          <w:sz w:val="28"/>
          <w:szCs w:val="28"/>
        </w:rPr>
        <w:t>学院各专业具有浓厚兴趣、发展方向明晰、具有良好的学科素养和发展潜质的学生。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 w:rsidR="004A60FE">
        <w:rPr>
          <w:rFonts w:ascii="宋体" w:hAnsi="宋体" w:cs="宋体" w:hint="eastAsia"/>
          <w:color w:val="000000"/>
          <w:sz w:val="28"/>
          <w:szCs w:val="28"/>
        </w:rPr>
        <w:t>遵循</w:t>
      </w:r>
      <w:r w:rsidR="008375A4" w:rsidRPr="008375A4">
        <w:rPr>
          <w:rFonts w:ascii="宋体" w:hAnsi="宋体" w:cs="宋体" w:hint="eastAsia"/>
          <w:color w:val="000000"/>
          <w:sz w:val="28"/>
          <w:szCs w:val="28"/>
        </w:rPr>
        <w:t>学校转专业规定</w:t>
      </w:r>
      <w:r w:rsidR="008375A4">
        <w:rPr>
          <w:rFonts w:ascii="宋体" w:hAnsi="宋体" w:cs="宋体" w:hint="eastAsia"/>
          <w:color w:val="000000"/>
          <w:sz w:val="28"/>
          <w:szCs w:val="28"/>
        </w:rPr>
        <w:t>和</w:t>
      </w:r>
      <w:r w:rsidR="004A60FE">
        <w:rPr>
          <w:rFonts w:ascii="宋体" w:hAnsi="宋体" w:cs="宋体" w:hint="eastAsia"/>
          <w:color w:val="000000"/>
          <w:sz w:val="28"/>
          <w:szCs w:val="28"/>
        </w:rPr>
        <w:t>自愿</w:t>
      </w:r>
      <w:r w:rsidR="008F26A7">
        <w:rPr>
          <w:rFonts w:ascii="宋体" w:hAnsi="宋体" w:cs="宋体" w:hint="eastAsia"/>
          <w:color w:val="000000"/>
          <w:sz w:val="28"/>
          <w:szCs w:val="28"/>
        </w:rPr>
        <w:t>转入</w:t>
      </w:r>
      <w:r w:rsidR="004A60FE">
        <w:rPr>
          <w:rFonts w:ascii="宋体" w:hAnsi="宋体" w:cs="宋体"/>
          <w:color w:val="000000"/>
          <w:sz w:val="28"/>
          <w:szCs w:val="28"/>
        </w:rPr>
        <w:t>原则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3.坚持全面考核、突出重点、科学选拔、择优录取的原则，做到政策透明、程序公正、结果公开。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2"/>
        <w:rPr>
          <w:rStyle w:val="a4"/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</w:t>
      </w:r>
      <w:r>
        <w:rPr>
          <w:rStyle w:val="a4"/>
          <w:rFonts w:ascii="宋体" w:hAnsi="宋体" w:cs="宋体" w:hint="eastAsia"/>
          <w:color w:val="000000"/>
          <w:sz w:val="28"/>
          <w:szCs w:val="28"/>
        </w:rPr>
        <w:t>申请条件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 对所申请专业有浓厚学习兴趣，并且有一定的学习基础；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 目前为202</w:t>
      </w:r>
      <w:r w:rsidR="00F965FD">
        <w:rPr>
          <w:rFonts w:ascii="宋体" w:hAnsi="宋体" w:cs="宋体" w:hint="eastAsia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级在校生；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 w:rsidR="008F26A7">
        <w:rPr>
          <w:rFonts w:ascii="宋体" w:hAnsi="宋体" w:cs="宋体"/>
          <w:color w:val="000000"/>
          <w:sz w:val="28"/>
          <w:szCs w:val="28"/>
        </w:rPr>
        <w:t xml:space="preserve"> </w:t>
      </w:r>
      <w:r w:rsidR="008F26A7">
        <w:rPr>
          <w:rFonts w:ascii="宋体" w:hAnsi="宋体" w:cs="宋体" w:hint="eastAsia"/>
          <w:color w:val="000000"/>
          <w:sz w:val="28"/>
          <w:szCs w:val="28"/>
        </w:rPr>
        <w:t>只接收高考</w:t>
      </w:r>
      <w:r w:rsidR="008F26A7">
        <w:rPr>
          <w:rFonts w:ascii="宋体" w:hAnsi="宋体" w:cs="宋体"/>
          <w:color w:val="000000"/>
          <w:sz w:val="28"/>
          <w:szCs w:val="28"/>
        </w:rPr>
        <w:t>科目</w:t>
      </w:r>
      <w:r w:rsidR="008F26A7">
        <w:rPr>
          <w:rFonts w:ascii="宋体" w:hAnsi="宋体" w:cs="宋体" w:hint="eastAsia"/>
          <w:color w:val="000000"/>
          <w:sz w:val="28"/>
          <w:szCs w:val="28"/>
        </w:rPr>
        <w:t>为</w:t>
      </w:r>
      <w:r w:rsidR="008F26A7">
        <w:rPr>
          <w:rFonts w:ascii="宋体" w:hAnsi="宋体" w:cs="宋体"/>
          <w:color w:val="000000"/>
          <w:sz w:val="28"/>
          <w:szCs w:val="28"/>
        </w:rPr>
        <w:t>英语的</w:t>
      </w:r>
      <w:r w:rsidR="008F26A7">
        <w:rPr>
          <w:rFonts w:ascii="宋体" w:hAnsi="宋体" w:cs="宋体" w:hint="eastAsia"/>
          <w:color w:val="000000"/>
          <w:sz w:val="28"/>
          <w:szCs w:val="28"/>
        </w:rPr>
        <w:t>学生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2"/>
        <w:rPr>
          <w:rStyle w:val="a4"/>
          <w:rFonts w:ascii="宋体" w:hAnsi="宋体" w:cs="宋体" w:hint="eastAsia"/>
          <w:bCs/>
          <w:color w:val="000000"/>
          <w:sz w:val="28"/>
          <w:szCs w:val="28"/>
        </w:rPr>
      </w:pPr>
      <w:r>
        <w:rPr>
          <w:rStyle w:val="a4"/>
          <w:rFonts w:ascii="宋体" w:hAnsi="宋体" w:cs="宋体" w:hint="eastAsia"/>
          <w:bCs/>
          <w:color w:val="000000"/>
          <w:sz w:val="28"/>
          <w:szCs w:val="28"/>
        </w:rPr>
        <w:t>三、转专业工作流程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1.学院成立202</w:t>
      </w:r>
      <w:r w:rsidR="00F965FD">
        <w:rPr>
          <w:rFonts w:ascii="宋体" w:hAnsi="宋体" w:cs="宋体" w:hint="eastAsia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年接收转专业工作领导小组，组长</w:t>
      </w:r>
      <w:r w:rsidR="0061537D">
        <w:rPr>
          <w:rFonts w:ascii="宋体" w:hAnsi="宋体" w:cs="宋体" w:hint="eastAsia"/>
          <w:color w:val="000000"/>
          <w:sz w:val="28"/>
          <w:szCs w:val="28"/>
        </w:rPr>
        <w:t>：</w:t>
      </w:r>
      <w:r w:rsidR="0061537D">
        <w:rPr>
          <w:rFonts w:ascii="宋体" w:hAnsi="宋体" w:cs="宋体"/>
          <w:color w:val="000000"/>
          <w:sz w:val="28"/>
          <w:szCs w:val="28"/>
        </w:rPr>
        <w:t>王保宇、王卫华</w:t>
      </w:r>
      <w:r>
        <w:rPr>
          <w:rFonts w:ascii="宋体" w:hAnsi="宋体" w:cs="宋体" w:hint="eastAsia"/>
          <w:color w:val="000000"/>
          <w:sz w:val="28"/>
          <w:szCs w:val="28"/>
        </w:rPr>
        <w:t>，</w:t>
      </w:r>
      <w:r w:rsidR="00A20D2C">
        <w:rPr>
          <w:rFonts w:ascii="宋体" w:hAnsi="宋体" w:cs="宋体" w:hint="eastAsia"/>
          <w:color w:val="000000"/>
          <w:sz w:val="28"/>
          <w:szCs w:val="28"/>
        </w:rPr>
        <w:t>成员</w:t>
      </w:r>
      <w:r w:rsidR="0061537D">
        <w:rPr>
          <w:rFonts w:ascii="宋体" w:hAnsi="宋体" w:cs="宋体" w:hint="eastAsia"/>
          <w:color w:val="000000"/>
          <w:sz w:val="28"/>
          <w:szCs w:val="28"/>
        </w:rPr>
        <w:t>：</w:t>
      </w:r>
      <w:r w:rsidR="0061537D">
        <w:rPr>
          <w:rFonts w:ascii="宋体" w:hAnsi="宋体" w:cs="宋体"/>
          <w:color w:val="000000"/>
          <w:sz w:val="28"/>
          <w:szCs w:val="28"/>
        </w:rPr>
        <w:t>李景富</w:t>
      </w:r>
      <w:r w:rsidR="0061537D">
        <w:rPr>
          <w:rFonts w:ascii="宋体" w:hAnsi="宋体" w:cs="宋体" w:hint="eastAsia"/>
          <w:color w:val="000000"/>
          <w:sz w:val="28"/>
          <w:szCs w:val="28"/>
        </w:rPr>
        <w:t>、</w:t>
      </w:r>
      <w:r w:rsidR="0061537D">
        <w:rPr>
          <w:rFonts w:ascii="宋体" w:hAnsi="宋体" w:cs="宋体"/>
          <w:color w:val="000000"/>
          <w:sz w:val="28"/>
          <w:szCs w:val="28"/>
        </w:rPr>
        <w:t>康莉</w:t>
      </w:r>
      <w:r w:rsidR="0061537D">
        <w:rPr>
          <w:rFonts w:ascii="宋体" w:hAnsi="宋体" w:cs="宋体" w:hint="eastAsia"/>
          <w:color w:val="000000"/>
          <w:sz w:val="28"/>
          <w:szCs w:val="28"/>
        </w:rPr>
        <w:t>、</w:t>
      </w:r>
      <w:r w:rsidR="0061537D">
        <w:rPr>
          <w:rFonts w:ascii="宋体" w:hAnsi="宋体" w:cs="宋体"/>
          <w:color w:val="000000"/>
          <w:sz w:val="28"/>
          <w:szCs w:val="28"/>
        </w:rPr>
        <w:t>朱飞</w:t>
      </w:r>
      <w:r w:rsidR="00A20D2C">
        <w:rPr>
          <w:rFonts w:ascii="宋体" w:hAnsi="宋体" w:cs="宋体" w:hint="eastAsia"/>
          <w:color w:val="000000"/>
          <w:sz w:val="28"/>
          <w:szCs w:val="28"/>
        </w:rPr>
        <w:t>、</w:t>
      </w:r>
      <w:r w:rsidR="0061537D">
        <w:rPr>
          <w:rFonts w:ascii="宋体" w:hAnsi="宋体" w:cs="宋体"/>
          <w:color w:val="000000"/>
          <w:sz w:val="28"/>
          <w:szCs w:val="28"/>
        </w:rPr>
        <w:t>刘奎、张敬</w:t>
      </w:r>
      <w:r w:rsidR="006A5BF6">
        <w:rPr>
          <w:rFonts w:ascii="宋体" w:hAnsi="宋体" w:cs="宋体" w:hint="eastAsia"/>
          <w:color w:val="000000"/>
          <w:sz w:val="28"/>
          <w:szCs w:val="28"/>
        </w:rPr>
        <w:t>、</w:t>
      </w:r>
      <w:r w:rsidR="0061537D">
        <w:rPr>
          <w:rFonts w:ascii="宋体" w:hAnsi="宋体" w:cs="宋体"/>
          <w:color w:val="000000"/>
          <w:sz w:val="28"/>
          <w:szCs w:val="28"/>
        </w:rPr>
        <w:t>邱栋</w:t>
      </w:r>
      <w:r w:rsidR="005A1200">
        <w:rPr>
          <w:rFonts w:ascii="宋体" w:hAnsi="宋体" w:cs="宋体" w:hint="eastAsia"/>
          <w:color w:val="000000"/>
          <w:sz w:val="28"/>
          <w:szCs w:val="28"/>
        </w:rPr>
        <w:t>、</w:t>
      </w:r>
      <w:proofErr w:type="gramStart"/>
      <w:r w:rsidR="005A1200">
        <w:rPr>
          <w:rFonts w:ascii="宋体" w:hAnsi="宋体" w:cs="宋体" w:hint="eastAsia"/>
          <w:color w:val="000000"/>
          <w:sz w:val="28"/>
          <w:szCs w:val="28"/>
        </w:rPr>
        <w:t>郝</w:t>
      </w:r>
      <w:proofErr w:type="gramEnd"/>
      <w:r w:rsidR="005A1200">
        <w:rPr>
          <w:rFonts w:ascii="宋体" w:hAnsi="宋体" w:cs="宋体" w:hint="eastAsia"/>
          <w:color w:val="000000"/>
          <w:sz w:val="28"/>
          <w:szCs w:val="28"/>
        </w:rPr>
        <w:t>宁波、李福荣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2A5CCC" w:rsidRDefault="00654FFC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小组职责：</w:t>
      </w:r>
    </w:p>
    <w:p w:rsidR="002A5CCC" w:rsidRDefault="00654FFC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（1）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负责202</w:t>
      </w:r>
      <w:r w:rsidR="00F965FD">
        <w:rPr>
          <w:rFonts w:ascii="宋体" w:hAnsi="宋体" w:cs="宋体" w:hint="eastAsia"/>
          <w:color w:val="000000"/>
          <w:sz w:val="28"/>
          <w:szCs w:val="28"/>
        </w:rPr>
        <w:t>4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年接收转专业工作的全面领导工作。</w:t>
      </w:r>
    </w:p>
    <w:p w:rsidR="002A5CCC" w:rsidRDefault="00654FFC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（2）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负责审核、选拔符合申请条件且适合</w:t>
      </w:r>
      <w:r w:rsidR="007E6129">
        <w:rPr>
          <w:rFonts w:ascii="宋体" w:hAnsi="宋体" w:cs="宋体" w:hint="eastAsia"/>
          <w:color w:val="000000"/>
          <w:sz w:val="28"/>
          <w:szCs w:val="28"/>
        </w:rPr>
        <w:t>国际教育学院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本</w:t>
      </w:r>
      <w:r w:rsidR="007E6129">
        <w:rPr>
          <w:rFonts w:ascii="宋体" w:hAnsi="宋体" w:cs="宋体" w:hint="eastAsia"/>
          <w:color w:val="000000"/>
          <w:sz w:val="28"/>
          <w:szCs w:val="28"/>
        </w:rPr>
        <w:t>、专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科专业培养要求的转专业学生。</w:t>
      </w:r>
    </w:p>
    <w:p w:rsidR="002A5CCC" w:rsidRDefault="00654FFC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lastRenderedPageBreak/>
        <w:t>2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.学生可选的专业：</w:t>
      </w:r>
      <w:r w:rsidR="007E6129">
        <w:rPr>
          <w:rFonts w:ascii="宋体" w:hAnsi="宋体" w:cs="宋体" w:hint="eastAsia"/>
          <w:color w:val="000000"/>
          <w:sz w:val="28"/>
          <w:szCs w:val="28"/>
        </w:rPr>
        <w:t>软件工程（合作办学）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、</w:t>
      </w:r>
      <w:r w:rsidR="007E6129">
        <w:rPr>
          <w:rFonts w:ascii="宋体" w:hAnsi="宋体" w:cs="宋体" w:hint="eastAsia"/>
          <w:color w:val="000000"/>
          <w:sz w:val="28"/>
          <w:szCs w:val="28"/>
        </w:rPr>
        <w:t>计算机应用</w:t>
      </w:r>
      <w:r w:rsidR="007E6129">
        <w:rPr>
          <w:rFonts w:ascii="宋体" w:hAnsi="宋体" w:cs="宋体"/>
          <w:color w:val="000000"/>
          <w:sz w:val="28"/>
          <w:szCs w:val="28"/>
        </w:rPr>
        <w:t>（</w:t>
      </w:r>
      <w:r w:rsidR="007E6129">
        <w:rPr>
          <w:rFonts w:ascii="宋体" w:hAnsi="宋体" w:cs="宋体" w:hint="eastAsia"/>
          <w:color w:val="000000"/>
          <w:sz w:val="28"/>
          <w:szCs w:val="28"/>
        </w:rPr>
        <w:t>合作办学</w:t>
      </w:r>
      <w:r w:rsidR="007E6129">
        <w:rPr>
          <w:rFonts w:ascii="宋体" w:hAnsi="宋体" w:cs="宋体"/>
          <w:color w:val="000000"/>
          <w:sz w:val="28"/>
          <w:szCs w:val="28"/>
        </w:rPr>
        <w:t>）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2A5CCC" w:rsidRDefault="00654FFC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3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.申请转专业学生需提交材料包括：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（1）本科生高考成绩单；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（2）原学院出具的专业排名/总人数证明；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（3）用于接收转专业后续通知的电话和邮箱。</w:t>
      </w:r>
    </w:p>
    <w:p w:rsidR="002A5CCC" w:rsidRDefault="00C736B9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4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.</w:t>
      </w:r>
      <w:r w:rsidR="00D53B22">
        <w:rPr>
          <w:rFonts w:ascii="宋体" w:hAnsi="宋体" w:cs="宋体" w:hint="eastAsia"/>
          <w:color w:val="000000"/>
          <w:sz w:val="28"/>
          <w:szCs w:val="28"/>
        </w:rPr>
        <w:t>国际教育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学院接收转专业</w:t>
      </w:r>
      <w:r w:rsidR="002A5CCC" w:rsidRPr="002A5CCC">
        <w:rPr>
          <w:rFonts w:ascii="宋体" w:hAnsi="宋体" w:cs="宋体" w:hint="eastAsia"/>
          <w:color w:val="000000"/>
          <w:sz w:val="28"/>
          <w:szCs w:val="28"/>
        </w:rPr>
        <w:t>工作领导小组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负责审核学生情况、组织面试，并按照不超过</w:t>
      </w:r>
      <w:r>
        <w:rPr>
          <w:rFonts w:ascii="宋体" w:hAnsi="宋体" w:cs="宋体" w:hint="eastAsia"/>
          <w:color w:val="000000"/>
          <w:sz w:val="28"/>
          <w:szCs w:val="28"/>
        </w:rPr>
        <w:t>拟</w:t>
      </w:r>
      <w:r>
        <w:rPr>
          <w:rFonts w:ascii="宋体" w:hAnsi="宋体" w:cs="宋体"/>
          <w:color w:val="000000"/>
          <w:sz w:val="28"/>
          <w:szCs w:val="28"/>
        </w:rPr>
        <w:t>接收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计划</w:t>
      </w:r>
      <w:r>
        <w:rPr>
          <w:rFonts w:ascii="宋体" w:hAnsi="宋体" w:cs="宋体" w:hint="eastAsia"/>
          <w:color w:val="000000"/>
          <w:sz w:val="28"/>
          <w:szCs w:val="28"/>
        </w:rPr>
        <w:t>数</w:t>
      </w:r>
      <w:r w:rsidR="00C84C78">
        <w:rPr>
          <w:rFonts w:ascii="宋体" w:hAnsi="宋体" w:cs="宋体" w:hint="eastAsia"/>
          <w:color w:val="000000"/>
          <w:sz w:val="28"/>
          <w:szCs w:val="28"/>
        </w:rPr>
        <w:t>选拔。通过初选的学生名单，按照学校要求进行公示，同时上报教务处。</w:t>
      </w:r>
    </w:p>
    <w:p w:rsidR="006A5BF6" w:rsidRPr="006A5BF6" w:rsidRDefault="006A5BF6" w:rsidP="006A5BF6">
      <w:pPr>
        <w:pStyle w:val="a3"/>
        <w:widowControl/>
        <w:snapToGrid w:val="0"/>
        <w:spacing w:beforeAutospacing="0" w:afterAutospacing="0" w:line="360" w:lineRule="auto"/>
        <w:ind w:firstLineChars="200" w:firstLine="562"/>
        <w:rPr>
          <w:rStyle w:val="a4"/>
          <w:rFonts w:ascii="宋体" w:hAnsi="宋体" w:cs="宋体" w:hint="eastAsia"/>
          <w:bCs/>
          <w:color w:val="000000"/>
          <w:sz w:val="28"/>
          <w:szCs w:val="28"/>
        </w:rPr>
      </w:pPr>
      <w:r w:rsidRPr="006A5BF6">
        <w:rPr>
          <w:rStyle w:val="a4"/>
          <w:rFonts w:ascii="宋体" w:hAnsi="宋体" w:cs="宋体"/>
          <w:bCs/>
          <w:color w:val="000000"/>
          <w:sz w:val="28"/>
          <w:szCs w:val="28"/>
        </w:rPr>
        <w:t>四、招生人数</w:t>
      </w:r>
    </w:p>
    <w:p w:rsidR="006A5BF6" w:rsidRDefault="006A5BF6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软件工程（合作办学）：</w:t>
      </w:r>
      <w:r w:rsidR="00F02B3C"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人</w:t>
      </w:r>
    </w:p>
    <w:p w:rsidR="006A5BF6" w:rsidRDefault="006A5BF6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计算机应用技术（合作办学）：6人</w:t>
      </w:r>
    </w:p>
    <w:p w:rsidR="002A5CCC" w:rsidRDefault="006A5BF6" w:rsidP="002A5CCC">
      <w:pPr>
        <w:pStyle w:val="a3"/>
        <w:widowControl/>
        <w:snapToGrid w:val="0"/>
        <w:spacing w:beforeAutospacing="0" w:afterAutospacing="0" w:line="360" w:lineRule="auto"/>
        <w:ind w:firstLineChars="200" w:firstLine="562"/>
        <w:rPr>
          <w:rStyle w:val="a4"/>
          <w:rFonts w:ascii="宋体" w:hAnsi="宋体" w:cs="宋体" w:hint="eastAsia"/>
          <w:bCs/>
          <w:color w:val="000000"/>
          <w:sz w:val="28"/>
          <w:szCs w:val="28"/>
        </w:rPr>
      </w:pPr>
      <w:r>
        <w:rPr>
          <w:rStyle w:val="a4"/>
          <w:rFonts w:ascii="宋体" w:hAnsi="宋体" w:cs="宋体" w:hint="eastAsia"/>
          <w:bCs/>
          <w:color w:val="000000"/>
          <w:sz w:val="28"/>
          <w:szCs w:val="28"/>
        </w:rPr>
        <w:t>五</w:t>
      </w:r>
      <w:r w:rsidR="00C84C78">
        <w:rPr>
          <w:rStyle w:val="a4"/>
          <w:rFonts w:ascii="宋体" w:hAnsi="宋体" w:cs="宋体" w:hint="eastAsia"/>
          <w:bCs/>
          <w:color w:val="000000"/>
          <w:sz w:val="28"/>
          <w:szCs w:val="28"/>
        </w:rPr>
        <w:t>、考核方式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转专业学生经过报名审核后，符合条件者参加面试</w:t>
      </w:r>
      <w:r w:rsidR="00C736B9">
        <w:rPr>
          <w:rFonts w:ascii="宋体" w:hAnsi="宋体" w:cs="宋体" w:hint="eastAsia"/>
          <w:color w:val="000000"/>
          <w:sz w:val="28"/>
          <w:szCs w:val="28"/>
        </w:rPr>
        <w:t>，</w:t>
      </w:r>
      <w:r>
        <w:rPr>
          <w:rFonts w:ascii="宋体" w:hAnsi="宋体" w:cs="宋体" w:hint="eastAsia"/>
          <w:color w:val="000000"/>
          <w:sz w:val="28"/>
          <w:szCs w:val="28"/>
        </w:rPr>
        <w:t>按</w:t>
      </w:r>
      <w:r w:rsidR="00C736B9">
        <w:rPr>
          <w:rFonts w:ascii="宋体" w:hAnsi="宋体" w:cs="宋体" w:hint="eastAsia"/>
          <w:color w:val="000000"/>
          <w:sz w:val="28"/>
          <w:szCs w:val="28"/>
        </w:rPr>
        <w:t>面试</w:t>
      </w:r>
      <w:r>
        <w:rPr>
          <w:rFonts w:ascii="宋体" w:hAnsi="宋体" w:cs="宋体" w:hint="eastAsia"/>
          <w:color w:val="000000"/>
          <w:sz w:val="28"/>
          <w:szCs w:val="28"/>
        </w:rPr>
        <w:t>成绩从高到低择优录取。</w:t>
      </w:r>
      <w:r w:rsidR="00FB2F4E">
        <w:rPr>
          <w:rFonts w:ascii="宋体" w:hAnsi="宋体" w:cs="宋体" w:hint="eastAsia"/>
          <w:color w:val="000000"/>
          <w:sz w:val="28"/>
          <w:szCs w:val="28"/>
        </w:rPr>
        <w:t>考核时间及综合成绩评定办法详见附件1</w:t>
      </w:r>
      <w:r w:rsidR="00747739">
        <w:rPr>
          <w:rFonts w:ascii="宋体" w:hAnsi="宋体" w:cs="宋体" w:hint="eastAsia"/>
          <w:color w:val="000000"/>
          <w:sz w:val="28"/>
          <w:szCs w:val="28"/>
        </w:rPr>
        <w:t>，</w:t>
      </w:r>
      <w:r w:rsidR="00747739" w:rsidRPr="00747739">
        <w:rPr>
          <w:rFonts w:ascii="宋体" w:hAnsi="宋体" w:cs="宋体" w:hint="eastAsia"/>
          <w:color w:val="000000"/>
          <w:sz w:val="28"/>
          <w:szCs w:val="28"/>
        </w:rPr>
        <w:t>国际教育学院转专业面试考核评分标准</w:t>
      </w:r>
      <w:r w:rsidR="00747739">
        <w:rPr>
          <w:rFonts w:ascii="宋体" w:hAnsi="宋体" w:cs="宋体" w:hint="eastAsia"/>
          <w:color w:val="000000"/>
          <w:sz w:val="28"/>
          <w:szCs w:val="28"/>
        </w:rPr>
        <w:t>详见附件2，</w:t>
      </w:r>
      <w:r w:rsidR="00747739" w:rsidRPr="00747739">
        <w:rPr>
          <w:rFonts w:ascii="宋体" w:hAnsi="宋体" w:cs="宋体" w:hint="eastAsia"/>
          <w:color w:val="000000"/>
          <w:sz w:val="28"/>
          <w:szCs w:val="28"/>
        </w:rPr>
        <w:t>国际教育学院转专业面试考核评分表</w:t>
      </w:r>
      <w:r w:rsidR="00747739">
        <w:rPr>
          <w:rFonts w:ascii="宋体" w:hAnsi="宋体" w:cs="宋体" w:hint="eastAsia"/>
          <w:color w:val="000000"/>
          <w:sz w:val="28"/>
          <w:szCs w:val="28"/>
        </w:rPr>
        <w:t>详见附件3.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2"/>
        <w:rPr>
          <w:rStyle w:val="a4"/>
          <w:rFonts w:ascii="宋体" w:hAnsi="宋体" w:cs="宋体" w:hint="eastAsia"/>
          <w:bCs/>
          <w:color w:val="000000"/>
          <w:sz w:val="28"/>
          <w:szCs w:val="28"/>
        </w:rPr>
      </w:pPr>
      <w:r>
        <w:rPr>
          <w:rStyle w:val="a4"/>
          <w:rFonts w:ascii="宋体" w:hAnsi="宋体" w:cs="宋体" w:hint="eastAsia"/>
          <w:bCs/>
          <w:color w:val="000000"/>
          <w:sz w:val="28"/>
          <w:szCs w:val="28"/>
        </w:rPr>
        <w:t>五、咨询安排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时间：</w:t>
      </w:r>
      <w:r w:rsidRPr="00305D85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202</w:t>
      </w:r>
      <w:r w:rsidR="00F965FD" w:rsidRPr="00305D85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4</w:t>
      </w:r>
      <w:r w:rsidRPr="00305D85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年1</w:t>
      </w:r>
      <w:r w:rsidR="001073C4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2</w:t>
      </w:r>
      <w:r w:rsidRPr="00305D85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月</w:t>
      </w:r>
      <w:r w:rsidR="001073C4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6</w:t>
      </w:r>
      <w:r w:rsidRPr="00305D85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日-</w:t>
      </w:r>
      <w:r w:rsidR="00F965FD" w:rsidRPr="00305D85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12月</w:t>
      </w:r>
      <w:r w:rsidR="001073C4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19</w:t>
      </w:r>
      <w:r w:rsidRPr="00305D85">
        <w:rPr>
          <w:rStyle w:val="a4"/>
          <w:rFonts w:ascii="宋体" w:hAnsi="宋体" w:cs="宋体" w:hint="eastAsia"/>
          <w:b w:val="0"/>
          <w:bCs/>
          <w:color w:val="000000"/>
          <w:sz w:val="28"/>
          <w:szCs w:val="28"/>
        </w:rPr>
        <w:t>日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地点：1号楼</w:t>
      </w:r>
      <w:r w:rsidR="00B813FD">
        <w:rPr>
          <w:rFonts w:ascii="宋体" w:hAnsi="宋体" w:cs="宋体"/>
          <w:color w:val="000000"/>
          <w:sz w:val="28"/>
          <w:szCs w:val="28"/>
        </w:rPr>
        <w:t>216</w:t>
      </w:r>
      <w:r>
        <w:rPr>
          <w:rFonts w:ascii="宋体" w:hAnsi="宋体" w:cs="宋体" w:hint="eastAsia"/>
          <w:color w:val="000000"/>
          <w:sz w:val="28"/>
          <w:szCs w:val="28"/>
        </w:rPr>
        <w:t>办公室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联系人：</w:t>
      </w:r>
      <w:r w:rsidR="00470C0F">
        <w:rPr>
          <w:rFonts w:ascii="宋体" w:hAnsi="宋体" w:cs="宋体" w:hint="eastAsia"/>
          <w:color w:val="000000"/>
          <w:sz w:val="28"/>
          <w:szCs w:val="28"/>
        </w:rPr>
        <w:t>张</w:t>
      </w:r>
      <w:r>
        <w:rPr>
          <w:rFonts w:ascii="宋体" w:hAnsi="宋体" w:cs="宋体" w:hint="eastAsia"/>
          <w:color w:val="000000"/>
          <w:sz w:val="28"/>
          <w:szCs w:val="28"/>
        </w:rPr>
        <w:t>老师</w:t>
      </w:r>
    </w:p>
    <w:p w:rsidR="002A5CCC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电话：0396-285</w:t>
      </w:r>
      <w:r w:rsidR="00470C0F">
        <w:rPr>
          <w:rFonts w:ascii="宋体" w:hAnsi="宋体" w:cs="宋体"/>
          <w:color w:val="000000"/>
          <w:sz w:val="28"/>
          <w:szCs w:val="28"/>
        </w:rPr>
        <w:t>3630</w:t>
      </w:r>
    </w:p>
    <w:p w:rsidR="00FD469D" w:rsidRDefault="00C84C78" w:rsidP="002A5CCC">
      <w:pPr>
        <w:pStyle w:val="a3"/>
        <w:widowControl/>
        <w:snapToGrid w:val="0"/>
        <w:spacing w:beforeAutospacing="0" w:afterAutospacing="0" w:line="360" w:lineRule="auto"/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监督电话：0396-285</w:t>
      </w:r>
      <w:r>
        <w:rPr>
          <w:rFonts w:ascii="宋体" w:hAnsi="宋体" w:cs="宋体"/>
          <w:color w:val="000000"/>
          <w:sz w:val="28"/>
          <w:szCs w:val="28"/>
        </w:rPr>
        <w:t>3761</w:t>
      </w:r>
    </w:p>
    <w:p w:rsidR="00FD469D" w:rsidRDefault="00B813FD">
      <w:pPr>
        <w:pStyle w:val="a3"/>
        <w:widowControl/>
        <w:snapToGrid w:val="0"/>
        <w:spacing w:beforeAutospacing="0" w:afterAutospacing="0" w:line="360" w:lineRule="auto"/>
        <w:ind w:firstLineChars="2300" w:firstLine="644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国际教育学院</w:t>
      </w:r>
    </w:p>
    <w:p w:rsidR="00FD469D" w:rsidRDefault="00C84C78" w:rsidP="00B813FD">
      <w:pPr>
        <w:pStyle w:val="a3"/>
        <w:widowControl/>
        <w:snapToGrid w:val="0"/>
        <w:spacing w:beforeAutospacing="0" w:afterAutospacing="0" w:line="360" w:lineRule="auto"/>
        <w:jc w:val="right"/>
        <w:rPr>
          <w:rFonts w:ascii="微软雅黑" w:eastAsia="微软雅黑" w:hAnsi="微软雅黑" w:cs="微软雅黑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202</w:t>
      </w:r>
      <w:r w:rsidR="00EE4914">
        <w:rPr>
          <w:rFonts w:ascii="宋体" w:hAnsi="宋体" w:cs="宋体" w:hint="eastAsia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年1</w:t>
      </w:r>
      <w:r w:rsidR="00EE4914"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月</w:t>
      </w:r>
      <w:r w:rsidR="00EE4914">
        <w:rPr>
          <w:rFonts w:ascii="宋体" w:hAnsi="宋体" w:cs="宋体" w:hint="eastAsia"/>
          <w:color w:val="000000"/>
          <w:sz w:val="28"/>
          <w:szCs w:val="28"/>
        </w:rPr>
        <w:t>29</w:t>
      </w:r>
      <w:r>
        <w:rPr>
          <w:rFonts w:ascii="宋体" w:hAnsi="宋体" w:cs="宋体" w:hint="eastAsia"/>
          <w:color w:val="000000"/>
          <w:sz w:val="28"/>
          <w:szCs w:val="28"/>
        </w:rPr>
        <w:t>日</w:t>
      </w:r>
    </w:p>
    <w:p w:rsidR="00FD469D" w:rsidRDefault="00FD469D"/>
    <w:p w:rsidR="00FB2F4E" w:rsidRDefault="00FB2F4E">
      <w:pPr>
        <w:sectPr w:rsidR="00FB2F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B2F4E" w:rsidRDefault="00FB2F4E">
      <w:r>
        <w:rPr>
          <w:rFonts w:hint="eastAsia"/>
        </w:rPr>
        <w:lastRenderedPageBreak/>
        <w:t>附件</w:t>
      </w:r>
      <w:r>
        <w:rPr>
          <w:rFonts w:hint="eastAsia"/>
        </w:rPr>
        <w:t>1</w:t>
      </w:r>
      <w:r w:rsidR="00747739">
        <w:rPr>
          <w:rFonts w:hint="eastAsia"/>
        </w:rPr>
        <w:t>：</w:t>
      </w:r>
    </w:p>
    <w:p w:rsidR="00FB2F4E" w:rsidRPr="0098796E" w:rsidRDefault="00FB2F4E" w:rsidP="00FB2F4E">
      <w:pPr>
        <w:spacing w:beforeLines="50" w:before="156" w:afterLines="50" w:after="156"/>
        <w:jc w:val="center"/>
        <w:rPr>
          <w:rFonts w:ascii="方正小标宋简体" w:eastAsia="方正小标宋简体" w:hAnsi="宋体" w:hint="eastAsia"/>
          <w:b/>
          <w:sz w:val="36"/>
          <w:szCs w:val="36"/>
        </w:rPr>
      </w:pPr>
      <w:r w:rsidRPr="0098796E">
        <w:rPr>
          <w:rFonts w:ascii="方正小标宋简体" w:eastAsia="方正小标宋简体" w:hAnsi="宋体" w:hint="eastAsia"/>
          <w:b/>
          <w:sz w:val="36"/>
          <w:szCs w:val="36"/>
        </w:rPr>
        <w:t>国际教育学院转入学生面试考核细则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一</w:t>
      </w:r>
      <w:r>
        <w:rPr>
          <w:rFonts w:ascii="宋体" w:eastAsia="宋体" w:hAnsi="宋体"/>
          <w:b/>
          <w:sz w:val="28"/>
          <w:szCs w:val="28"/>
        </w:rPr>
        <w:t>、面试领导小组</w:t>
      </w:r>
    </w:p>
    <w:p w:rsidR="00FB2F4E" w:rsidRPr="00462C28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组长</w:t>
      </w:r>
      <w:r>
        <w:rPr>
          <w:rFonts w:ascii="宋体" w:eastAsia="宋体" w:hAnsi="宋体"/>
          <w:b/>
          <w:sz w:val="28"/>
          <w:szCs w:val="28"/>
        </w:rPr>
        <w:t>：</w:t>
      </w:r>
      <w:r w:rsidRPr="00050778">
        <w:rPr>
          <w:rFonts w:ascii="宋体" w:eastAsia="宋体" w:hAnsi="宋体"/>
          <w:sz w:val="28"/>
          <w:szCs w:val="28"/>
        </w:rPr>
        <w:t>王保宇、王卫华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成员</w:t>
      </w:r>
      <w:r>
        <w:rPr>
          <w:rFonts w:ascii="宋体" w:eastAsia="宋体" w:hAnsi="宋体"/>
          <w:b/>
          <w:sz w:val="28"/>
          <w:szCs w:val="28"/>
        </w:rPr>
        <w:t>：</w:t>
      </w:r>
      <w:r w:rsidRPr="00050778">
        <w:rPr>
          <w:rFonts w:ascii="宋体" w:eastAsia="宋体" w:hAnsi="宋体" w:hint="eastAsia"/>
          <w:sz w:val="28"/>
          <w:szCs w:val="28"/>
        </w:rPr>
        <w:t>李景富、康莉、朱飞、刘奎、张敬、邱栋。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职责</w:t>
      </w:r>
      <w:r>
        <w:rPr>
          <w:rFonts w:ascii="宋体" w:eastAsia="宋体" w:hAnsi="宋体"/>
          <w:b/>
          <w:sz w:val="28"/>
          <w:szCs w:val="28"/>
        </w:rPr>
        <w:t>：</w:t>
      </w:r>
      <w:r w:rsidRPr="00050778">
        <w:rPr>
          <w:rFonts w:ascii="宋体" w:eastAsia="宋体" w:hAnsi="宋体"/>
          <w:sz w:val="28"/>
          <w:szCs w:val="28"/>
        </w:rPr>
        <w:t>负责学院所有专业的面试协调工作。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</w:t>
      </w:r>
      <w:r>
        <w:rPr>
          <w:rFonts w:ascii="宋体" w:eastAsia="宋体" w:hAnsi="宋体"/>
          <w:b/>
          <w:sz w:val="28"/>
          <w:szCs w:val="28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专业</w:t>
      </w:r>
      <w:r>
        <w:rPr>
          <w:rFonts w:ascii="宋体" w:eastAsia="宋体" w:hAnsi="宋体"/>
          <w:b/>
          <w:sz w:val="28"/>
          <w:szCs w:val="28"/>
        </w:rPr>
        <w:t>面试小组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计算机</w:t>
      </w:r>
      <w:r w:rsidR="006A5BF6">
        <w:rPr>
          <w:rFonts w:ascii="宋体" w:eastAsia="宋体" w:hAnsi="宋体" w:hint="eastAsia"/>
          <w:b/>
          <w:sz w:val="28"/>
          <w:szCs w:val="28"/>
        </w:rPr>
        <w:t>类</w:t>
      </w:r>
      <w:r>
        <w:rPr>
          <w:rFonts w:ascii="宋体" w:eastAsia="宋体" w:hAnsi="宋体"/>
          <w:b/>
          <w:sz w:val="28"/>
          <w:szCs w:val="28"/>
        </w:rPr>
        <w:t>（</w:t>
      </w:r>
      <w:r>
        <w:rPr>
          <w:rFonts w:ascii="宋体" w:eastAsia="宋体" w:hAnsi="宋体" w:hint="eastAsia"/>
          <w:b/>
          <w:sz w:val="28"/>
          <w:szCs w:val="28"/>
        </w:rPr>
        <w:t>本、专科</w:t>
      </w:r>
      <w:r>
        <w:rPr>
          <w:rFonts w:ascii="宋体" w:eastAsia="宋体" w:hAnsi="宋体"/>
          <w:b/>
          <w:sz w:val="28"/>
          <w:szCs w:val="28"/>
        </w:rPr>
        <w:t>）</w:t>
      </w:r>
      <w:r>
        <w:rPr>
          <w:rFonts w:ascii="宋体" w:eastAsia="宋体" w:hAnsi="宋体" w:hint="eastAsia"/>
          <w:b/>
          <w:sz w:val="28"/>
          <w:szCs w:val="28"/>
        </w:rPr>
        <w:t>：</w:t>
      </w:r>
      <w:r w:rsidRPr="00050778">
        <w:rPr>
          <w:rFonts w:ascii="宋体" w:eastAsia="宋体" w:hAnsi="宋体"/>
          <w:sz w:val="28"/>
          <w:szCs w:val="28"/>
        </w:rPr>
        <w:t>李景富、邱栋、</w:t>
      </w:r>
      <w:proofErr w:type="gramStart"/>
      <w:r w:rsidRPr="00050778">
        <w:rPr>
          <w:rFonts w:ascii="宋体" w:eastAsia="宋体" w:hAnsi="宋体"/>
          <w:sz w:val="28"/>
          <w:szCs w:val="28"/>
        </w:rPr>
        <w:t>郝</w:t>
      </w:r>
      <w:proofErr w:type="gramEnd"/>
      <w:r w:rsidRPr="00050778">
        <w:rPr>
          <w:rFonts w:ascii="宋体" w:eastAsia="宋体" w:hAnsi="宋体"/>
          <w:sz w:val="28"/>
          <w:szCs w:val="28"/>
        </w:rPr>
        <w:t>宁波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李福荣、张敬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职责</w:t>
      </w:r>
      <w:r>
        <w:rPr>
          <w:rFonts w:ascii="宋体" w:eastAsia="宋体" w:hAnsi="宋体"/>
          <w:b/>
          <w:sz w:val="28"/>
          <w:szCs w:val="28"/>
        </w:rPr>
        <w:t>：</w:t>
      </w:r>
      <w:r w:rsidRPr="00050778">
        <w:rPr>
          <w:rFonts w:ascii="宋体" w:eastAsia="宋体" w:hAnsi="宋体"/>
          <w:sz w:val="28"/>
          <w:szCs w:val="28"/>
        </w:rPr>
        <w:t>对转</w:t>
      </w:r>
      <w:r w:rsidRPr="00050778">
        <w:rPr>
          <w:rFonts w:ascii="宋体" w:eastAsia="宋体" w:hAnsi="宋体" w:hint="eastAsia"/>
          <w:sz w:val="28"/>
          <w:szCs w:val="28"/>
        </w:rPr>
        <w:t>入</w:t>
      </w:r>
      <w:r w:rsidRPr="00050778">
        <w:rPr>
          <w:rFonts w:ascii="宋体" w:eastAsia="宋体" w:hAnsi="宋体"/>
          <w:sz w:val="28"/>
          <w:szCs w:val="28"/>
        </w:rPr>
        <w:t>专业学生进行专业考核</w:t>
      </w:r>
      <w:r>
        <w:rPr>
          <w:rFonts w:ascii="宋体" w:eastAsia="宋体" w:hAnsi="宋体" w:hint="eastAsia"/>
          <w:b/>
          <w:sz w:val="28"/>
          <w:szCs w:val="28"/>
        </w:rPr>
        <w:t>。</w:t>
      </w:r>
    </w:p>
    <w:p w:rsidR="00FB2F4E" w:rsidRPr="00434D5D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</w:t>
      </w:r>
      <w:r>
        <w:rPr>
          <w:rFonts w:ascii="宋体" w:eastAsia="宋体" w:hAnsi="宋体"/>
          <w:b/>
          <w:sz w:val="28"/>
          <w:szCs w:val="28"/>
        </w:rPr>
        <w:t>、面试内容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1.</w:t>
      </w:r>
      <w:r w:rsidRPr="00050778">
        <w:rPr>
          <w:rFonts w:ascii="宋体" w:eastAsia="宋体" w:hAnsi="宋体" w:hint="eastAsia"/>
          <w:sz w:val="28"/>
          <w:szCs w:val="28"/>
        </w:rPr>
        <w:t>自我介绍</w:t>
      </w:r>
      <w:r w:rsidRPr="00050778">
        <w:rPr>
          <w:rFonts w:ascii="宋体" w:eastAsia="宋体" w:hAnsi="宋体"/>
          <w:sz w:val="28"/>
          <w:szCs w:val="28"/>
        </w:rPr>
        <w:t>（</w:t>
      </w:r>
      <w:r w:rsidRPr="00050778">
        <w:rPr>
          <w:rFonts w:ascii="宋体" w:eastAsia="宋体" w:hAnsi="宋体" w:hint="eastAsia"/>
          <w:sz w:val="28"/>
          <w:szCs w:val="28"/>
        </w:rPr>
        <w:t>10分</w:t>
      </w:r>
      <w:r w:rsidRPr="00050778">
        <w:rPr>
          <w:rFonts w:ascii="宋体" w:eastAsia="宋体" w:hAnsi="宋体"/>
          <w:sz w:val="28"/>
          <w:szCs w:val="28"/>
        </w:rPr>
        <w:t>）</w:t>
      </w:r>
      <w:r w:rsidRPr="00050778">
        <w:rPr>
          <w:rFonts w:ascii="宋体" w:eastAsia="宋体" w:hAnsi="宋体" w:hint="eastAsia"/>
          <w:sz w:val="28"/>
          <w:szCs w:val="28"/>
        </w:rPr>
        <w:t>；</w:t>
      </w:r>
    </w:p>
    <w:p w:rsidR="00FB2F4E" w:rsidRPr="00434D5D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/>
          <w:b/>
          <w:sz w:val="28"/>
          <w:szCs w:val="28"/>
        </w:rPr>
        <w:t>2.</w:t>
      </w:r>
      <w:r w:rsidRPr="00050778">
        <w:rPr>
          <w:rFonts w:ascii="宋体" w:eastAsia="宋体" w:hAnsi="宋体" w:hint="eastAsia"/>
          <w:sz w:val="28"/>
          <w:szCs w:val="28"/>
        </w:rPr>
        <w:t>对</w:t>
      </w:r>
      <w:r w:rsidRPr="00050778">
        <w:rPr>
          <w:rFonts w:ascii="宋体" w:eastAsia="宋体" w:hAnsi="宋体"/>
          <w:sz w:val="28"/>
          <w:szCs w:val="28"/>
        </w:rPr>
        <w:t>转入</w:t>
      </w:r>
      <w:r w:rsidRPr="00050778">
        <w:rPr>
          <w:rFonts w:ascii="宋体" w:eastAsia="宋体" w:hAnsi="宋体" w:hint="eastAsia"/>
          <w:sz w:val="28"/>
          <w:szCs w:val="28"/>
        </w:rPr>
        <w:t>新专业</w:t>
      </w:r>
      <w:r w:rsidRPr="00050778">
        <w:rPr>
          <w:rFonts w:ascii="宋体" w:eastAsia="宋体" w:hAnsi="宋体"/>
          <w:sz w:val="28"/>
          <w:szCs w:val="28"/>
        </w:rPr>
        <w:t>的认识</w:t>
      </w:r>
      <w:r w:rsidRPr="00050778">
        <w:rPr>
          <w:rFonts w:ascii="宋体" w:eastAsia="宋体" w:hAnsi="宋体" w:hint="eastAsia"/>
          <w:sz w:val="28"/>
          <w:szCs w:val="28"/>
        </w:rPr>
        <w:t>（20分）</w:t>
      </w:r>
      <w:r>
        <w:rPr>
          <w:rFonts w:ascii="宋体" w:eastAsia="宋体" w:hAnsi="宋体" w:hint="eastAsia"/>
          <w:b/>
          <w:sz w:val="28"/>
          <w:szCs w:val="28"/>
        </w:rPr>
        <w:t>；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3.</w:t>
      </w:r>
      <w:r w:rsidRPr="00050778">
        <w:rPr>
          <w:rFonts w:ascii="宋体" w:eastAsia="宋体" w:hAnsi="宋体" w:hint="eastAsia"/>
          <w:sz w:val="28"/>
          <w:szCs w:val="28"/>
        </w:rPr>
        <w:t>转专业</w:t>
      </w:r>
      <w:r w:rsidRPr="00050778">
        <w:rPr>
          <w:rFonts w:ascii="宋体" w:eastAsia="宋体" w:hAnsi="宋体"/>
          <w:sz w:val="28"/>
          <w:szCs w:val="28"/>
        </w:rPr>
        <w:t>后的学习规划（</w:t>
      </w:r>
      <w:r w:rsidRPr="00050778">
        <w:rPr>
          <w:rFonts w:ascii="宋体" w:eastAsia="宋体" w:hAnsi="宋体" w:hint="eastAsia"/>
          <w:sz w:val="28"/>
          <w:szCs w:val="28"/>
        </w:rPr>
        <w:t>20分</w:t>
      </w:r>
      <w:r w:rsidRPr="00050778">
        <w:rPr>
          <w:rFonts w:ascii="宋体" w:eastAsia="宋体" w:hAnsi="宋体"/>
          <w:sz w:val="28"/>
          <w:szCs w:val="28"/>
        </w:rPr>
        <w:t>）</w:t>
      </w:r>
      <w:r w:rsidRPr="00050778">
        <w:rPr>
          <w:rFonts w:ascii="宋体" w:eastAsia="宋体" w:hAnsi="宋体" w:hint="eastAsia"/>
          <w:sz w:val="28"/>
          <w:szCs w:val="28"/>
        </w:rPr>
        <w:t>；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/>
          <w:b/>
          <w:sz w:val="28"/>
          <w:szCs w:val="28"/>
        </w:rPr>
        <w:t>4.</w:t>
      </w:r>
      <w:r>
        <w:rPr>
          <w:rFonts w:ascii="宋体" w:eastAsia="宋体" w:hAnsi="宋体" w:hint="eastAsia"/>
          <w:b/>
          <w:sz w:val="28"/>
          <w:szCs w:val="28"/>
        </w:rPr>
        <w:t>专</w:t>
      </w:r>
      <w:r w:rsidRPr="00050778">
        <w:rPr>
          <w:rFonts w:ascii="宋体" w:eastAsia="宋体" w:hAnsi="宋体" w:hint="eastAsia"/>
          <w:sz w:val="28"/>
          <w:szCs w:val="28"/>
        </w:rPr>
        <w:t>业</w:t>
      </w:r>
      <w:r w:rsidRPr="00050778">
        <w:rPr>
          <w:rFonts w:ascii="宋体" w:eastAsia="宋体" w:hAnsi="宋体"/>
          <w:sz w:val="28"/>
          <w:szCs w:val="28"/>
        </w:rPr>
        <w:t>基础知识考核（</w:t>
      </w:r>
      <w:r w:rsidRPr="00050778">
        <w:rPr>
          <w:rFonts w:ascii="宋体" w:eastAsia="宋体" w:hAnsi="宋体" w:hint="eastAsia"/>
          <w:sz w:val="28"/>
          <w:szCs w:val="28"/>
        </w:rPr>
        <w:t>50分</w:t>
      </w:r>
      <w:r w:rsidRPr="00050778">
        <w:rPr>
          <w:rFonts w:ascii="宋体" w:eastAsia="宋体" w:hAnsi="宋体"/>
          <w:sz w:val="28"/>
          <w:szCs w:val="28"/>
        </w:rPr>
        <w:t>）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>
        <w:rPr>
          <w:rFonts w:ascii="宋体" w:eastAsia="宋体" w:hAnsi="宋体"/>
          <w:b/>
          <w:sz w:val="28"/>
          <w:szCs w:val="28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具体安排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集中面试</w:t>
      </w:r>
      <w:r>
        <w:rPr>
          <w:rFonts w:ascii="宋体" w:eastAsia="宋体" w:hAnsi="宋体"/>
          <w:b/>
          <w:sz w:val="28"/>
          <w:szCs w:val="28"/>
        </w:rPr>
        <w:t>时间：</w:t>
      </w:r>
      <w:r w:rsidR="00F02B3C" w:rsidRPr="00F02B3C">
        <w:rPr>
          <w:rFonts w:ascii="宋体" w:eastAsia="宋体" w:hAnsi="宋体" w:hint="eastAsia"/>
          <w:sz w:val="28"/>
          <w:szCs w:val="28"/>
        </w:rPr>
        <w:t>2024年12月20日-31日</w:t>
      </w:r>
      <w:r w:rsidR="00F02B3C">
        <w:rPr>
          <w:rFonts w:ascii="宋体" w:eastAsia="宋体" w:hAnsi="宋体" w:hint="eastAsia"/>
          <w:sz w:val="28"/>
          <w:szCs w:val="28"/>
        </w:rPr>
        <w:t>，具体时间另行通知。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面试</w:t>
      </w:r>
      <w:r>
        <w:rPr>
          <w:rFonts w:ascii="宋体" w:eastAsia="宋体" w:hAnsi="宋体"/>
          <w:b/>
          <w:sz w:val="28"/>
          <w:szCs w:val="28"/>
        </w:rPr>
        <w:t>地点</w:t>
      </w:r>
      <w:r>
        <w:rPr>
          <w:rFonts w:ascii="宋体" w:eastAsia="宋体" w:hAnsi="宋体" w:hint="eastAsia"/>
          <w:b/>
          <w:sz w:val="28"/>
          <w:szCs w:val="28"/>
        </w:rPr>
        <w:t>：</w:t>
      </w:r>
      <w:r w:rsidRPr="00C84224">
        <w:rPr>
          <w:rFonts w:ascii="宋体" w:eastAsia="宋体" w:hAnsi="宋体" w:hint="eastAsia"/>
          <w:sz w:val="28"/>
          <w:szCs w:val="28"/>
        </w:rPr>
        <w:t>010</w:t>
      </w:r>
      <w:r w:rsidRPr="00C84224">
        <w:rPr>
          <w:rFonts w:ascii="宋体" w:eastAsia="宋体" w:hAnsi="宋体"/>
          <w:sz w:val="28"/>
          <w:szCs w:val="28"/>
        </w:rPr>
        <w:t>228</w:t>
      </w:r>
    </w:p>
    <w:p w:rsidR="00FB2F4E" w:rsidRPr="00C84224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面试</w:t>
      </w:r>
      <w:r>
        <w:rPr>
          <w:rFonts w:ascii="宋体" w:eastAsia="宋体" w:hAnsi="宋体"/>
          <w:b/>
          <w:sz w:val="28"/>
          <w:szCs w:val="28"/>
        </w:rPr>
        <w:t>程序：</w:t>
      </w:r>
      <w:r w:rsidRPr="005749EB">
        <w:rPr>
          <w:rFonts w:ascii="宋体" w:eastAsia="宋体" w:hAnsi="宋体" w:hint="eastAsia"/>
          <w:sz w:val="28"/>
          <w:szCs w:val="28"/>
        </w:rPr>
        <w:t>一人一组</w:t>
      </w:r>
      <w:r w:rsidRPr="005749EB">
        <w:rPr>
          <w:rFonts w:ascii="宋体" w:eastAsia="宋体" w:hAnsi="宋体"/>
          <w:sz w:val="28"/>
          <w:szCs w:val="28"/>
        </w:rPr>
        <w:t>进行面试。</w:t>
      </w:r>
      <w:r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/>
          <w:sz w:val="28"/>
          <w:szCs w:val="28"/>
        </w:rPr>
        <w:t>首先在</w:t>
      </w:r>
      <w:proofErr w:type="gramStart"/>
      <w:r>
        <w:rPr>
          <w:rFonts w:ascii="宋体" w:eastAsia="宋体" w:hAnsi="宋体"/>
          <w:sz w:val="28"/>
          <w:szCs w:val="28"/>
        </w:rPr>
        <w:t>候场室</w:t>
      </w:r>
      <w:proofErr w:type="gramEnd"/>
      <w:r>
        <w:rPr>
          <w:rFonts w:ascii="宋体" w:eastAsia="宋体" w:hAnsi="宋体"/>
          <w:sz w:val="28"/>
          <w:szCs w:val="28"/>
        </w:rPr>
        <w:t>候场，等待工作</w:t>
      </w:r>
      <w:r>
        <w:rPr>
          <w:rFonts w:ascii="宋体" w:eastAsia="宋体" w:hAnsi="宋体" w:hint="eastAsia"/>
          <w:sz w:val="28"/>
          <w:szCs w:val="28"/>
        </w:rPr>
        <w:t>人员</w:t>
      </w:r>
      <w:r>
        <w:rPr>
          <w:rFonts w:ascii="宋体" w:eastAsia="宋体" w:hAnsi="宋体"/>
          <w:sz w:val="28"/>
          <w:szCs w:val="28"/>
        </w:rPr>
        <w:t>叫到名字</w:t>
      </w:r>
      <w:r>
        <w:rPr>
          <w:rFonts w:ascii="宋体" w:eastAsia="宋体" w:hAnsi="宋体" w:hint="eastAsia"/>
          <w:sz w:val="28"/>
          <w:szCs w:val="28"/>
        </w:rPr>
        <w:t>，到</w:t>
      </w:r>
      <w:r>
        <w:rPr>
          <w:rFonts w:ascii="宋体" w:eastAsia="宋体" w:hAnsi="宋体"/>
          <w:sz w:val="28"/>
          <w:szCs w:val="28"/>
        </w:rPr>
        <w:t>面试房间门口等候。</w:t>
      </w:r>
      <w:r>
        <w:rPr>
          <w:rFonts w:ascii="宋体" w:eastAsia="宋体" w:hAnsi="宋体" w:hint="eastAsia"/>
          <w:sz w:val="28"/>
          <w:szCs w:val="28"/>
        </w:rPr>
        <w:t>前一个学生</w:t>
      </w:r>
      <w:r>
        <w:rPr>
          <w:rFonts w:ascii="宋体" w:eastAsia="宋体" w:hAnsi="宋体"/>
          <w:sz w:val="28"/>
          <w:szCs w:val="28"/>
        </w:rPr>
        <w:t>面试</w:t>
      </w:r>
      <w:r>
        <w:rPr>
          <w:rFonts w:ascii="宋体" w:eastAsia="宋体" w:hAnsi="宋体" w:hint="eastAsia"/>
          <w:sz w:val="28"/>
          <w:szCs w:val="28"/>
        </w:rPr>
        <w:t>结束</w:t>
      </w:r>
      <w:r>
        <w:rPr>
          <w:rFonts w:ascii="宋体" w:eastAsia="宋体" w:hAnsi="宋体"/>
          <w:sz w:val="28"/>
          <w:szCs w:val="28"/>
        </w:rPr>
        <w:t>，下一个</w:t>
      </w:r>
      <w:r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/>
          <w:sz w:val="28"/>
          <w:szCs w:val="28"/>
        </w:rPr>
        <w:t>进入。</w:t>
      </w:r>
      <w:r>
        <w:rPr>
          <w:rFonts w:ascii="宋体" w:eastAsia="宋体" w:hAnsi="宋体" w:hint="eastAsia"/>
          <w:sz w:val="28"/>
          <w:szCs w:val="28"/>
        </w:rPr>
        <w:t>复试围绕考试</w:t>
      </w:r>
      <w:r>
        <w:rPr>
          <w:rFonts w:ascii="宋体" w:eastAsia="宋体" w:hAnsi="宋体"/>
          <w:sz w:val="28"/>
          <w:szCs w:val="28"/>
        </w:rPr>
        <w:t>内容</w:t>
      </w:r>
      <w:r w:rsidRPr="00DA0D4B">
        <w:rPr>
          <w:rFonts w:ascii="宋体" w:eastAsia="宋体" w:hAnsi="宋体" w:hint="eastAsia"/>
          <w:sz w:val="28"/>
          <w:szCs w:val="28"/>
        </w:rPr>
        <w:t>进行</w:t>
      </w:r>
      <w:r w:rsidRPr="00DA0D4B">
        <w:rPr>
          <w:rFonts w:ascii="宋体" w:eastAsia="宋体" w:hAnsi="宋体"/>
          <w:sz w:val="28"/>
          <w:szCs w:val="28"/>
        </w:rPr>
        <w:t>5分钟陈述，之后3分钟回答评委提问，每生考核时间限定在8分钟以内。评委单独打分后得出平均分，结束后根据得分排名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五</w:t>
      </w:r>
      <w:r>
        <w:rPr>
          <w:rFonts w:ascii="宋体" w:eastAsia="宋体" w:hAnsi="宋体"/>
          <w:b/>
          <w:sz w:val="28"/>
          <w:szCs w:val="28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考核结果</w:t>
      </w:r>
      <w:r>
        <w:rPr>
          <w:rFonts w:ascii="宋体" w:eastAsia="宋体" w:hAnsi="宋体"/>
          <w:b/>
          <w:sz w:val="28"/>
          <w:szCs w:val="28"/>
        </w:rPr>
        <w:t>公布</w:t>
      </w:r>
    </w:p>
    <w:p w:rsidR="00FB2F4E" w:rsidRPr="00256665" w:rsidRDefault="00FB2F4E" w:rsidP="00FB2F4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256665">
        <w:rPr>
          <w:rFonts w:ascii="宋体" w:eastAsia="宋体" w:hAnsi="宋体" w:hint="eastAsia"/>
          <w:sz w:val="28"/>
          <w:szCs w:val="28"/>
        </w:rPr>
        <w:t>面试</w:t>
      </w:r>
      <w:r w:rsidRPr="00256665">
        <w:rPr>
          <w:rFonts w:ascii="宋体" w:eastAsia="宋体" w:hAnsi="宋体"/>
          <w:sz w:val="28"/>
          <w:szCs w:val="28"/>
        </w:rPr>
        <w:t>分数不会当场公布，核对计算</w:t>
      </w:r>
      <w:r w:rsidRPr="00256665">
        <w:rPr>
          <w:rFonts w:ascii="宋体" w:eastAsia="宋体" w:hAnsi="宋体" w:hint="eastAsia"/>
          <w:sz w:val="28"/>
          <w:szCs w:val="28"/>
        </w:rPr>
        <w:t>完成后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结果于国际教育</w:t>
      </w:r>
      <w:proofErr w:type="gramStart"/>
      <w:r>
        <w:rPr>
          <w:rFonts w:ascii="宋体" w:eastAsia="宋体" w:hAnsi="宋体"/>
          <w:sz w:val="28"/>
          <w:szCs w:val="28"/>
        </w:rPr>
        <w:t>学院官网公示</w:t>
      </w:r>
      <w:proofErr w:type="gramEnd"/>
      <w:r w:rsidRPr="00256665">
        <w:rPr>
          <w:rFonts w:ascii="宋体" w:eastAsia="宋体" w:hAnsi="宋体"/>
          <w:sz w:val="28"/>
          <w:szCs w:val="28"/>
        </w:rPr>
        <w:t>。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</w:p>
    <w:p w:rsidR="00FB2F4E" w:rsidRDefault="00FB2F4E" w:rsidP="00FB2F4E">
      <w:pPr>
        <w:jc w:val="right"/>
        <w:rPr>
          <w:rFonts w:ascii="宋体" w:eastAsia="宋体" w:hAnsi="宋体" w:hint="eastAsia"/>
          <w:b/>
          <w:sz w:val="28"/>
          <w:szCs w:val="28"/>
        </w:rPr>
      </w:pPr>
      <w:r w:rsidRPr="00B2691B">
        <w:rPr>
          <w:rFonts w:ascii="宋体" w:eastAsia="宋体" w:hAnsi="宋体"/>
          <w:sz w:val="28"/>
          <w:szCs w:val="28"/>
        </w:rPr>
        <w:t>国际教育学院</w:t>
      </w:r>
    </w:p>
    <w:p w:rsidR="00FB2F4E" w:rsidRPr="00B2691B" w:rsidRDefault="00FB2F4E" w:rsidP="00FB2F4E">
      <w:pPr>
        <w:jc w:val="right"/>
        <w:rPr>
          <w:rFonts w:ascii="宋体" w:eastAsia="宋体" w:hAnsi="宋体" w:hint="eastAsia"/>
          <w:sz w:val="28"/>
          <w:szCs w:val="28"/>
        </w:rPr>
      </w:pPr>
      <w:r w:rsidRPr="00B2691B">
        <w:rPr>
          <w:rFonts w:ascii="宋体" w:eastAsia="宋体" w:hAnsi="宋体" w:hint="eastAsia"/>
          <w:sz w:val="28"/>
          <w:szCs w:val="28"/>
        </w:rPr>
        <w:t>202</w:t>
      </w:r>
      <w:r>
        <w:rPr>
          <w:rFonts w:ascii="宋体" w:eastAsia="宋体" w:hAnsi="宋体" w:hint="eastAsia"/>
          <w:sz w:val="28"/>
          <w:szCs w:val="28"/>
        </w:rPr>
        <w:t>4</w:t>
      </w:r>
      <w:r w:rsidRPr="00B2691B">
        <w:rPr>
          <w:rFonts w:ascii="宋体" w:eastAsia="宋体" w:hAnsi="宋体" w:hint="eastAsia"/>
          <w:sz w:val="28"/>
          <w:szCs w:val="28"/>
        </w:rPr>
        <w:t>年12月</w:t>
      </w:r>
      <w:r>
        <w:rPr>
          <w:rFonts w:ascii="宋体" w:eastAsia="宋体" w:hAnsi="宋体" w:hint="eastAsia"/>
          <w:sz w:val="28"/>
          <w:szCs w:val="28"/>
        </w:rPr>
        <w:t>03</w:t>
      </w:r>
      <w:r w:rsidRPr="00B2691B">
        <w:rPr>
          <w:rFonts w:ascii="宋体" w:eastAsia="宋体" w:hAnsi="宋体" w:hint="eastAsia"/>
          <w:sz w:val="28"/>
          <w:szCs w:val="28"/>
        </w:rPr>
        <w:t>日</w:t>
      </w:r>
    </w:p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  <w:sectPr w:rsidR="00FB2F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B2F4E" w:rsidRPr="00747739" w:rsidRDefault="00FB2F4E" w:rsidP="00FB2F4E">
      <w:pPr>
        <w:jc w:val="left"/>
        <w:rPr>
          <w:rFonts w:ascii="宋体" w:eastAsia="宋体" w:hAnsi="宋体" w:hint="eastAsia"/>
          <w:bCs/>
          <w:szCs w:val="21"/>
        </w:rPr>
      </w:pPr>
      <w:r w:rsidRPr="00747739">
        <w:rPr>
          <w:rFonts w:ascii="宋体" w:eastAsia="宋体" w:hAnsi="宋体" w:hint="eastAsia"/>
          <w:bCs/>
          <w:szCs w:val="21"/>
        </w:rPr>
        <w:lastRenderedPageBreak/>
        <w:t>附件2</w:t>
      </w:r>
      <w:r w:rsidR="00747739">
        <w:rPr>
          <w:rFonts w:ascii="宋体" w:eastAsia="宋体" w:hAnsi="宋体" w:hint="eastAsia"/>
          <w:bCs/>
          <w:szCs w:val="21"/>
        </w:rPr>
        <w:t>：</w:t>
      </w:r>
    </w:p>
    <w:p w:rsidR="00FB2F4E" w:rsidRDefault="00FB2F4E" w:rsidP="00FB2F4E">
      <w:pPr>
        <w:spacing w:afterLines="50" w:after="156"/>
        <w:jc w:val="center"/>
        <w:rPr>
          <w:rFonts w:ascii="宋体" w:eastAsia="宋体" w:hAnsi="宋体" w:hint="eastAsia"/>
          <w:b/>
          <w:sz w:val="28"/>
          <w:szCs w:val="28"/>
        </w:rPr>
      </w:pPr>
      <w:r w:rsidRPr="00517348">
        <w:rPr>
          <w:rFonts w:ascii="宋体" w:eastAsia="宋体" w:hAnsi="宋体"/>
          <w:b/>
          <w:sz w:val="28"/>
          <w:szCs w:val="28"/>
        </w:rPr>
        <w:t>202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 w:rsidRPr="00517348">
        <w:rPr>
          <w:rFonts w:ascii="宋体" w:eastAsia="宋体" w:hAnsi="宋体"/>
          <w:b/>
          <w:sz w:val="28"/>
          <w:szCs w:val="28"/>
        </w:rPr>
        <w:t>年</w:t>
      </w:r>
      <w:r>
        <w:rPr>
          <w:rFonts w:ascii="宋体" w:eastAsia="宋体" w:hAnsi="宋体" w:hint="eastAsia"/>
          <w:b/>
          <w:sz w:val="28"/>
          <w:szCs w:val="28"/>
        </w:rPr>
        <w:t>国际教育学院转专业面试考核评分标准</w:t>
      </w:r>
    </w:p>
    <w:tbl>
      <w:tblPr>
        <w:tblStyle w:val="a9"/>
        <w:tblW w:w="8926" w:type="dxa"/>
        <w:jc w:val="center"/>
        <w:tblLook w:val="04A0" w:firstRow="1" w:lastRow="0" w:firstColumn="1" w:lastColumn="0" w:noHBand="0" w:noVBand="1"/>
      </w:tblPr>
      <w:tblGrid>
        <w:gridCol w:w="1129"/>
        <w:gridCol w:w="426"/>
        <w:gridCol w:w="5103"/>
        <w:gridCol w:w="1134"/>
        <w:gridCol w:w="1134"/>
      </w:tblGrid>
      <w:tr w:rsidR="00FB2F4E" w:rsidRPr="00B33BDE" w:rsidTr="004C1813">
        <w:trPr>
          <w:trHeight w:val="986"/>
          <w:jc w:val="center"/>
        </w:trPr>
        <w:tc>
          <w:tcPr>
            <w:tcW w:w="1555" w:type="dxa"/>
            <w:gridSpan w:val="2"/>
            <w:shd w:val="clear" w:color="auto" w:fill="FEE595" w:themeFill="accent3" w:themeFillTint="66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面试</w:t>
            </w:r>
            <w:r w:rsidRPr="00B33BDE">
              <w:rPr>
                <w:rFonts w:ascii="宋体" w:eastAsia="宋体" w:hAnsi="宋体"/>
                <w:b/>
                <w:sz w:val="24"/>
              </w:rPr>
              <w:t>内容</w:t>
            </w:r>
          </w:p>
        </w:tc>
        <w:tc>
          <w:tcPr>
            <w:tcW w:w="5103" w:type="dxa"/>
            <w:shd w:val="clear" w:color="auto" w:fill="FEE595" w:themeFill="accent3" w:themeFillTint="66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评分依据</w:t>
            </w:r>
          </w:p>
        </w:tc>
        <w:tc>
          <w:tcPr>
            <w:tcW w:w="1134" w:type="dxa"/>
            <w:shd w:val="clear" w:color="auto" w:fill="FEE595" w:themeFill="accent3" w:themeFillTint="66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分值</w:t>
            </w:r>
          </w:p>
        </w:tc>
        <w:tc>
          <w:tcPr>
            <w:tcW w:w="1134" w:type="dxa"/>
            <w:shd w:val="clear" w:color="auto" w:fill="FEE595" w:themeFill="accent3" w:themeFillTint="66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得分</w:t>
            </w:r>
          </w:p>
        </w:tc>
      </w:tr>
      <w:tr w:rsidR="00FB2F4E" w:rsidRPr="00B33BDE" w:rsidTr="004C1813">
        <w:trPr>
          <w:trHeight w:val="970"/>
          <w:jc w:val="center"/>
        </w:trPr>
        <w:tc>
          <w:tcPr>
            <w:tcW w:w="1555" w:type="dxa"/>
            <w:gridSpan w:val="2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自我介绍</w:t>
            </w:r>
          </w:p>
        </w:tc>
        <w:tc>
          <w:tcPr>
            <w:tcW w:w="5103" w:type="dxa"/>
            <w:vAlign w:val="center"/>
          </w:tcPr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1</w:t>
            </w:r>
            <w:r w:rsidRPr="00B33BDE">
              <w:rPr>
                <w:rFonts w:ascii="宋体" w:eastAsia="宋体" w:hAnsi="宋体"/>
                <w:sz w:val="24"/>
              </w:rPr>
              <w:t>.</w:t>
            </w:r>
            <w:r w:rsidRPr="00B33BDE">
              <w:rPr>
                <w:rFonts w:ascii="宋体" w:eastAsia="宋体" w:hAnsi="宋体" w:hint="eastAsia"/>
                <w:sz w:val="24"/>
              </w:rPr>
              <w:t>演讲内容：</w:t>
            </w:r>
            <w:r>
              <w:rPr>
                <w:rFonts w:ascii="宋体" w:eastAsia="宋体" w:hAnsi="宋体"/>
                <w:sz w:val="24"/>
              </w:rPr>
              <w:t>结合自身实际，介绍</w:t>
            </w:r>
            <w:r>
              <w:rPr>
                <w:rFonts w:ascii="宋体" w:eastAsia="宋体" w:hAnsi="宋体" w:hint="eastAsia"/>
                <w:sz w:val="24"/>
              </w:rPr>
              <w:t>真实</w:t>
            </w:r>
            <w:r w:rsidRPr="00B33BDE">
              <w:rPr>
                <w:rFonts w:ascii="宋体" w:eastAsia="宋体" w:hAnsi="宋体"/>
                <w:sz w:val="24"/>
              </w:rPr>
              <w:t>自我，体现个性。</w:t>
            </w:r>
            <w:r w:rsidRPr="00B33BDE">
              <w:rPr>
                <w:rFonts w:ascii="宋体" w:eastAsia="宋体" w:hAnsi="宋体" w:hint="eastAsia"/>
                <w:sz w:val="24"/>
              </w:rPr>
              <w:t>（</w:t>
            </w:r>
            <w:r w:rsidRPr="00B33BDE">
              <w:rPr>
                <w:rFonts w:ascii="宋体" w:eastAsia="宋体" w:hAnsi="宋体"/>
                <w:sz w:val="24"/>
              </w:rPr>
              <w:t>5</w:t>
            </w:r>
            <w:r w:rsidRPr="00B33BDE">
              <w:rPr>
                <w:rFonts w:ascii="宋体" w:eastAsia="宋体" w:hAnsi="宋体" w:hint="eastAsia"/>
                <w:sz w:val="24"/>
              </w:rPr>
              <w:t>分）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2.语言：表达清晰、流畅</w:t>
            </w:r>
            <w:r w:rsidRPr="00B33BDE">
              <w:rPr>
                <w:rFonts w:ascii="宋体" w:eastAsia="宋体" w:hAnsi="宋体"/>
                <w:sz w:val="24"/>
              </w:rPr>
              <w:t>、自然。（3</w:t>
            </w:r>
            <w:r w:rsidRPr="00B33BDE">
              <w:rPr>
                <w:rFonts w:ascii="宋体" w:eastAsia="宋体" w:hAnsi="宋体" w:hint="eastAsia"/>
                <w:sz w:val="24"/>
              </w:rPr>
              <w:t>分</w:t>
            </w:r>
            <w:r w:rsidRPr="00B33BDE">
              <w:rPr>
                <w:rFonts w:ascii="宋体" w:eastAsia="宋体" w:hAnsi="宋体"/>
                <w:sz w:val="24"/>
              </w:rPr>
              <w:t>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3.仪表</w:t>
            </w:r>
            <w:r w:rsidRPr="00B33BDE">
              <w:rPr>
                <w:rFonts w:ascii="宋体" w:eastAsia="宋体" w:hAnsi="宋体"/>
                <w:sz w:val="24"/>
              </w:rPr>
              <w:t>：</w:t>
            </w:r>
            <w:r w:rsidRPr="00B33BDE">
              <w:rPr>
                <w:rFonts w:ascii="宋体" w:eastAsia="宋体" w:hAnsi="宋体" w:hint="eastAsia"/>
                <w:sz w:val="24"/>
              </w:rPr>
              <w:t>衣着得体、</w:t>
            </w:r>
            <w:r w:rsidRPr="00B33BDE">
              <w:rPr>
                <w:rFonts w:ascii="宋体" w:eastAsia="宋体" w:hAnsi="宋体"/>
                <w:sz w:val="24"/>
              </w:rPr>
              <w:t>整齐。（2</w:t>
            </w:r>
            <w:r w:rsidRPr="00B33BDE">
              <w:rPr>
                <w:rFonts w:ascii="宋体" w:eastAsia="宋体" w:hAnsi="宋体" w:hint="eastAsia"/>
                <w:sz w:val="24"/>
              </w:rPr>
              <w:t>分</w:t>
            </w:r>
            <w:r w:rsidRPr="00B33BDE">
              <w:rPr>
                <w:rFonts w:ascii="宋体" w:eastAsia="宋体" w:hAnsi="宋体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B2F4E" w:rsidRPr="00B33BDE" w:rsidTr="004C1813">
        <w:trPr>
          <w:trHeight w:val="986"/>
          <w:jc w:val="center"/>
        </w:trPr>
        <w:tc>
          <w:tcPr>
            <w:tcW w:w="1555" w:type="dxa"/>
            <w:gridSpan w:val="2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对转入新专业的认识</w:t>
            </w:r>
          </w:p>
        </w:tc>
        <w:tc>
          <w:tcPr>
            <w:tcW w:w="5103" w:type="dxa"/>
            <w:vAlign w:val="center"/>
          </w:tcPr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1.对本</w:t>
            </w:r>
            <w:r w:rsidRPr="00B33BDE">
              <w:rPr>
                <w:rFonts w:ascii="宋体" w:eastAsia="宋体" w:hAnsi="宋体"/>
                <w:sz w:val="24"/>
              </w:rPr>
              <w:t>专业</w:t>
            </w:r>
            <w:r w:rsidRPr="00B33BDE">
              <w:rPr>
                <w:rFonts w:ascii="宋体" w:eastAsia="宋体" w:hAnsi="宋体" w:hint="eastAsia"/>
                <w:sz w:val="24"/>
              </w:rPr>
              <w:t>培养</w:t>
            </w:r>
            <w:r w:rsidRPr="00B33BDE">
              <w:rPr>
                <w:rFonts w:ascii="宋体" w:eastAsia="宋体" w:hAnsi="宋体"/>
                <w:sz w:val="24"/>
              </w:rPr>
              <w:t>目标认识清晰</w:t>
            </w:r>
            <w:r w:rsidRPr="00B33BDE">
              <w:rPr>
                <w:rFonts w:ascii="宋体" w:eastAsia="宋体" w:hAnsi="宋体" w:hint="eastAsia"/>
                <w:sz w:val="24"/>
              </w:rPr>
              <w:t>。（</w:t>
            </w:r>
            <w:r w:rsidRPr="00B33BDE">
              <w:rPr>
                <w:rFonts w:ascii="宋体" w:eastAsia="宋体" w:hAnsi="宋体"/>
                <w:sz w:val="24"/>
              </w:rPr>
              <w:t>10</w:t>
            </w:r>
            <w:r w:rsidRPr="00B33BDE">
              <w:rPr>
                <w:rFonts w:ascii="宋体" w:eastAsia="宋体" w:hAnsi="宋体" w:hint="eastAsia"/>
                <w:sz w:val="24"/>
              </w:rPr>
              <w:t>分）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2.了解本领域的专业知识与技能。（</w:t>
            </w:r>
            <w:r w:rsidRPr="00B33BDE">
              <w:rPr>
                <w:rFonts w:ascii="宋体" w:eastAsia="宋体" w:hAnsi="宋体"/>
                <w:sz w:val="24"/>
              </w:rPr>
              <w:t>10</w:t>
            </w:r>
            <w:r w:rsidRPr="00B33BDE">
              <w:rPr>
                <w:rFonts w:ascii="宋体" w:eastAsia="宋体" w:hAnsi="宋体" w:hint="eastAsia"/>
                <w:sz w:val="24"/>
              </w:rPr>
              <w:t>分）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B2F4E" w:rsidRPr="00B33BDE" w:rsidTr="004C1813">
        <w:trPr>
          <w:trHeight w:val="986"/>
          <w:jc w:val="center"/>
        </w:trPr>
        <w:tc>
          <w:tcPr>
            <w:tcW w:w="1555" w:type="dxa"/>
            <w:gridSpan w:val="2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转专业后的学习规划</w:t>
            </w:r>
          </w:p>
        </w:tc>
        <w:tc>
          <w:tcPr>
            <w:tcW w:w="5103" w:type="dxa"/>
            <w:vAlign w:val="center"/>
          </w:tcPr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1.明确</w:t>
            </w:r>
            <w:r w:rsidRPr="00B33BDE">
              <w:rPr>
                <w:rFonts w:ascii="宋体" w:eastAsia="宋体" w:hAnsi="宋体"/>
                <w:sz w:val="24"/>
              </w:rPr>
              <w:t>自己的学习目标</w:t>
            </w:r>
            <w:r w:rsidRPr="00B33BDE">
              <w:rPr>
                <w:rFonts w:ascii="宋体" w:eastAsia="宋体" w:hAnsi="宋体" w:hint="eastAsia"/>
                <w:sz w:val="24"/>
              </w:rPr>
              <w:t>。</w:t>
            </w:r>
            <w:r w:rsidRPr="00B33BDE">
              <w:rPr>
                <w:rFonts w:ascii="宋体" w:eastAsia="宋体" w:hAnsi="宋体"/>
                <w:sz w:val="24"/>
              </w:rPr>
              <w:t>（6</w:t>
            </w:r>
            <w:r w:rsidRPr="00B33BDE">
              <w:rPr>
                <w:rFonts w:ascii="宋体" w:eastAsia="宋体" w:hAnsi="宋体" w:hint="eastAsia"/>
                <w:sz w:val="24"/>
              </w:rPr>
              <w:t>分</w:t>
            </w:r>
            <w:r w:rsidRPr="00B33BDE">
              <w:rPr>
                <w:rFonts w:ascii="宋体" w:eastAsia="宋体" w:hAnsi="宋体"/>
                <w:sz w:val="24"/>
              </w:rPr>
              <w:t>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2.学习</w:t>
            </w:r>
            <w:r w:rsidRPr="00B33BDE">
              <w:rPr>
                <w:rFonts w:ascii="宋体" w:eastAsia="宋体" w:hAnsi="宋体"/>
                <w:sz w:val="24"/>
              </w:rPr>
              <w:t>规划</w:t>
            </w:r>
            <w:r w:rsidRPr="00B33BDE">
              <w:rPr>
                <w:rFonts w:ascii="宋体" w:eastAsia="宋体" w:hAnsi="宋体" w:hint="eastAsia"/>
                <w:sz w:val="24"/>
              </w:rPr>
              <w:t>具备清晰明确</w:t>
            </w:r>
            <w:r w:rsidRPr="00B33BDE">
              <w:rPr>
                <w:rFonts w:ascii="宋体" w:eastAsia="宋体" w:hAnsi="宋体"/>
                <w:sz w:val="24"/>
              </w:rPr>
              <w:t>的实施路径和</w:t>
            </w:r>
            <w:r w:rsidRPr="00B33BDE">
              <w:rPr>
                <w:rFonts w:ascii="宋体" w:eastAsia="宋体" w:hAnsi="宋体" w:hint="eastAsia"/>
                <w:sz w:val="24"/>
              </w:rPr>
              <w:t>步骤。（8分）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3.</w:t>
            </w:r>
            <w:r w:rsidRPr="00B33BDE">
              <w:rPr>
                <w:rFonts w:ascii="宋体" w:eastAsia="宋体" w:hAnsi="宋体"/>
                <w:sz w:val="24"/>
              </w:rPr>
              <w:t>目标与自己的兴趣和能力相匹配</w:t>
            </w:r>
            <w:r w:rsidRPr="00B33BDE">
              <w:rPr>
                <w:rFonts w:ascii="宋体" w:eastAsia="宋体" w:hAnsi="宋体" w:hint="eastAsia"/>
                <w:sz w:val="24"/>
              </w:rPr>
              <w:t>。</w:t>
            </w:r>
            <w:r w:rsidRPr="00B33BDE">
              <w:rPr>
                <w:rFonts w:ascii="宋体" w:eastAsia="宋体" w:hAnsi="宋体"/>
                <w:sz w:val="24"/>
              </w:rPr>
              <w:t>（</w:t>
            </w:r>
            <w:r w:rsidRPr="00B33BDE">
              <w:rPr>
                <w:rFonts w:ascii="宋体" w:eastAsia="宋体" w:hAnsi="宋体" w:hint="eastAsia"/>
                <w:sz w:val="24"/>
              </w:rPr>
              <w:t>6分</w:t>
            </w:r>
            <w:r w:rsidRPr="00B33BDE">
              <w:rPr>
                <w:rFonts w:ascii="宋体" w:eastAsia="宋体" w:hAnsi="宋体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B2F4E" w:rsidRPr="00B33BDE" w:rsidTr="004C1813">
        <w:trPr>
          <w:trHeight w:val="2351"/>
          <w:jc w:val="center"/>
        </w:trPr>
        <w:tc>
          <w:tcPr>
            <w:tcW w:w="1555" w:type="dxa"/>
            <w:gridSpan w:val="2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33BDE">
              <w:rPr>
                <w:rFonts w:ascii="宋体" w:eastAsia="宋体" w:hAnsi="宋体" w:hint="eastAsia"/>
                <w:b/>
                <w:sz w:val="24"/>
              </w:rPr>
              <w:t>专业基础知识考核</w:t>
            </w:r>
          </w:p>
        </w:tc>
        <w:tc>
          <w:tcPr>
            <w:tcW w:w="5103" w:type="dxa"/>
            <w:vAlign w:val="center"/>
          </w:tcPr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1.具备</w:t>
            </w:r>
            <w:r>
              <w:rPr>
                <w:rFonts w:ascii="宋体" w:eastAsia="宋体" w:hAnsi="宋体" w:hint="eastAsia"/>
                <w:sz w:val="24"/>
              </w:rPr>
              <w:t>一定</w:t>
            </w:r>
            <w:r>
              <w:rPr>
                <w:rFonts w:ascii="宋体" w:eastAsia="宋体" w:hAnsi="宋体"/>
                <w:sz w:val="24"/>
              </w:rPr>
              <w:t>的</w:t>
            </w:r>
            <w:r w:rsidRPr="00B33BDE">
              <w:rPr>
                <w:rFonts w:ascii="宋体" w:eastAsia="宋体" w:hAnsi="宋体" w:hint="eastAsia"/>
                <w:sz w:val="24"/>
              </w:rPr>
              <w:t>本专业</w:t>
            </w:r>
            <w:r w:rsidRPr="00B33BDE">
              <w:rPr>
                <w:rFonts w:ascii="宋体" w:eastAsia="宋体" w:hAnsi="宋体"/>
                <w:sz w:val="24"/>
              </w:rPr>
              <w:t>的基础知识</w:t>
            </w:r>
            <w:r>
              <w:rPr>
                <w:rFonts w:ascii="宋体" w:eastAsia="宋体" w:hAnsi="宋体" w:hint="eastAsia"/>
                <w:sz w:val="24"/>
              </w:rPr>
              <w:t>。</w:t>
            </w:r>
            <w:r w:rsidRPr="00633A67">
              <w:rPr>
                <w:rFonts w:ascii="宋体" w:eastAsia="宋体" w:hAnsi="宋体" w:hint="eastAsia"/>
                <w:sz w:val="24"/>
              </w:rPr>
              <w:t>（</w:t>
            </w:r>
            <w:r w:rsidRPr="00633A67">
              <w:rPr>
                <w:rFonts w:ascii="宋体" w:eastAsia="宋体" w:hAnsi="宋体"/>
                <w:sz w:val="24"/>
              </w:rPr>
              <w:t>10分）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/>
                <w:sz w:val="24"/>
              </w:rPr>
              <w:t>2.</w:t>
            </w:r>
            <w:r w:rsidRPr="00B33BDE">
              <w:rPr>
                <w:rFonts w:ascii="宋体" w:eastAsia="宋体" w:hAnsi="宋体" w:hint="eastAsia"/>
                <w:sz w:val="24"/>
              </w:rPr>
              <w:t>回答</w:t>
            </w:r>
            <w:r w:rsidRPr="00B33BDE">
              <w:rPr>
                <w:rFonts w:ascii="宋体" w:eastAsia="宋体" w:hAnsi="宋体"/>
                <w:sz w:val="24"/>
              </w:rPr>
              <w:t>问题流畅。</w:t>
            </w:r>
            <w:r w:rsidRPr="00633A67">
              <w:rPr>
                <w:rFonts w:ascii="宋体" w:eastAsia="宋体" w:hAnsi="宋体" w:hint="eastAsia"/>
                <w:sz w:val="24"/>
              </w:rPr>
              <w:t>（</w:t>
            </w:r>
            <w:r w:rsidRPr="00633A67">
              <w:rPr>
                <w:rFonts w:ascii="宋体" w:eastAsia="宋体" w:hAnsi="宋体"/>
                <w:sz w:val="24"/>
              </w:rPr>
              <w:t>10分）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3.能够</w:t>
            </w:r>
            <w:r w:rsidRPr="00B33BDE">
              <w:rPr>
                <w:rFonts w:ascii="宋体" w:eastAsia="宋体" w:hAnsi="宋体"/>
                <w:sz w:val="24"/>
              </w:rPr>
              <w:t>应用专业知识解决实际问题。</w:t>
            </w:r>
            <w:r w:rsidRPr="00633A67">
              <w:rPr>
                <w:rFonts w:ascii="宋体" w:eastAsia="宋体" w:hAnsi="宋体" w:hint="eastAsia"/>
                <w:sz w:val="24"/>
              </w:rPr>
              <w:t>（</w:t>
            </w:r>
            <w:r w:rsidRPr="00633A67">
              <w:rPr>
                <w:rFonts w:ascii="宋体" w:eastAsia="宋体" w:hAnsi="宋体"/>
                <w:sz w:val="24"/>
              </w:rPr>
              <w:t>10分）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/>
                <w:sz w:val="24"/>
              </w:rPr>
              <w:t>4.</w:t>
            </w:r>
            <w:r w:rsidRPr="00B33BDE">
              <w:rPr>
                <w:rFonts w:ascii="宋体" w:eastAsia="宋体" w:hAnsi="宋体" w:hint="eastAsia"/>
                <w:sz w:val="24"/>
              </w:rPr>
              <w:t>具备良好</w:t>
            </w:r>
            <w:r w:rsidRPr="00B33BDE">
              <w:rPr>
                <w:rFonts w:ascii="宋体" w:eastAsia="宋体" w:hAnsi="宋体"/>
                <w:sz w:val="24"/>
              </w:rPr>
              <w:t>的分析能力。</w:t>
            </w:r>
            <w:r w:rsidRPr="00633A67">
              <w:rPr>
                <w:rFonts w:ascii="宋体" w:eastAsia="宋体" w:hAnsi="宋体" w:hint="eastAsia"/>
                <w:sz w:val="24"/>
              </w:rPr>
              <w:t>（</w:t>
            </w:r>
            <w:r w:rsidRPr="00633A67">
              <w:rPr>
                <w:rFonts w:ascii="宋体" w:eastAsia="宋体" w:hAnsi="宋体"/>
                <w:sz w:val="24"/>
              </w:rPr>
              <w:t>10分）</w:t>
            </w:r>
          </w:p>
          <w:p w:rsidR="00FB2F4E" w:rsidRPr="00B33BDE" w:rsidRDefault="00FB2F4E" w:rsidP="004C1813">
            <w:pPr>
              <w:spacing w:line="440" w:lineRule="exact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5.具备</w:t>
            </w:r>
            <w:r w:rsidRPr="00B33BDE">
              <w:rPr>
                <w:rFonts w:ascii="宋体" w:eastAsia="宋体" w:hAnsi="宋体"/>
                <w:sz w:val="24"/>
              </w:rPr>
              <w:t>良好的沟通能力。</w:t>
            </w:r>
            <w:r w:rsidRPr="00633A67">
              <w:rPr>
                <w:rFonts w:ascii="宋体" w:eastAsia="宋体" w:hAnsi="宋体" w:hint="eastAsia"/>
                <w:sz w:val="24"/>
              </w:rPr>
              <w:t>（</w:t>
            </w:r>
            <w:r w:rsidRPr="00633A67">
              <w:rPr>
                <w:rFonts w:ascii="宋体" w:eastAsia="宋体" w:hAnsi="宋体"/>
                <w:sz w:val="24"/>
              </w:rPr>
              <w:t>10分）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spacing w:line="40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B2F4E" w:rsidRPr="00B33BDE" w:rsidTr="004C1813">
        <w:trPr>
          <w:trHeight w:val="986"/>
          <w:jc w:val="center"/>
        </w:trPr>
        <w:tc>
          <w:tcPr>
            <w:tcW w:w="6658" w:type="dxa"/>
            <w:gridSpan w:val="3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合计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33BDE">
              <w:rPr>
                <w:rFonts w:ascii="宋体" w:eastAsia="宋体" w:hAnsi="宋体" w:hint="eastAsia"/>
                <w:sz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B2F4E" w:rsidRPr="00B33BDE" w:rsidTr="004C1813">
        <w:trPr>
          <w:trHeight w:val="1531"/>
          <w:jc w:val="center"/>
        </w:trPr>
        <w:tc>
          <w:tcPr>
            <w:tcW w:w="1129" w:type="dxa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备注</w:t>
            </w:r>
          </w:p>
        </w:tc>
        <w:tc>
          <w:tcPr>
            <w:tcW w:w="7797" w:type="dxa"/>
            <w:gridSpan w:val="4"/>
            <w:vAlign w:val="center"/>
          </w:tcPr>
          <w:p w:rsidR="00FB2F4E" w:rsidRPr="00B33BDE" w:rsidRDefault="00FB2F4E" w:rsidP="004C1813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</w:tbl>
    <w:p w:rsidR="00747739" w:rsidRDefault="00747739" w:rsidP="00747739">
      <w:pPr>
        <w:jc w:val="left"/>
        <w:rPr>
          <w:rFonts w:ascii="宋体" w:eastAsia="宋体" w:hAnsi="宋体" w:hint="eastAsia"/>
          <w:b/>
          <w:sz w:val="28"/>
          <w:szCs w:val="28"/>
        </w:rPr>
        <w:sectPr w:rsidR="0074773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47739" w:rsidRPr="00747739" w:rsidRDefault="00747739" w:rsidP="00747739">
      <w:pPr>
        <w:jc w:val="left"/>
        <w:rPr>
          <w:rFonts w:ascii="宋体" w:eastAsia="宋体" w:hAnsi="宋体" w:hint="eastAsia"/>
          <w:bCs/>
          <w:szCs w:val="21"/>
        </w:rPr>
      </w:pPr>
      <w:r w:rsidRPr="00747739">
        <w:rPr>
          <w:rFonts w:ascii="宋体" w:eastAsia="宋体" w:hAnsi="宋体" w:hint="eastAsia"/>
          <w:bCs/>
          <w:szCs w:val="21"/>
        </w:rPr>
        <w:lastRenderedPageBreak/>
        <w:t>附件3：</w:t>
      </w:r>
    </w:p>
    <w:p w:rsidR="00747739" w:rsidRDefault="00747739" w:rsidP="00747739">
      <w:pPr>
        <w:jc w:val="center"/>
        <w:rPr>
          <w:rFonts w:ascii="宋体" w:eastAsia="宋体" w:hAnsi="宋体" w:hint="eastAsia"/>
          <w:b/>
          <w:sz w:val="28"/>
          <w:szCs w:val="28"/>
        </w:rPr>
      </w:pPr>
      <w:r w:rsidRPr="00517348">
        <w:rPr>
          <w:rFonts w:ascii="宋体" w:eastAsia="宋体" w:hAnsi="宋体"/>
          <w:b/>
          <w:sz w:val="28"/>
          <w:szCs w:val="28"/>
        </w:rPr>
        <w:t>202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 w:rsidRPr="00517348">
        <w:rPr>
          <w:rFonts w:ascii="宋体" w:eastAsia="宋体" w:hAnsi="宋体"/>
          <w:b/>
          <w:sz w:val="28"/>
          <w:szCs w:val="28"/>
        </w:rPr>
        <w:t>年</w:t>
      </w:r>
      <w:r w:rsidRPr="00F915EB">
        <w:rPr>
          <w:rFonts w:ascii="宋体" w:eastAsia="宋体" w:hAnsi="宋体" w:hint="eastAsia"/>
          <w:b/>
          <w:sz w:val="28"/>
          <w:szCs w:val="28"/>
        </w:rPr>
        <w:t>国际教育学院</w:t>
      </w:r>
      <w:r>
        <w:rPr>
          <w:rFonts w:ascii="宋体" w:eastAsia="宋体" w:hAnsi="宋体" w:hint="eastAsia"/>
          <w:b/>
          <w:sz w:val="28"/>
          <w:szCs w:val="28"/>
        </w:rPr>
        <w:t>转专业</w:t>
      </w:r>
      <w:r w:rsidRPr="00F915EB">
        <w:rPr>
          <w:rFonts w:ascii="宋体" w:eastAsia="宋体" w:hAnsi="宋体" w:hint="eastAsia"/>
          <w:b/>
          <w:sz w:val="28"/>
          <w:szCs w:val="28"/>
        </w:rPr>
        <w:t>面试</w:t>
      </w:r>
      <w:r>
        <w:rPr>
          <w:rFonts w:ascii="宋体" w:eastAsia="宋体" w:hAnsi="宋体" w:hint="eastAsia"/>
          <w:b/>
          <w:sz w:val="28"/>
          <w:szCs w:val="28"/>
        </w:rPr>
        <w:t>考核</w:t>
      </w:r>
      <w:r w:rsidRPr="00F915EB">
        <w:rPr>
          <w:rFonts w:ascii="宋体" w:eastAsia="宋体" w:hAnsi="宋体" w:hint="eastAsia"/>
          <w:b/>
          <w:sz w:val="28"/>
          <w:szCs w:val="28"/>
        </w:rPr>
        <w:t>评分表</w:t>
      </w:r>
    </w:p>
    <w:tbl>
      <w:tblPr>
        <w:tblStyle w:val="a9"/>
        <w:tblW w:w="8500" w:type="dxa"/>
        <w:tblLook w:val="04A0" w:firstRow="1" w:lastRow="0" w:firstColumn="1" w:lastColumn="0" w:noHBand="0" w:noVBand="1"/>
      </w:tblPr>
      <w:tblGrid>
        <w:gridCol w:w="704"/>
        <w:gridCol w:w="1134"/>
        <w:gridCol w:w="992"/>
        <w:gridCol w:w="1134"/>
        <w:gridCol w:w="1134"/>
        <w:gridCol w:w="1134"/>
        <w:gridCol w:w="1134"/>
        <w:gridCol w:w="1134"/>
      </w:tblGrid>
      <w:tr w:rsidR="00747739" w:rsidRPr="00140823" w:rsidTr="004C1813">
        <w:trPr>
          <w:trHeight w:val="954"/>
        </w:trPr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学号</w:t>
            </w: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自我</w:t>
            </w:r>
            <w:r w:rsidRPr="00140823">
              <w:rPr>
                <w:rFonts w:ascii="宋体" w:eastAsia="宋体" w:hAnsi="宋体"/>
                <w:b/>
                <w:szCs w:val="21"/>
              </w:rPr>
              <w:t>介绍</w:t>
            </w: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对新专业的认识</w:t>
            </w: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学习规划</w:t>
            </w: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专业</w:t>
            </w:r>
            <w:r w:rsidRPr="00140823">
              <w:rPr>
                <w:rFonts w:ascii="宋体" w:eastAsia="宋体" w:hAnsi="宋体"/>
                <w:b/>
                <w:szCs w:val="21"/>
              </w:rPr>
              <w:t>知识考核</w:t>
            </w: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140823">
              <w:rPr>
                <w:rFonts w:ascii="宋体" w:eastAsia="宋体" w:hAnsi="宋体" w:hint="eastAsia"/>
                <w:b/>
                <w:szCs w:val="21"/>
              </w:rPr>
              <w:t>面试</w:t>
            </w:r>
            <w:r w:rsidRPr="00140823">
              <w:rPr>
                <w:rFonts w:ascii="宋体" w:eastAsia="宋体" w:hAnsi="宋体"/>
                <w:b/>
                <w:szCs w:val="21"/>
              </w:rPr>
              <w:t>总分</w:t>
            </w: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70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47739" w:rsidRPr="00140823" w:rsidRDefault="00747739" w:rsidP="004C1813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  <w:tr w:rsidR="00747739" w:rsidRPr="00140823" w:rsidTr="004C1813">
        <w:tc>
          <w:tcPr>
            <w:tcW w:w="8500" w:type="dxa"/>
            <w:gridSpan w:val="8"/>
            <w:vAlign w:val="center"/>
          </w:tcPr>
          <w:p w:rsidR="00747739" w:rsidRPr="00FB2F4E" w:rsidRDefault="00747739" w:rsidP="004C1813">
            <w:pPr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FB2F4E">
              <w:rPr>
                <w:rFonts w:ascii="宋体" w:eastAsia="宋体" w:hAnsi="宋体" w:hint="eastAsia"/>
                <w:b/>
                <w:szCs w:val="21"/>
              </w:rPr>
              <w:t>备注：</w:t>
            </w:r>
          </w:p>
          <w:p w:rsidR="00747739" w:rsidRPr="00140823" w:rsidRDefault="00747739" w:rsidP="004C1813">
            <w:pPr>
              <w:jc w:val="left"/>
              <w:rPr>
                <w:rFonts w:ascii="宋体" w:eastAsia="宋体" w:hAnsi="宋体" w:hint="eastAsia"/>
                <w:b/>
                <w:sz w:val="28"/>
                <w:szCs w:val="28"/>
              </w:rPr>
            </w:pPr>
          </w:p>
        </w:tc>
      </w:tr>
    </w:tbl>
    <w:p w:rsidR="00FB2F4E" w:rsidRDefault="00FB2F4E" w:rsidP="00FB2F4E">
      <w:pPr>
        <w:rPr>
          <w:rFonts w:ascii="宋体" w:eastAsia="宋体" w:hAnsi="宋体" w:hint="eastAsia"/>
          <w:b/>
          <w:sz w:val="28"/>
          <w:szCs w:val="28"/>
        </w:rPr>
      </w:pPr>
    </w:p>
    <w:sectPr w:rsidR="00FB2F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800E3" w:rsidRDefault="00E800E3" w:rsidP="002A5CCC">
      <w:r>
        <w:separator/>
      </w:r>
    </w:p>
  </w:endnote>
  <w:endnote w:type="continuationSeparator" w:id="0">
    <w:p w:rsidR="00E800E3" w:rsidRDefault="00E800E3" w:rsidP="002A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等线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800E3" w:rsidRDefault="00E800E3" w:rsidP="002A5CCC">
      <w:r>
        <w:separator/>
      </w:r>
    </w:p>
  </w:footnote>
  <w:footnote w:type="continuationSeparator" w:id="0">
    <w:p w:rsidR="00E800E3" w:rsidRDefault="00E800E3" w:rsidP="002A5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Y4MGJhNGY1ODQ5NDZiMzQxZjUxZWIwNzA4ZTUxOTUifQ=="/>
  </w:docVars>
  <w:rsids>
    <w:rsidRoot w:val="00FD469D"/>
    <w:rsid w:val="00045B88"/>
    <w:rsid w:val="00065ED5"/>
    <w:rsid w:val="00077D1B"/>
    <w:rsid w:val="001073C4"/>
    <w:rsid w:val="001164AF"/>
    <w:rsid w:val="00142B4F"/>
    <w:rsid w:val="0016542C"/>
    <w:rsid w:val="00213E58"/>
    <w:rsid w:val="00255CA2"/>
    <w:rsid w:val="002A5CCC"/>
    <w:rsid w:val="002B2A17"/>
    <w:rsid w:val="00305D85"/>
    <w:rsid w:val="00363AA6"/>
    <w:rsid w:val="004011A9"/>
    <w:rsid w:val="00470C0F"/>
    <w:rsid w:val="00475111"/>
    <w:rsid w:val="004A60FE"/>
    <w:rsid w:val="005374A1"/>
    <w:rsid w:val="005863BF"/>
    <w:rsid w:val="005A1200"/>
    <w:rsid w:val="0061537D"/>
    <w:rsid w:val="00654FFC"/>
    <w:rsid w:val="006621EF"/>
    <w:rsid w:val="006A5BF6"/>
    <w:rsid w:val="006F695D"/>
    <w:rsid w:val="00701DD4"/>
    <w:rsid w:val="00747739"/>
    <w:rsid w:val="00765E27"/>
    <w:rsid w:val="007E6129"/>
    <w:rsid w:val="007F7C1C"/>
    <w:rsid w:val="008375A4"/>
    <w:rsid w:val="008B305D"/>
    <w:rsid w:val="008F26A7"/>
    <w:rsid w:val="00952CE8"/>
    <w:rsid w:val="00A20D2C"/>
    <w:rsid w:val="00AA303E"/>
    <w:rsid w:val="00B57FCA"/>
    <w:rsid w:val="00B813FD"/>
    <w:rsid w:val="00BA634F"/>
    <w:rsid w:val="00BD3447"/>
    <w:rsid w:val="00BD6CF2"/>
    <w:rsid w:val="00C50122"/>
    <w:rsid w:val="00C736B9"/>
    <w:rsid w:val="00C84C78"/>
    <w:rsid w:val="00CC3B9E"/>
    <w:rsid w:val="00D01CF3"/>
    <w:rsid w:val="00D06163"/>
    <w:rsid w:val="00D50E4E"/>
    <w:rsid w:val="00D53B22"/>
    <w:rsid w:val="00D83D8A"/>
    <w:rsid w:val="00D85B46"/>
    <w:rsid w:val="00E800E3"/>
    <w:rsid w:val="00EE4914"/>
    <w:rsid w:val="00EF0C61"/>
    <w:rsid w:val="00F02B3C"/>
    <w:rsid w:val="00F141A0"/>
    <w:rsid w:val="00F60256"/>
    <w:rsid w:val="00F965FD"/>
    <w:rsid w:val="00FB2F4E"/>
    <w:rsid w:val="00FD469D"/>
    <w:rsid w:val="194A1770"/>
    <w:rsid w:val="3C0A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074158"/>
  <w15:docId w15:val="{28019E61-E7E3-4F55-A8DE-ED3E2F55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link w:val="30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customStyle="1" w:styleId="30">
    <w:name w:val="标题 3 字符"/>
    <w:basedOn w:val="a0"/>
    <w:link w:val="3"/>
    <w:rPr>
      <w:rFonts w:ascii="宋体" w:eastAsia="宋体" w:hAnsi="宋体" w:cs="宋体" w:hint="eastAsia"/>
      <w:b/>
      <w:bCs/>
      <w:sz w:val="27"/>
      <w:szCs w:val="27"/>
    </w:rPr>
  </w:style>
  <w:style w:type="paragraph" w:styleId="a5">
    <w:name w:val="header"/>
    <w:basedOn w:val="a"/>
    <w:link w:val="a6"/>
    <w:rsid w:val="002A5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A5CC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2A5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A5CCC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9">
    <w:name w:val="Table Grid"/>
    <w:basedOn w:val="a1"/>
    <w:uiPriority w:val="39"/>
    <w:rsid w:val="00FB2F4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297</Words>
  <Characters>1693</Characters>
  <Application>Microsoft Office Word</Application>
  <DocSecurity>0</DocSecurity>
  <Lines>14</Lines>
  <Paragraphs>3</Paragraphs>
  <ScaleCrop>false</ScaleCrop>
  <Company>P R C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Jing Zhang</cp:lastModifiedBy>
  <cp:revision>2</cp:revision>
  <cp:lastPrinted>2023-12-05T09:31:00Z</cp:lastPrinted>
  <dcterms:created xsi:type="dcterms:W3CDTF">2024-12-04T09:30:00Z</dcterms:created>
  <dcterms:modified xsi:type="dcterms:W3CDTF">2024-12-04T09:30:00Z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AA4A77A58AA24C13AA321776053FDB5E_12</vt:lpwstr>
  </property>
</Properties>
</file>