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20" w:lineRule="exact"/>
        <w:rPr>
          <w:rFonts w:ascii="黑体" w:eastAsia="黑体"/>
          <w:sz w:val="30"/>
          <w:szCs w:val="30"/>
        </w:rPr>
      </w:pPr>
      <w:bookmarkStart w:id="3" w:name="_GoBack"/>
      <w:bookmarkEnd w:id="3"/>
      <w:r>
        <w:rPr>
          <w:rFonts w:hint="eastAsia" w:ascii="黑体" w:eastAsia="黑体"/>
          <w:sz w:val="30"/>
          <w:szCs w:val="30"/>
        </w:rPr>
        <w:t>附件</w:t>
      </w:r>
    </w:p>
    <w:p>
      <w:pPr>
        <w:widowControl/>
        <w:adjustRightInd w:val="0"/>
        <w:snapToGrid w:val="0"/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黄淮学院第二十届计算机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应用技能创新大赛</w:t>
      </w:r>
    </w:p>
    <w:p>
      <w:pPr>
        <w:widowControl/>
        <w:adjustRightInd w:val="0"/>
        <w:snapToGrid w:val="0"/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获奖名单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一、优秀团体奖（</w:t>
      </w:r>
      <w:r>
        <w:rPr>
          <w:rFonts w:eastAsia="黑体"/>
          <w:sz w:val="32"/>
          <w:szCs w:val="32"/>
        </w:rPr>
        <w:t>6</w:t>
      </w:r>
      <w:r>
        <w:rPr>
          <w:rFonts w:hAnsi="黑体" w:eastAsia="黑体"/>
          <w:sz w:val="32"/>
          <w:szCs w:val="32"/>
        </w:rPr>
        <w:t>个）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第一名  文化传媒学院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第二名  生物与食品工程学院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第三名  经济与管理学院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第四名  外国语学院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第五名  国际教育学院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第六名  化学与制药工程学院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二、一等奖（20人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/队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adjustRightInd w:val="0"/>
        <w:snapToGrid w:val="0"/>
        <w:spacing w:line="600" w:lineRule="exact"/>
        <w:rPr>
          <w:rFonts w:hint="eastAsia"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办公自动化组（4人）</w:t>
      </w: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智能制造学院             苏月月</w:t>
      </w: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智能制造学院             王  杰</w:t>
      </w: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经济与管理学院           刘亦菲</w:t>
      </w: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文化传媒学院             杨承朴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多媒体设计（专业组）（2人）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艺术设计学院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孙艺菡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Hlk181783847"/>
      <w:r>
        <w:rPr>
          <w:rFonts w:hint="eastAsia" w:ascii="仿宋_GB2312" w:eastAsia="仿宋_GB2312"/>
          <w:sz w:val="32"/>
          <w:szCs w:val="32"/>
        </w:rPr>
        <w:t>计算机与人工智能学院</w:t>
      </w:r>
      <w:bookmarkEnd w:id="0"/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王亚茹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多媒体设计 (非专业组)（4人/队）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计算机与人工智能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鲁一宇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化学与制药工程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团队（韩心怡 文俊泽 李 宁）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文化传媒学院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张家馨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电子信息学院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团队（李泽炜 尚钰博 杨立家）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人工智能应用创新（专业组）（3人）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计算机与人工智能学院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阮博瑞</w:t>
      </w:r>
    </w:p>
    <w:p>
      <w:pPr>
        <w:tabs>
          <w:tab w:val="left" w:pos="3969"/>
        </w:tabs>
        <w:adjustRightInd w:val="0"/>
        <w:snapToGrid w:val="0"/>
        <w:spacing w:line="600" w:lineRule="exact"/>
        <w:ind w:firstLine="64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郑新波</w:t>
      </w:r>
    </w:p>
    <w:p>
      <w:pPr>
        <w:tabs>
          <w:tab w:val="left" w:pos="3969"/>
        </w:tabs>
        <w:adjustRightInd w:val="0"/>
        <w:snapToGrid w:val="0"/>
        <w:spacing w:line="600" w:lineRule="exact"/>
        <w:ind w:firstLine="648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宋文亮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人工智能应用创新（非专业组）（4人）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化学与制药工程学院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伍政祥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外国语学院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程  敏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电子信息学院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王硕硕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经济与管理学院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柴璎桓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程序设计（专业组）（3队）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计算机与人工智能学院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团队（王睿宽 贾金博 李浩天）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团队（朱少东 侯书鹏 申世琳）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团队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（孙国庆 姚  镇 李博宇）</w:t>
      </w:r>
    </w:p>
    <w:p>
      <w:pPr>
        <w:adjustRightInd w:val="0"/>
        <w:snapToGrid w:val="0"/>
        <w:spacing w:line="600" w:lineRule="exact"/>
        <w:rPr>
          <w:rFonts w:hint="eastAsia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三、二等奖</w:t>
      </w:r>
      <w:r>
        <w:rPr>
          <w:rFonts w:hint="eastAsia" w:ascii="黑体" w:hAnsi="黑体" w:eastAsia="黑体" w:cs="黑体"/>
          <w:sz w:val="32"/>
          <w:szCs w:val="32"/>
        </w:rPr>
        <w:t>（50人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/队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adjustRightInd w:val="0"/>
        <w:snapToGrid w:val="0"/>
        <w:spacing w:line="600" w:lineRule="exact"/>
        <w:rPr>
          <w:rFonts w:hint="eastAsia"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办公自动化组（13人）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生物与食品工程学院       卞志豪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外国语学院               毛甜</w:t>
      </w:r>
      <w:r>
        <w:rPr>
          <w:rFonts w:hint="eastAsia" w:ascii="仿宋" w:hAnsi="仿宋" w:eastAsia="仿宋" w:cs="仿宋"/>
          <w:sz w:val="32"/>
          <w:szCs w:val="32"/>
        </w:rPr>
        <w:t>湉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生物与食品工程学院       汪静如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生物与食品工程学院       钱烁蓉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智能制造学院             冀守旭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生物与食品工程学院       韦  昭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能源工程学院             许晨熙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智能制造学院             王曼易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马克思主义学院           娄飞雪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智能制造学院             陈  戈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数学与统计学院           孙孟洋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智能制造学院             程  凯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生物与食品工程学院       苏  畅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多媒体创新设计（专业组）（4人/队）</w:t>
      </w:r>
    </w:p>
    <w:p>
      <w:pPr>
        <w:widowControl/>
        <w:tabs>
          <w:tab w:val="left" w:pos="3969"/>
        </w:tabs>
        <w:textAlignment w:val="bottom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艺术设计学院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刘玉竹</w:t>
      </w:r>
    </w:p>
    <w:p>
      <w:pPr>
        <w:widowControl/>
        <w:tabs>
          <w:tab w:val="left" w:pos="3969"/>
        </w:tabs>
        <w:textAlignment w:val="bottom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艺术设计学院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团队（李君杰 高美宝 何淑晗）</w:t>
      </w:r>
    </w:p>
    <w:p>
      <w:pPr>
        <w:widowControl/>
        <w:tabs>
          <w:tab w:val="left" w:pos="3969"/>
        </w:tabs>
        <w:textAlignment w:val="bottom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计算机与人工智能学院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韩小实</w:t>
      </w:r>
    </w:p>
    <w:p>
      <w:pPr>
        <w:widowControl/>
        <w:tabs>
          <w:tab w:val="left" w:pos="3969"/>
        </w:tabs>
        <w:textAlignment w:val="bottom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计算机与人工智能学院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团队（刘露露 宋文亮 黄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婷）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多媒体创新设计（非专业组）（12人/队）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经济与管理学院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 (苗清媛 岳承烨)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能源工程学院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 (侯泽源 李  泽 司力旭)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生物与食品工程学院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 (张  硕 王明珠 马欣如)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化学与制药工程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 (毛梓玲 黄桂玲 何子腾)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文化传媒学院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 (赵乐彤 李嘉奇 张帆宇)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文化传媒学院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王鑫鑫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文化传媒学院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王丽媛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文化传媒学院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王璐瑶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文化传媒学院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团队(李嘉奇 王鑫鑫 杨金恒)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电子信息学院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团队(王志臻 王硕硕 邱欣元)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建筑工程学院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团队(曹舒怡 丁  宁 鲁园园)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马克思主义学院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团队(刘雯钦 魏  森 胡青波)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人工智能应用创新（专业组）（4人）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计算机与人工智能学院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付嘉俊</w:t>
      </w:r>
    </w:p>
    <w:p>
      <w:pPr>
        <w:tabs>
          <w:tab w:val="left" w:pos="3969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王梦娇</w:t>
      </w:r>
    </w:p>
    <w:p>
      <w:pPr>
        <w:tabs>
          <w:tab w:val="left" w:pos="3969"/>
        </w:tabs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吴少杰</w:t>
      </w:r>
    </w:p>
    <w:p>
      <w:pPr>
        <w:tabs>
          <w:tab w:val="left" w:pos="3969"/>
        </w:tabs>
        <w:adjustRightInd w:val="0"/>
        <w:snapToGrid w:val="0"/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黄  卫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人工智能应用创新（非专业组）（13人）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智能制造学院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丁梓祥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文化传媒学院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杨金恒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马克思主义学院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时艺然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bookmarkStart w:id="1" w:name="_Hlk181785687"/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外国语学院</w:t>
      </w:r>
      <w:bookmarkEnd w:id="1"/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何艳仙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化学与制药工程学院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刘圆圆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生物与食品工程学院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刘玉婷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数学与统计学院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周苏旺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外国语学院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汪明月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数学与统计学院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张志赟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马克思主义学院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王豪阳</w:t>
      </w:r>
    </w:p>
    <w:p>
      <w:pPr>
        <w:widowControl/>
        <w:tabs>
          <w:tab w:val="center" w:pos="4153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能源工程学院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  秦英欣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电子信息学院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杜仕博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建筑工程学院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缑海平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程序设计（专业组）（4队）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计算机与人工智能学院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团队（赵潇洒 程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洛 陈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康）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团队（刘家豪 张永琦 王俊杰）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团队（侯卓林 周晓雅 赵文豪）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（刘林坤 贺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念 李昊泽）</w:t>
      </w:r>
    </w:p>
    <w:p>
      <w:pPr>
        <w:adjustRightInd w:val="0"/>
        <w:snapToGrid w:val="0"/>
        <w:spacing w:line="600" w:lineRule="exact"/>
        <w:rPr>
          <w:rFonts w:hint="eastAsia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四、三等奖</w:t>
      </w:r>
      <w:r>
        <w:rPr>
          <w:rFonts w:hint="eastAsia" w:ascii="黑体" w:hAnsi="黑体" w:eastAsia="黑体" w:cs="黑体"/>
          <w:sz w:val="32"/>
          <w:szCs w:val="32"/>
        </w:rPr>
        <w:t>（100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/队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adjustRightInd w:val="0"/>
        <w:snapToGrid w:val="0"/>
        <w:spacing w:line="600" w:lineRule="exact"/>
        <w:rPr>
          <w:rFonts w:hint="eastAsia"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办公自动化组（24人）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数学与统计学院           王文静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智能制造学院             毋煜杰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经济与管理学院           张淑宁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生物与食品工程学院       王绘锦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音乐学院                 卢婉莹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马克思主义学院           楚盼娜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经济与管理学院           洪  静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能源工程学院             徐士阳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外国语学院               刘润雨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化学与制药工程学院       张轶栋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马克思主义学院           赵浩翔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智能制造学院             马  鑫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外国语学院               刘  欣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文化传媒学院             赵鸿宇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生物与食品工程学院       蔡雅琳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生物与食品工程学院       刘炜铭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国际教育学院             李栋辉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国际教育学院             田文杰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经济与管理学院           苗佳音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外国语学院               王鑫雨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动画学院                 杨怡静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文化传媒学院             樊玉洁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国际教育学院             刘  畅</w:t>
      </w:r>
    </w:p>
    <w:p>
      <w:pPr>
        <w:adjustRightInd w:val="0"/>
        <w:snapToGrid w:val="0"/>
        <w:spacing w:line="60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医学院                   刘恩彤</w:t>
      </w:r>
    </w:p>
    <w:p>
      <w:pPr>
        <w:adjustRightInd w:val="0"/>
        <w:snapToGrid w:val="0"/>
        <w:spacing w:line="600" w:lineRule="exact"/>
        <w:rPr>
          <w:rFonts w:eastAsia="楷体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多媒体创新设计（专业组）（10人/队</w:t>
      </w:r>
      <w:r>
        <w:rPr>
          <w:rFonts w:eastAsia="楷体_GB2312"/>
          <w:b w:val="0"/>
          <w:bCs/>
          <w:sz w:val="32"/>
          <w:szCs w:val="32"/>
        </w:rPr>
        <w:t>）</w:t>
      </w:r>
    </w:p>
    <w:p>
      <w:pPr>
        <w:widowControl/>
        <w:tabs>
          <w:tab w:val="left" w:pos="3912"/>
        </w:tabs>
        <w:textAlignment w:val="bottom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艺术设计学院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Style w:val="16"/>
          <w:rFonts w:hint="eastAsia" w:hAnsi="宋体"/>
          <w:lang w:bidi="ar"/>
        </w:rPr>
        <w:t>马世豪</w:t>
      </w:r>
    </w:p>
    <w:p>
      <w:pPr>
        <w:widowControl/>
        <w:tabs>
          <w:tab w:val="left" w:pos="3912"/>
        </w:tabs>
        <w:textAlignment w:val="bottom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Style w:val="16"/>
          <w:rFonts w:hint="eastAsia" w:hAnsi="宋体"/>
          <w:lang w:bidi="ar"/>
        </w:rPr>
        <w:t>计算机与人工智能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团队（邝逸茹 侯小洁）</w:t>
      </w:r>
    </w:p>
    <w:p>
      <w:pPr>
        <w:widowControl/>
        <w:tabs>
          <w:tab w:val="left" w:pos="3912"/>
        </w:tabs>
        <w:textAlignment w:val="bottom"/>
        <w:rPr>
          <w:rStyle w:val="16"/>
          <w:rFonts w:hint="eastAsia" w:hAnsi="宋体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团队（华敬雨 刘露露）</w:t>
      </w:r>
    </w:p>
    <w:p>
      <w:pPr>
        <w:widowControl/>
        <w:tabs>
          <w:tab w:val="left" w:pos="3912"/>
        </w:tabs>
        <w:textAlignment w:val="bottom"/>
        <w:rPr>
          <w:rStyle w:val="16"/>
          <w:rFonts w:hint="eastAsia" w:hAnsi="宋体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团队（关佳怡 薛金妹 刘姝含）</w:t>
      </w:r>
    </w:p>
    <w:p>
      <w:pPr>
        <w:widowControl/>
        <w:tabs>
          <w:tab w:val="left" w:pos="3912"/>
        </w:tabs>
        <w:textAlignment w:val="bottom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文化传媒学院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团队（李佩鑫 杨金恒 王鑫鑫）</w:t>
      </w:r>
    </w:p>
    <w:p>
      <w:pPr>
        <w:widowControl/>
        <w:tabs>
          <w:tab w:val="left" w:pos="3912"/>
        </w:tabs>
        <w:textAlignment w:val="bottom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Style w:val="16"/>
          <w:rFonts w:hint="eastAsia" w:hAnsi="宋体"/>
          <w:lang w:bidi="ar"/>
        </w:rPr>
        <w:t>动画学院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团队（高成果 黄阳光 李佩鑫）</w:t>
      </w:r>
    </w:p>
    <w:p>
      <w:pPr>
        <w:widowControl/>
        <w:tabs>
          <w:tab w:val="left" w:pos="3912"/>
        </w:tabs>
        <w:textAlignment w:val="bottom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计算机与人工智能学院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团队（陈雨彤 史高媛）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</w:p>
    <w:p>
      <w:pPr>
        <w:widowControl/>
        <w:tabs>
          <w:tab w:val="left" w:pos="3912"/>
        </w:tabs>
        <w:textAlignment w:val="bottom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艺术设计学院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团队（柳梓豪 刘恩宇 许希）</w:t>
      </w:r>
    </w:p>
    <w:p>
      <w:pPr>
        <w:widowControl/>
        <w:tabs>
          <w:tab w:val="left" w:pos="3912"/>
        </w:tabs>
        <w:textAlignment w:val="bottom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Style w:val="16"/>
          <w:rFonts w:hint="eastAsia" w:hAnsi="宋体"/>
          <w:lang w:bidi="ar"/>
        </w:rPr>
        <w:t>艺术设计学院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团队 (段贻钧 任伟冉)</w:t>
      </w:r>
    </w:p>
    <w:p>
      <w:pPr>
        <w:widowControl/>
        <w:tabs>
          <w:tab w:val="left" w:pos="3912"/>
        </w:tabs>
        <w:textAlignment w:val="bottom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Style w:val="16"/>
          <w:rFonts w:hint="eastAsia" w:hAnsi="宋体"/>
          <w:lang w:bidi="ar"/>
        </w:rPr>
        <w:t>动画学院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团队 (高成果 王帅斌 李奥杰)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多媒体创新设计（非专业组）（22人/队）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电子信息学院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团队（王梦丹 李潇倩）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团队（董 贺   张 悦）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能源工程学院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团队 （徐士阳 邱根源 张博士）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生物与食品工程学院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团队（石光川 袁文晶 张 意）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蔡雅琳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生物与食品工程学院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团队（刘禹伽 师诺涵 郝鑫楠）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生物与食品工程学院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团队（张才昊 刘良秀 陈 航）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医学院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饶  川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医学院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团队（范浩敏 魏佳欣）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化学与制药工程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团队（方缘佳 程  娟 兰凤至）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智能制造学院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团队（毋煜杰 王曼易 王一飞）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经济与管理学院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贾  洋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团队（张雯睿 王娟娥 赵文祥）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团队（李厚涛 孙若涵 代思雨）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文化传媒学院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团队（郭任娅 苏钰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韩  畅）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建筑工程学院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 （曾  丽 杨诗语 黄文熙）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生物与食品工程学院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崔家豪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化学与制药工程学院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团队（吕淑祥 孙馨雅 郑晓雪）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团队（伍政祥 赖益绍 任佳硕）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经济与管理学院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团队（徐赫笛 孙也乔 陶艺雯）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生物与食品工程学院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团队（刘泊含 常佳园）</w:t>
      </w:r>
    </w:p>
    <w:p>
      <w:pPr>
        <w:widowControl/>
        <w:tabs>
          <w:tab w:val="left" w:pos="3616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医学院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团队（裴梦鑫 曾恬雨）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人工智能应用创新（专业组）（10人）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计算机与人工智能学院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余玉梅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国际教育学院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李少杰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bookmarkStart w:id="2" w:name="_Hlk181788264"/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计算机与人工智能学院</w:t>
      </w:r>
      <w:bookmarkEnd w:id="2"/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凌自康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钱雯静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邝逸茹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刘露露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国际教育学院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李海川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计算机与人工智能学院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郑  超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夏玉林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史高媛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人工智能应用创新（非专业组）（24人）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数学与统计学院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刘星宇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化学与制药工程学院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王洪润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建筑工程学院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蔡欣悦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电子信息学院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吴建浩</w:t>
      </w:r>
    </w:p>
    <w:p>
      <w:pPr>
        <w:widowControl/>
        <w:tabs>
          <w:tab w:val="left" w:pos="3968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生物与食品工程学院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曾炜斌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马克思主义学院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李浩歌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文化传媒学院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赵乐彤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生物与食品工程学院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何云萍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智能制造学院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任江涛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文化传媒学院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崔圆梦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外国语学院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苏柯如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经济与管理学院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张鸿燕</w:t>
      </w:r>
    </w:p>
    <w:p>
      <w:pPr>
        <w:widowControl/>
        <w:tabs>
          <w:tab w:val="left" w:pos="3969"/>
        </w:tabs>
        <w:textAlignment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建筑工程学院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许  婷</w:t>
      </w: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智能制造学院             曹明星</w:t>
      </w: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化学与制药工程学院       史泽龙</w:t>
      </w: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外国语学院               高丽娅</w:t>
      </w: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经济与管理学院           马铭侦</w:t>
      </w: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马克思主义学院           贾梦祎</w:t>
      </w: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国际教育学院             杨瑜龙</w:t>
      </w: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国际教育学院             苗清媛</w:t>
      </w: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电子信息学院             王梦丹</w:t>
      </w: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外国语学院               王子怡</w:t>
      </w: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数学与统计学院           徐童童</w:t>
      </w:r>
    </w:p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生物与食品工程学院       胡晓云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程序设计（专业组）（10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队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）</w:t>
      </w:r>
    </w:p>
    <w:p>
      <w:pPr>
        <w:adjustRightInd w:val="0"/>
        <w:snapToGrid w:val="0"/>
        <w:spacing w:line="600" w:lineRule="exact"/>
        <w:ind w:left="102" w:hanging="102" w:hangingChars="3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计算机与人工智能学院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 团队（梁振威 王雪文 张 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凯）</w:t>
      </w:r>
    </w:p>
    <w:p>
      <w:pPr>
        <w:adjustRightInd w:val="0"/>
        <w:snapToGrid w:val="0"/>
        <w:spacing w:line="600" w:lineRule="exact"/>
        <w:ind w:left="102" w:hanging="102" w:hangingChars="3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国际教育学院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团队（邓博源 李瑞祥 张俊锋）</w:t>
      </w:r>
    </w:p>
    <w:p>
      <w:pPr>
        <w:adjustRightInd w:val="0"/>
        <w:snapToGrid w:val="0"/>
        <w:spacing w:line="600" w:lineRule="exact"/>
        <w:ind w:left="102" w:hanging="102" w:hangingChars="3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计算机与人工智能学院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 团队（谢成志 牛文涛 古彩科）</w:t>
      </w:r>
    </w:p>
    <w:p>
      <w:pPr>
        <w:adjustRightInd w:val="0"/>
        <w:snapToGrid w:val="0"/>
        <w:spacing w:line="600" w:lineRule="exact"/>
        <w:ind w:left="102" w:hanging="102" w:hangingChars="3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计算机与人工智能学院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 团队（李 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Cs/>
          <w:sz w:val="32"/>
          <w:szCs w:val="32"/>
        </w:rPr>
        <w:t>岩 史向东 曹先明）</w:t>
      </w:r>
    </w:p>
    <w:p>
      <w:pPr>
        <w:adjustRightInd w:val="0"/>
        <w:snapToGrid w:val="0"/>
        <w:spacing w:line="600" w:lineRule="exact"/>
        <w:ind w:left="102" w:hanging="102" w:hangingChars="3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计算机与人工智能学院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 团队（时孟迪 陈雨航 尧知瀚）</w:t>
      </w:r>
    </w:p>
    <w:p>
      <w:pPr>
        <w:adjustRightInd w:val="0"/>
        <w:snapToGrid w:val="0"/>
        <w:spacing w:line="600" w:lineRule="exact"/>
        <w:ind w:left="102" w:hanging="102" w:hangingChars="3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计算机与人工智能学院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 团队（秦子洋 魏艺磊 侯林森）</w:t>
      </w:r>
    </w:p>
    <w:p>
      <w:pPr>
        <w:adjustRightInd w:val="0"/>
        <w:snapToGrid w:val="0"/>
        <w:spacing w:line="600" w:lineRule="exact"/>
        <w:ind w:left="102" w:hanging="102" w:hangingChars="3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计算机与人工智能学院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 团队（宋文亮 畅宇巅 王培祥）</w:t>
      </w:r>
    </w:p>
    <w:p>
      <w:pPr>
        <w:adjustRightInd w:val="0"/>
        <w:snapToGrid w:val="0"/>
        <w:spacing w:line="600" w:lineRule="exact"/>
        <w:ind w:left="102" w:hanging="102" w:hangingChars="3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计算机与人工智能学院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 团队（李佳影 姚永琪 刘高擎）</w:t>
      </w:r>
    </w:p>
    <w:p>
      <w:pPr>
        <w:adjustRightInd w:val="0"/>
        <w:snapToGrid w:val="0"/>
        <w:spacing w:line="600" w:lineRule="exact"/>
        <w:ind w:left="102" w:hanging="102" w:hangingChars="3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国际教育学院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团队（杨瑞浩 陈静怡 王家鑫）</w:t>
      </w:r>
    </w:p>
    <w:p>
      <w:pPr>
        <w:adjustRightInd w:val="0"/>
        <w:snapToGrid w:val="0"/>
        <w:spacing w:line="600" w:lineRule="exact"/>
        <w:ind w:left="102" w:hanging="102" w:hangingChars="32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计算机与人工智能学院</w:t>
      </w:r>
      <w:r>
        <w:rPr>
          <w:rFonts w:hint="eastAsia" w:ascii="仿宋_GB2312" w:hAnsi="仿宋" w:eastAsia="仿宋_GB2312"/>
          <w:bCs/>
          <w:sz w:val="32"/>
          <w:szCs w:val="32"/>
        </w:rPr>
        <w:tab/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   团队（祝聪慧 张鑫雨 邓</w:t>
      </w:r>
      <w:r>
        <w:rPr>
          <w:rFonts w:hint="eastAsia" w:ascii="仿宋_GB2312" w:eastAsia="仿宋_GB2312"/>
          <w:bCs/>
          <w:sz w:val="32"/>
          <w:szCs w:val="32"/>
        </w:rPr>
        <w:t>欣雨）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34D57E0-7F24-4CC1-A762-7DD4614CD3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DD1016-967B-424B-A813-B848C95F82D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3F826F0E-48B8-4475-87A9-B211E5AA1B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280B3DA-B038-4B41-8471-8673F63C799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0BFB74C-C66F-429C-8623-E1BD648547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明康欧楷">
    <w:altName w:val="楷体_GB2312"/>
    <w:panose1 w:val="02010609000101010101"/>
    <w:charset w:val="86"/>
    <w:family w:val="auto"/>
    <w:pitch w:val="default"/>
    <w:sig w:usb0="00000000" w:usb1="00000000" w:usb2="00000012" w:usb3="00000000" w:csb0="00040001" w:csb1="00000000"/>
  </w:font>
  <w:font w:name="汉仪雅酷黑 85W">
    <w:altName w:val="黑体"/>
    <w:panose1 w:val="020B0904020202020204"/>
    <w:charset w:val="86"/>
    <w:family w:val="auto"/>
    <w:pitch w:val="default"/>
    <w:sig w:usb0="00000000" w:usb1="00000000" w:usb2="00000016" w:usb3="00000000" w:csb0="2004000F" w:csb1="00000000"/>
  </w:font>
  <w:font w:name="标准粗黑">
    <w:altName w:val="黑体"/>
    <w:panose1 w:val="02000503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OTM1NjY2YWNjZTk3NDcxNmUyMTZlOTE2MjEwNmUifQ=="/>
  </w:docVars>
  <w:rsids>
    <w:rsidRoot w:val="00F654FB"/>
    <w:rsid w:val="00004C70"/>
    <w:rsid w:val="00023F68"/>
    <w:rsid w:val="000272ED"/>
    <w:rsid w:val="000277A1"/>
    <w:rsid w:val="00041E02"/>
    <w:rsid w:val="0004467D"/>
    <w:rsid w:val="00047FED"/>
    <w:rsid w:val="0005334F"/>
    <w:rsid w:val="000655FD"/>
    <w:rsid w:val="0007102C"/>
    <w:rsid w:val="00072017"/>
    <w:rsid w:val="0009026A"/>
    <w:rsid w:val="00090369"/>
    <w:rsid w:val="0009038B"/>
    <w:rsid w:val="00090EA3"/>
    <w:rsid w:val="000B19BB"/>
    <w:rsid w:val="000B4D31"/>
    <w:rsid w:val="000E3E8E"/>
    <w:rsid w:val="000F1FD2"/>
    <w:rsid w:val="00115F13"/>
    <w:rsid w:val="00123C8E"/>
    <w:rsid w:val="001362FC"/>
    <w:rsid w:val="001363C8"/>
    <w:rsid w:val="00145DB7"/>
    <w:rsid w:val="00151B9E"/>
    <w:rsid w:val="00153F3E"/>
    <w:rsid w:val="00183D5B"/>
    <w:rsid w:val="00190809"/>
    <w:rsid w:val="00193574"/>
    <w:rsid w:val="001958C2"/>
    <w:rsid w:val="001A79B2"/>
    <w:rsid w:val="001A7C4D"/>
    <w:rsid w:val="001B3645"/>
    <w:rsid w:val="001B413E"/>
    <w:rsid w:val="001B640B"/>
    <w:rsid w:val="001B6E61"/>
    <w:rsid w:val="001C3D2A"/>
    <w:rsid w:val="001D47B0"/>
    <w:rsid w:val="001E35ED"/>
    <w:rsid w:val="001E6780"/>
    <w:rsid w:val="002103BE"/>
    <w:rsid w:val="002146D7"/>
    <w:rsid w:val="00214915"/>
    <w:rsid w:val="00234270"/>
    <w:rsid w:val="00236CFE"/>
    <w:rsid w:val="00253322"/>
    <w:rsid w:val="00253740"/>
    <w:rsid w:val="00272623"/>
    <w:rsid w:val="002A4E10"/>
    <w:rsid w:val="002A6443"/>
    <w:rsid w:val="002B6E24"/>
    <w:rsid w:val="002C113A"/>
    <w:rsid w:val="002C1498"/>
    <w:rsid w:val="002C7F28"/>
    <w:rsid w:val="002E0A1F"/>
    <w:rsid w:val="002F64B2"/>
    <w:rsid w:val="003001FA"/>
    <w:rsid w:val="00301B39"/>
    <w:rsid w:val="00305A02"/>
    <w:rsid w:val="00307628"/>
    <w:rsid w:val="00310433"/>
    <w:rsid w:val="00313552"/>
    <w:rsid w:val="003146A0"/>
    <w:rsid w:val="0031763A"/>
    <w:rsid w:val="00332C70"/>
    <w:rsid w:val="00351371"/>
    <w:rsid w:val="00352D03"/>
    <w:rsid w:val="003671C4"/>
    <w:rsid w:val="0037282E"/>
    <w:rsid w:val="00374F80"/>
    <w:rsid w:val="0038288E"/>
    <w:rsid w:val="003A342A"/>
    <w:rsid w:val="003A3F93"/>
    <w:rsid w:val="003A6AD7"/>
    <w:rsid w:val="003B0C10"/>
    <w:rsid w:val="003D15C6"/>
    <w:rsid w:val="003D51D2"/>
    <w:rsid w:val="003F441F"/>
    <w:rsid w:val="00404A6E"/>
    <w:rsid w:val="004355CB"/>
    <w:rsid w:val="00442F44"/>
    <w:rsid w:val="00451D9F"/>
    <w:rsid w:val="00467294"/>
    <w:rsid w:val="00470286"/>
    <w:rsid w:val="00471D11"/>
    <w:rsid w:val="0049488F"/>
    <w:rsid w:val="00496685"/>
    <w:rsid w:val="00496D0C"/>
    <w:rsid w:val="004A082D"/>
    <w:rsid w:val="004B0221"/>
    <w:rsid w:val="004B16F9"/>
    <w:rsid w:val="004B2450"/>
    <w:rsid w:val="004C6E59"/>
    <w:rsid w:val="004D4B41"/>
    <w:rsid w:val="004D6744"/>
    <w:rsid w:val="004E20B9"/>
    <w:rsid w:val="004F76B9"/>
    <w:rsid w:val="00500D8B"/>
    <w:rsid w:val="0051029B"/>
    <w:rsid w:val="00514200"/>
    <w:rsid w:val="005162BF"/>
    <w:rsid w:val="005308CE"/>
    <w:rsid w:val="00535FF2"/>
    <w:rsid w:val="00544F01"/>
    <w:rsid w:val="005460D9"/>
    <w:rsid w:val="00546D81"/>
    <w:rsid w:val="00550E14"/>
    <w:rsid w:val="00557563"/>
    <w:rsid w:val="00560E0F"/>
    <w:rsid w:val="0056733E"/>
    <w:rsid w:val="00570950"/>
    <w:rsid w:val="0057705A"/>
    <w:rsid w:val="0058484F"/>
    <w:rsid w:val="00592C88"/>
    <w:rsid w:val="00595544"/>
    <w:rsid w:val="005B1D4F"/>
    <w:rsid w:val="005B2B78"/>
    <w:rsid w:val="005C5350"/>
    <w:rsid w:val="005C6D7D"/>
    <w:rsid w:val="005D1B45"/>
    <w:rsid w:val="005D1DB0"/>
    <w:rsid w:val="005D3C68"/>
    <w:rsid w:val="006311D0"/>
    <w:rsid w:val="00636026"/>
    <w:rsid w:val="00640425"/>
    <w:rsid w:val="00652B24"/>
    <w:rsid w:val="006717F0"/>
    <w:rsid w:val="006735CE"/>
    <w:rsid w:val="00675C42"/>
    <w:rsid w:val="00680CDF"/>
    <w:rsid w:val="00685AF9"/>
    <w:rsid w:val="00697E52"/>
    <w:rsid w:val="006A4067"/>
    <w:rsid w:val="006C6A28"/>
    <w:rsid w:val="006C70AA"/>
    <w:rsid w:val="006D34DE"/>
    <w:rsid w:val="006D3ED8"/>
    <w:rsid w:val="006D46F7"/>
    <w:rsid w:val="006D6667"/>
    <w:rsid w:val="006E4AE1"/>
    <w:rsid w:val="006F2D8D"/>
    <w:rsid w:val="00720EB6"/>
    <w:rsid w:val="00722BF0"/>
    <w:rsid w:val="0072521B"/>
    <w:rsid w:val="00741CB0"/>
    <w:rsid w:val="00761B56"/>
    <w:rsid w:val="00762498"/>
    <w:rsid w:val="007669A8"/>
    <w:rsid w:val="00767B10"/>
    <w:rsid w:val="00777639"/>
    <w:rsid w:val="007901C9"/>
    <w:rsid w:val="00791B34"/>
    <w:rsid w:val="00792682"/>
    <w:rsid w:val="007941DC"/>
    <w:rsid w:val="00794819"/>
    <w:rsid w:val="007A12ED"/>
    <w:rsid w:val="007A2062"/>
    <w:rsid w:val="007B1533"/>
    <w:rsid w:val="007D6177"/>
    <w:rsid w:val="007E0CD7"/>
    <w:rsid w:val="007E61EA"/>
    <w:rsid w:val="007E7D41"/>
    <w:rsid w:val="0082614C"/>
    <w:rsid w:val="00827775"/>
    <w:rsid w:val="008411E7"/>
    <w:rsid w:val="00871BF7"/>
    <w:rsid w:val="00881A5B"/>
    <w:rsid w:val="008966D3"/>
    <w:rsid w:val="008A3EC9"/>
    <w:rsid w:val="008A59B5"/>
    <w:rsid w:val="008A7C25"/>
    <w:rsid w:val="008C6757"/>
    <w:rsid w:val="008E3482"/>
    <w:rsid w:val="008E7C3C"/>
    <w:rsid w:val="008F69ED"/>
    <w:rsid w:val="009002D5"/>
    <w:rsid w:val="00914FA1"/>
    <w:rsid w:val="00921A5D"/>
    <w:rsid w:val="009436CB"/>
    <w:rsid w:val="0094542B"/>
    <w:rsid w:val="00957D23"/>
    <w:rsid w:val="00964154"/>
    <w:rsid w:val="009807B1"/>
    <w:rsid w:val="009839F9"/>
    <w:rsid w:val="00983CEE"/>
    <w:rsid w:val="00983FAF"/>
    <w:rsid w:val="0098761D"/>
    <w:rsid w:val="009B139C"/>
    <w:rsid w:val="009B53FB"/>
    <w:rsid w:val="009B7BE5"/>
    <w:rsid w:val="009C01E1"/>
    <w:rsid w:val="009C2B87"/>
    <w:rsid w:val="009C7614"/>
    <w:rsid w:val="009E22AF"/>
    <w:rsid w:val="009F0ED8"/>
    <w:rsid w:val="00A06E61"/>
    <w:rsid w:val="00A14C72"/>
    <w:rsid w:val="00A20886"/>
    <w:rsid w:val="00A41835"/>
    <w:rsid w:val="00A601F6"/>
    <w:rsid w:val="00A61CC0"/>
    <w:rsid w:val="00A65089"/>
    <w:rsid w:val="00A65AEB"/>
    <w:rsid w:val="00A758B8"/>
    <w:rsid w:val="00A80CF8"/>
    <w:rsid w:val="00A9130F"/>
    <w:rsid w:val="00A97E47"/>
    <w:rsid w:val="00AA47B9"/>
    <w:rsid w:val="00AA5083"/>
    <w:rsid w:val="00AA7555"/>
    <w:rsid w:val="00AB4428"/>
    <w:rsid w:val="00AC28DC"/>
    <w:rsid w:val="00AF10C6"/>
    <w:rsid w:val="00AF1FAB"/>
    <w:rsid w:val="00B01C3C"/>
    <w:rsid w:val="00B03697"/>
    <w:rsid w:val="00B075AD"/>
    <w:rsid w:val="00B14E90"/>
    <w:rsid w:val="00B1546E"/>
    <w:rsid w:val="00B32685"/>
    <w:rsid w:val="00B401A4"/>
    <w:rsid w:val="00B4466D"/>
    <w:rsid w:val="00B46FA4"/>
    <w:rsid w:val="00B5306D"/>
    <w:rsid w:val="00B56D33"/>
    <w:rsid w:val="00B72BD3"/>
    <w:rsid w:val="00B75F8C"/>
    <w:rsid w:val="00B84089"/>
    <w:rsid w:val="00B863C5"/>
    <w:rsid w:val="00B8734D"/>
    <w:rsid w:val="00B873C8"/>
    <w:rsid w:val="00BB6B63"/>
    <w:rsid w:val="00BD307C"/>
    <w:rsid w:val="00BF176A"/>
    <w:rsid w:val="00BF5332"/>
    <w:rsid w:val="00C03448"/>
    <w:rsid w:val="00C04D8F"/>
    <w:rsid w:val="00C22185"/>
    <w:rsid w:val="00C264F6"/>
    <w:rsid w:val="00C27631"/>
    <w:rsid w:val="00C37A5A"/>
    <w:rsid w:val="00C415CD"/>
    <w:rsid w:val="00C43452"/>
    <w:rsid w:val="00C9702D"/>
    <w:rsid w:val="00CA1745"/>
    <w:rsid w:val="00CB0A0F"/>
    <w:rsid w:val="00CC4BD1"/>
    <w:rsid w:val="00CD60C5"/>
    <w:rsid w:val="00CD684E"/>
    <w:rsid w:val="00CE7360"/>
    <w:rsid w:val="00D00572"/>
    <w:rsid w:val="00D04D76"/>
    <w:rsid w:val="00D263EB"/>
    <w:rsid w:val="00D44B7B"/>
    <w:rsid w:val="00D54A18"/>
    <w:rsid w:val="00D60B97"/>
    <w:rsid w:val="00D646DA"/>
    <w:rsid w:val="00D71E6E"/>
    <w:rsid w:val="00D812D9"/>
    <w:rsid w:val="00D91F62"/>
    <w:rsid w:val="00DA2907"/>
    <w:rsid w:val="00DC1BDB"/>
    <w:rsid w:val="00DC6B93"/>
    <w:rsid w:val="00DD3EEB"/>
    <w:rsid w:val="00DF2A93"/>
    <w:rsid w:val="00E11F32"/>
    <w:rsid w:val="00E120B4"/>
    <w:rsid w:val="00E136C1"/>
    <w:rsid w:val="00E261CA"/>
    <w:rsid w:val="00E34B9F"/>
    <w:rsid w:val="00E45409"/>
    <w:rsid w:val="00E6422E"/>
    <w:rsid w:val="00E669DE"/>
    <w:rsid w:val="00E855A4"/>
    <w:rsid w:val="00E87B27"/>
    <w:rsid w:val="00E935B5"/>
    <w:rsid w:val="00EA39D8"/>
    <w:rsid w:val="00EA4ED9"/>
    <w:rsid w:val="00EB76BB"/>
    <w:rsid w:val="00EC671C"/>
    <w:rsid w:val="00EF5D4A"/>
    <w:rsid w:val="00F11735"/>
    <w:rsid w:val="00F21FFC"/>
    <w:rsid w:val="00F3088F"/>
    <w:rsid w:val="00F36F11"/>
    <w:rsid w:val="00F4361C"/>
    <w:rsid w:val="00F654FB"/>
    <w:rsid w:val="00F754DE"/>
    <w:rsid w:val="00F75AEC"/>
    <w:rsid w:val="00F76656"/>
    <w:rsid w:val="00F826B4"/>
    <w:rsid w:val="00F84BBC"/>
    <w:rsid w:val="00F85958"/>
    <w:rsid w:val="00F95C49"/>
    <w:rsid w:val="00F97352"/>
    <w:rsid w:val="00FB0802"/>
    <w:rsid w:val="00FC063A"/>
    <w:rsid w:val="00FC46F2"/>
    <w:rsid w:val="00FC5762"/>
    <w:rsid w:val="00FD6369"/>
    <w:rsid w:val="00FE1D8D"/>
    <w:rsid w:val="00FE7DC4"/>
    <w:rsid w:val="00FF01A8"/>
    <w:rsid w:val="06572A69"/>
    <w:rsid w:val="081031A6"/>
    <w:rsid w:val="0AD9715B"/>
    <w:rsid w:val="0C7D439C"/>
    <w:rsid w:val="0E285C12"/>
    <w:rsid w:val="16341476"/>
    <w:rsid w:val="1E1639F5"/>
    <w:rsid w:val="2862665C"/>
    <w:rsid w:val="28B86915"/>
    <w:rsid w:val="3C2F224F"/>
    <w:rsid w:val="3E4C3275"/>
    <w:rsid w:val="435466AA"/>
    <w:rsid w:val="43DF1854"/>
    <w:rsid w:val="49F87E54"/>
    <w:rsid w:val="4D0C0642"/>
    <w:rsid w:val="509E6D0D"/>
    <w:rsid w:val="5BC938B6"/>
    <w:rsid w:val="621C136B"/>
    <w:rsid w:val="66D75223"/>
    <w:rsid w:val="683E42AD"/>
    <w:rsid w:val="690B325E"/>
    <w:rsid w:val="6C1765A4"/>
    <w:rsid w:val="6F3522AD"/>
    <w:rsid w:val="7660024D"/>
    <w:rsid w:val="7AF327BB"/>
    <w:rsid w:val="7D1C2C0B"/>
    <w:rsid w:val="7D9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font2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6">
    <w:name w:val="font11"/>
    <w:basedOn w:val="7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</Company>
  <Pages>11</Pages>
  <Words>2635</Words>
  <Characters>2698</Characters>
  <Lines>27</Lines>
  <Paragraphs>7</Paragraphs>
  <TotalTime>0</TotalTime>
  <ScaleCrop>false</ScaleCrop>
  <LinksUpToDate>false</LinksUpToDate>
  <CharactersWithSpaces>3726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2024-11-06T11:27:00Z</dcterms:created>
  <dc:creator>lm</dc:creator>
  <cp:lastModifiedBy>liming</cp:lastModifiedBy>
  <cp:lastPrinted>2024-11-06T10:53:00Z</cp:lastPrinted>
  <dcterms:modified xsi:type="dcterms:W3CDTF">2024-11-07T08:24:33Z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73C5777C5AC04CB496D353B646BE4BC8_13</vt:lpwstr>
  </property>
</Properties>
</file>