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1A7666">
      <w:pPr>
        <w:widowControl w:val="0"/>
        <w:adjustRightInd/>
        <w:spacing w:after="0"/>
        <w:jc w:val="both"/>
        <w:rPr>
          <w:rFonts w:hint="default" w:ascii="黑体" w:hAnsi="黑体" w:eastAsia="黑体" w:cs="Times New Roman"/>
          <w:color w:val="000000"/>
          <w:kern w:val="2"/>
          <w:sz w:val="28"/>
          <w:szCs w:val="28"/>
          <w:lang w:val="en-US" w:eastAsia="zh-CN"/>
        </w:rPr>
      </w:pPr>
      <w:r>
        <w:rPr>
          <w:rFonts w:hint="eastAsia" w:ascii="黑体" w:hAnsi="黑体" w:eastAsia="黑体" w:cs="Times New Roman"/>
          <w:color w:val="000000"/>
          <w:kern w:val="2"/>
          <w:sz w:val="28"/>
          <w:szCs w:val="28"/>
        </w:rPr>
        <w:t>附件</w:t>
      </w:r>
      <w:r>
        <w:rPr>
          <w:rFonts w:hint="eastAsia" w:ascii="黑体" w:hAnsi="黑体" w:eastAsia="黑体" w:cs="Times New Roman"/>
          <w:color w:val="000000"/>
          <w:kern w:val="2"/>
          <w:sz w:val="28"/>
          <w:szCs w:val="28"/>
          <w:lang w:val="en-US" w:eastAsia="zh-CN"/>
        </w:rPr>
        <w:t>9</w:t>
      </w:r>
    </w:p>
    <w:p w14:paraId="4AD9FD61">
      <w:pPr>
        <w:widowControl w:val="0"/>
        <w:adjustRightInd/>
        <w:spacing w:after="0"/>
        <w:jc w:val="center"/>
        <w:rPr>
          <w:rFonts w:hint="eastAsia" w:ascii="方正小标宋简体" w:hAnsi="宋体" w:eastAsia="方正小标宋简体" w:cs="Times New Roman"/>
          <w:color w:val="000000"/>
          <w:kern w:val="2"/>
          <w:sz w:val="32"/>
          <w:szCs w:val="32"/>
        </w:rPr>
      </w:pPr>
      <w:r>
        <w:rPr>
          <w:rFonts w:hint="eastAsia" w:ascii="方正小标宋简体" w:hAnsi="宋体" w:eastAsia="方正小标宋简体" w:cs="Times New Roman"/>
          <w:color w:val="000000"/>
          <w:kern w:val="2"/>
          <w:sz w:val="32"/>
          <w:szCs w:val="32"/>
          <w:lang w:val="en-US" w:eastAsia="zh-CN"/>
        </w:rPr>
        <w:t>2024年</w:t>
      </w:r>
      <w:r>
        <w:rPr>
          <w:rFonts w:hint="eastAsia" w:ascii="方正小标宋简体" w:hAnsi="宋体" w:eastAsia="方正小标宋简体" w:cs="Times New Roman"/>
          <w:color w:val="000000"/>
          <w:kern w:val="2"/>
          <w:sz w:val="32"/>
          <w:szCs w:val="32"/>
        </w:rPr>
        <w:t>黄淮学院教育教学改革研究</w:t>
      </w:r>
      <w:r>
        <w:rPr>
          <w:rFonts w:hint="eastAsia" w:ascii="方正小标宋简体" w:hAnsi="宋体" w:eastAsia="方正小标宋简体" w:cs="Times New Roman"/>
          <w:color w:val="000000"/>
          <w:kern w:val="2"/>
          <w:sz w:val="32"/>
          <w:szCs w:val="32"/>
          <w:lang w:val="en-US" w:eastAsia="zh-CN"/>
        </w:rPr>
        <w:t>与实践</w:t>
      </w:r>
      <w:r>
        <w:rPr>
          <w:rFonts w:hint="eastAsia" w:ascii="方正小标宋简体" w:hAnsi="宋体" w:eastAsia="方正小标宋简体" w:cs="Times New Roman"/>
          <w:color w:val="000000"/>
          <w:kern w:val="2"/>
          <w:sz w:val="32"/>
          <w:szCs w:val="32"/>
        </w:rPr>
        <w:t>项目立项申报汇总表</w:t>
      </w:r>
    </w:p>
    <w:p w14:paraId="360D7FF4">
      <w:pPr>
        <w:widowControl w:val="0"/>
        <w:adjustRightInd/>
        <w:snapToGrid/>
        <w:spacing w:after="0"/>
        <w:rPr>
          <w:rFonts w:ascii="Times New Roman" w:hAnsi="宋体" w:eastAsia="宋体" w:cs="Times New Roman"/>
          <w:color w:val="000000"/>
          <w:kern w:val="2"/>
          <w:sz w:val="24"/>
          <w:szCs w:val="24"/>
        </w:rPr>
      </w:pPr>
      <w:r>
        <w:rPr>
          <w:rFonts w:ascii="Times New Roman" w:hAnsi="宋体" w:eastAsia="宋体" w:cs="Times New Roman"/>
          <w:color w:val="000000"/>
          <w:kern w:val="2"/>
          <w:sz w:val="24"/>
          <w:szCs w:val="24"/>
        </w:rPr>
        <w:t>单位(盖章)：</w:t>
      </w:r>
      <w:r>
        <w:rPr>
          <w:rFonts w:hint="eastAsia" w:ascii="Times New Roman" w:hAnsi="宋体" w:eastAsia="宋体" w:cs="Times New Roman"/>
          <w:color w:val="000000"/>
          <w:kern w:val="2"/>
          <w:sz w:val="24"/>
          <w:szCs w:val="24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宋体" w:eastAsia="宋体" w:cs="Times New Roman"/>
          <w:color w:val="000000"/>
          <w:kern w:val="2"/>
          <w:sz w:val="24"/>
          <w:szCs w:val="24"/>
        </w:rPr>
        <w:t>填表日期：</w:t>
      </w:r>
      <w:r>
        <w:rPr>
          <w:rFonts w:hint="eastAsia" w:ascii="Times New Roman" w:hAnsi="宋体" w:eastAsia="宋体" w:cs="Times New Roman"/>
          <w:color w:val="000000"/>
          <w:kern w:val="2"/>
          <w:sz w:val="24"/>
          <w:szCs w:val="24"/>
        </w:rPr>
        <w:t xml:space="preserve">           </w:t>
      </w:r>
      <w:r>
        <w:rPr>
          <w:rFonts w:ascii="Times New Roman" w:hAnsi="宋体" w:eastAsia="宋体" w:cs="Times New Roman"/>
          <w:color w:val="000000"/>
          <w:kern w:val="2"/>
          <w:sz w:val="24"/>
          <w:szCs w:val="24"/>
        </w:rPr>
        <w:t>年</w:t>
      </w:r>
      <w:r>
        <w:rPr>
          <w:rFonts w:hint="eastAsia" w:ascii="Times New Roman" w:hAnsi="宋体" w:eastAsia="宋体" w:cs="Times New Roman"/>
          <w:color w:val="000000"/>
          <w:kern w:val="2"/>
          <w:sz w:val="24"/>
          <w:szCs w:val="24"/>
        </w:rPr>
        <w:t xml:space="preserve">     </w:t>
      </w:r>
      <w:r>
        <w:rPr>
          <w:rFonts w:hint="eastAsia" w:ascii="Times New Roman" w:hAnsi="宋体" w:eastAsia="宋体" w:cs="Times New Roman"/>
          <w:color w:val="000000"/>
          <w:kern w:val="2"/>
          <w:sz w:val="24"/>
          <w:szCs w:val="24"/>
          <w:lang w:val="en-US" w:eastAsia="zh-CN"/>
        </w:rPr>
        <w:t xml:space="preserve">    </w:t>
      </w:r>
      <w:r>
        <w:rPr>
          <w:rFonts w:ascii="Times New Roman" w:hAnsi="宋体" w:eastAsia="宋体" w:cs="Times New Roman"/>
          <w:color w:val="000000"/>
          <w:kern w:val="2"/>
          <w:sz w:val="24"/>
          <w:szCs w:val="24"/>
        </w:rPr>
        <w:t>月</w:t>
      </w:r>
      <w:r>
        <w:rPr>
          <w:rFonts w:hint="eastAsia" w:ascii="Times New Roman" w:hAnsi="宋体" w:eastAsia="宋体" w:cs="Times New Roman"/>
          <w:color w:val="000000"/>
          <w:kern w:val="2"/>
          <w:sz w:val="24"/>
          <w:szCs w:val="24"/>
        </w:rPr>
        <w:t xml:space="preserve">           </w:t>
      </w:r>
      <w:r>
        <w:rPr>
          <w:rFonts w:ascii="Times New Roman" w:hAnsi="宋体" w:eastAsia="宋体" w:cs="Times New Roman"/>
          <w:color w:val="000000"/>
          <w:kern w:val="2"/>
          <w:sz w:val="24"/>
          <w:szCs w:val="24"/>
        </w:rPr>
        <w:t>日</w:t>
      </w:r>
    </w:p>
    <w:p w14:paraId="1CF4AE7A">
      <w:pPr>
        <w:widowControl w:val="0"/>
        <w:adjustRightInd/>
        <w:snapToGrid/>
        <w:spacing w:after="0"/>
        <w:rPr>
          <w:rFonts w:ascii="Times New Roman" w:hAnsi="宋体" w:eastAsia="宋体" w:cs="Times New Roman"/>
          <w:color w:val="000000"/>
          <w:kern w:val="2"/>
          <w:sz w:val="24"/>
          <w:szCs w:val="24"/>
        </w:rPr>
      </w:pPr>
    </w:p>
    <w:p w14:paraId="52940D70">
      <w:pPr>
        <w:widowControl w:val="0"/>
        <w:adjustRightInd/>
        <w:snapToGrid/>
        <w:spacing w:after="0"/>
        <w:rPr>
          <w:rFonts w:ascii="Times New Roman" w:hAnsi="宋体" w:eastAsia="宋体" w:cs="Times New Roman"/>
          <w:color w:val="000000"/>
          <w:kern w:val="2"/>
          <w:sz w:val="24"/>
          <w:szCs w:val="24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2661"/>
        <w:gridCol w:w="1500"/>
        <w:gridCol w:w="2670"/>
        <w:gridCol w:w="2100"/>
        <w:gridCol w:w="3563"/>
      </w:tblGrid>
      <w:tr w14:paraId="63844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729" w:type="dxa"/>
            <w:vAlign w:val="center"/>
          </w:tcPr>
          <w:p w14:paraId="19D9DC85">
            <w:pPr>
              <w:widowControl w:val="0"/>
              <w:adjustRightInd/>
              <w:spacing w:after="0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宋体" w:eastAsia="宋体" w:cs="Times New Roman"/>
                <w:color w:val="000000"/>
                <w:kern w:val="2"/>
                <w:sz w:val="24"/>
                <w:szCs w:val="24"/>
              </w:rPr>
              <w:t>推荐排序</w:t>
            </w:r>
          </w:p>
        </w:tc>
        <w:tc>
          <w:tcPr>
            <w:tcW w:w="2661" w:type="dxa"/>
            <w:vAlign w:val="center"/>
          </w:tcPr>
          <w:p w14:paraId="7F3AF9E3">
            <w:pPr>
              <w:widowControl w:val="0"/>
              <w:adjustRightInd/>
              <w:spacing w:after="0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宋体" w:eastAsia="宋体" w:cs="Times New Roman"/>
                <w:color w:val="000000"/>
                <w:kern w:val="2"/>
                <w:sz w:val="24"/>
                <w:szCs w:val="24"/>
              </w:rPr>
              <w:t>项目名称</w:t>
            </w:r>
          </w:p>
        </w:tc>
        <w:tc>
          <w:tcPr>
            <w:tcW w:w="1500" w:type="dxa"/>
            <w:vAlign w:val="center"/>
          </w:tcPr>
          <w:p w14:paraId="02F6745F">
            <w:pPr>
              <w:widowControl w:val="0"/>
              <w:adjustRightInd/>
              <w:spacing w:after="0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宋体" w:eastAsia="宋体" w:cs="Times New Roman"/>
                <w:color w:val="000000"/>
                <w:kern w:val="2"/>
                <w:sz w:val="24"/>
                <w:szCs w:val="24"/>
              </w:rPr>
              <w:t>项目主持人</w:t>
            </w:r>
          </w:p>
        </w:tc>
        <w:tc>
          <w:tcPr>
            <w:tcW w:w="2670" w:type="dxa"/>
            <w:vAlign w:val="center"/>
          </w:tcPr>
          <w:p w14:paraId="764A19D7">
            <w:pPr>
              <w:widowControl w:val="0"/>
              <w:adjustRightInd/>
              <w:spacing w:after="0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宋体" w:eastAsia="宋体" w:cs="Times New Roman"/>
                <w:color w:val="000000"/>
                <w:kern w:val="2"/>
                <w:sz w:val="24"/>
                <w:szCs w:val="24"/>
              </w:rPr>
              <w:t>主要成员</w:t>
            </w:r>
          </w:p>
        </w:tc>
        <w:tc>
          <w:tcPr>
            <w:tcW w:w="2100" w:type="dxa"/>
            <w:vAlign w:val="center"/>
          </w:tcPr>
          <w:p w14:paraId="07C46173">
            <w:pPr>
              <w:widowControl w:val="0"/>
              <w:adjustRightInd/>
              <w:spacing w:after="0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宋体" w:eastAsia="宋体" w:cs="Times New Roman"/>
                <w:color w:val="000000"/>
                <w:kern w:val="2"/>
                <w:sz w:val="24"/>
                <w:szCs w:val="24"/>
              </w:rPr>
              <w:t>申报单位</w:t>
            </w:r>
          </w:p>
        </w:tc>
        <w:tc>
          <w:tcPr>
            <w:tcW w:w="3563" w:type="dxa"/>
            <w:vAlign w:val="center"/>
          </w:tcPr>
          <w:p w14:paraId="5F80D7BD">
            <w:pPr>
              <w:widowControl w:val="0"/>
              <w:adjustRightInd/>
              <w:spacing w:after="0"/>
              <w:jc w:val="center"/>
              <w:rPr>
                <w:rFonts w:hint="default" w:ascii="Times New Roman" w:hAnsi="宋体" w:eastAsia="宋体" w:cs="Times New Roman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宋体" w:eastAsia="宋体" w:cs="Times New Roman"/>
                <w:color w:val="000000"/>
                <w:kern w:val="2"/>
                <w:sz w:val="24"/>
                <w:szCs w:val="24"/>
              </w:rPr>
              <w:t>申报</w:t>
            </w:r>
            <w:r>
              <w:rPr>
                <w:rFonts w:hint="eastAsia" w:ascii="Times New Roman" w:hAnsi="宋体" w:eastAsia="宋体" w:cs="Times New Roman"/>
                <w:color w:val="000000"/>
                <w:kern w:val="2"/>
                <w:sz w:val="24"/>
                <w:szCs w:val="24"/>
                <w:lang w:val="en-US" w:eastAsia="zh-CN"/>
              </w:rPr>
              <w:t>类别</w:t>
            </w:r>
          </w:p>
        </w:tc>
      </w:tr>
      <w:tr w14:paraId="2851A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729" w:type="dxa"/>
            <w:vAlign w:val="center"/>
          </w:tcPr>
          <w:p w14:paraId="444D6C4A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  <w:t>1</w:t>
            </w:r>
          </w:p>
        </w:tc>
        <w:tc>
          <w:tcPr>
            <w:tcW w:w="2661" w:type="dxa"/>
            <w:vAlign w:val="center"/>
          </w:tcPr>
          <w:p w14:paraId="4240C9A9"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 w14:paraId="09B3DE26"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670" w:type="dxa"/>
          </w:tcPr>
          <w:p w14:paraId="3BCFBA39"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100" w:type="dxa"/>
            <w:vAlign w:val="center"/>
          </w:tcPr>
          <w:p w14:paraId="69EE816A"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3563" w:type="dxa"/>
          </w:tcPr>
          <w:p w14:paraId="3BA34D35"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  <w:bookmarkStart w:id="0" w:name="_GoBack"/>
            <w:bookmarkEnd w:id="0"/>
          </w:p>
        </w:tc>
      </w:tr>
      <w:tr w14:paraId="6C990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</w:trPr>
        <w:tc>
          <w:tcPr>
            <w:tcW w:w="729" w:type="dxa"/>
            <w:vAlign w:val="center"/>
          </w:tcPr>
          <w:p w14:paraId="30ABAD7B">
            <w:pPr>
              <w:widowControl w:val="0"/>
              <w:adjustRightInd/>
              <w:snapToGrid/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661" w:type="dxa"/>
            <w:vAlign w:val="center"/>
          </w:tcPr>
          <w:p w14:paraId="6B532ADF"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 w14:paraId="03485838"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670" w:type="dxa"/>
          </w:tcPr>
          <w:p w14:paraId="5D45EE25"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100" w:type="dxa"/>
            <w:vAlign w:val="center"/>
          </w:tcPr>
          <w:p w14:paraId="401C302D"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3563" w:type="dxa"/>
          </w:tcPr>
          <w:p w14:paraId="09AFFAB2"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</w:tr>
    </w:tbl>
    <w:p w14:paraId="2E58DB5A">
      <w:pPr>
        <w:widowControl w:val="0"/>
        <w:adjustRightInd/>
        <w:spacing w:after="0"/>
        <w:jc w:val="both"/>
        <w:rPr>
          <w:rFonts w:ascii="Times New Roman" w:hAnsi="Times New Roman" w:eastAsia="宋体" w:cs="Times New Roman"/>
          <w:color w:val="000000"/>
          <w:kern w:val="2"/>
          <w:sz w:val="21"/>
          <w:szCs w:val="24"/>
        </w:rPr>
      </w:pPr>
    </w:p>
    <w:p w14:paraId="76FBFF2A">
      <w:pPr>
        <w:widowControl w:val="0"/>
        <w:adjustRightInd/>
        <w:spacing w:after="0"/>
        <w:jc w:val="both"/>
        <w:rPr>
          <w:rFonts w:hint="eastAsia" w:ascii="Times New Roman" w:hAnsi="宋体" w:eastAsia="宋体" w:cs="Times New Roman"/>
          <w:color w:val="000000"/>
          <w:kern w:val="2"/>
          <w:sz w:val="24"/>
          <w:szCs w:val="24"/>
          <w:lang w:val="en-US" w:eastAsia="zh-CN"/>
        </w:rPr>
      </w:pPr>
      <w:r>
        <w:rPr>
          <w:rFonts w:hint="eastAsia" w:ascii="Times New Roman" w:hAnsi="宋体" w:eastAsia="宋体" w:cs="Times New Roman"/>
          <w:color w:val="000000"/>
          <w:kern w:val="2"/>
          <w:sz w:val="24"/>
          <w:szCs w:val="24"/>
          <w:lang w:val="en-US" w:eastAsia="zh-CN"/>
        </w:rPr>
        <w:t xml:space="preserve">注：申报类别填写具体类别对应的序号        </w:t>
      </w:r>
      <w:r>
        <w:rPr>
          <w:rFonts w:hint="eastAsia" w:asciiTheme="majorEastAsia" w:hAnsiTheme="majorEastAsia" w:eastAsiaTheme="majorEastAsia" w:cstheme="majorEastAsia"/>
          <w:color w:val="000000"/>
          <w:kern w:val="2"/>
          <w:sz w:val="24"/>
          <w:szCs w:val="24"/>
          <w:lang w:val="en-US" w:eastAsia="zh-CN"/>
        </w:rPr>
        <w:t>①研究性专项 ②课程思政专项 ③智慧教学专项 ④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szCs w:val="24"/>
          <w:lang w:val="en-US" w:eastAsia="zh-CN" w:bidi="ar"/>
        </w:rPr>
        <w:t>青年教师教学能力提升专项</w:t>
      </w:r>
    </w:p>
    <w:p w14:paraId="48BF5F5D">
      <w:pPr>
        <w:widowControl w:val="0"/>
        <w:adjustRightInd/>
        <w:spacing w:after="0"/>
        <w:jc w:val="both"/>
        <w:rPr>
          <w:rFonts w:ascii="Times New Roman" w:hAnsi="宋体" w:eastAsia="宋体" w:cs="Times New Roman"/>
          <w:color w:val="000000"/>
          <w:kern w:val="2"/>
          <w:sz w:val="24"/>
          <w:szCs w:val="24"/>
        </w:rPr>
      </w:pPr>
    </w:p>
    <w:p w14:paraId="269EDE31">
      <w:pPr>
        <w:widowControl w:val="0"/>
        <w:adjustRightInd/>
        <w:spacing w:after="0"/>
        <w:jc w:val="both"/>
        <w:rPr>
          <w:rFonts w:ascii="Times New Roman" w:hAnsi="宋体" w:eastAsia="宋体" w:cs="Times New Roman"/>
          <w:color w:val="000000"/>
          <w:kern w:val="2"/>
          <w:sz w:val="24"/>
          <w:szCs w:val="24"/>
        </w:rPr>
      </w:pPr>
    </w:p>
    <w:p w14:paraId="555D14DD">
      <w:pPr>
        <w:widowControl w:val="0"/>
        <w:adjustRightInd/>
        <w:spacing w:after="0"/>
        <w:jc w:val="both"/>
        <w:rPr>
          <w:rFonts w:ascii="Times New Roman" w:hAnsi="Times New Roman" w:eastAsia="宋体" w:cs="Times New Roman"/>
          <w:color w:val="000000"/>
          <w:kern w:val="2"/>
          <w:sz w:val="21"/>
          <w:szCs w:val="24"/>
        </w:rPr>
      </w:pPr>
      <w:r>
        <w:rPr>
          <w:rFonts w:ascii="Times New Roman" w:hAnsi="宋体" w:eastAsia="宋体" w:cs="Times New Roman"/>
          <w:color w:val="000000"/>
          <w:kern w:val="2"/>
          <w:sz w:val="24"/>
          <w:szCs w:val="24"/>
        </w:rPr>
        <w:t>单位领导</w:t>
      </w:r>
      <w:r>
        <w:rPr>
          <w:rFonts w:hint="eastAsia" w:ascii="Times New Roman" w:hAnsi="宋体" w:eastAsia="宋体" w:cs="Times New Roman"/>
          <w:color w:val="000000"/>
          <w:kern w:val="2"/>
          <w:sz w:val="24"/>
          <w:szCs w:val="24"/>
        </w:rPr>
        <w:t>签字</w:t>
      </w:r>
      <w:r>
        <w:rPr>
          <w:rFonts w:ascii="Times New Roman" w:hAnsi="Times New Roman" w:eastAsia="宋体" w:cs="Times New Roman"/>
          <w:color w:val="000000"/>
          <w:kern w:val="2"/>
          <w:sz w:val="24"/>
          <w:szCs w:val="24"/>
        </w:rPr>
        <w:t>:</w:t>
      </w:r>
      <w:r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</w:rPr>
        <w:t xml:space="preserve">                                                </w:t>
      </w:r>
      <w:r>
        <w:rPr>
          <w:rFonts w:ascii="Times New Roman" w:hAnsi="宋体" w:eastAsia="宋体" w:cs="Times New Roman"/>
          <w:color w:val="000000"/>
          <w:kern w:val="2"/>
          <w:sz w:val="24"/>
          <w:szCs w:val="24"/>
        </w:rPr>
        <w:t>联系人：</w:t>
      </w:r>
      <w:r>
        <w:rPr>
          <w:rFonts w:hint="eastAsia" w:ascii="Times New Roman" w:hAnsi="宋体" w:eastAsia="宋体" w:cs="Times New Roman"/>
          <w:color w:val="000000"/>
          <w:kern w:val="2"/>
          <w:sz w:val="24"/>
          <w:szCs w:val="24"/>
        </w:rPr>
        <w:t xml:space="preserve">                             </w:t>
      </w:r>
      <w:r>
        <w:rPr>
          <w:rFonts w:ascii="Times New Roman" w:hAnsi="宋体" w:eastAsia="宋体" w:cs="Times New Roman"/>
          <w:color w:val="000000"/>
          <w:kern w:val="2"/>
          <w:sz w:val="24"/>
          <w:szCs w:val="24"/>
        </w:rPr>
        <w:t>电话：</w:t>
      </w:r>
      <w:r>
        <w:rPr>
          <w:rFonts w:hint="eastAsia" w:ascii="Times New Roman" w:hAnsi="宋体" w:eastAsia="宋体" w:cs="Times New Roman"/>
          <w:color w:val="000000"/>
          <w:kern w:val="2"/>
          <w:sz w:val="24"/>
          <w:szCs w:val="24"/>
        </w:rPr>
        <w:t xml:space="preserve">                                </w:t>
      </w:r>
      <w:r>
        <w:rPr>
          <w:rFonts w:ascii="Times New Roman" w:hAnsi="宋体" w:eastAsia="宋体" w:cs="Times New Roman"/>
          <w:color w:val="000000"/>
          <w:kern w:val="2"/>
          <w:sz w:val="24"/>
          <w:szCs w:val="24"/>
        </w:rPr>
        <w:t>电子邮箱：</w:t>
      </w:r>
    </w:p>
    <w:p w14:paraId="058523DC">
      <w:pPr>
        <w:spacing w:line="220" w:lineRule="atLeast"/>
      </w:pPr>
    </w:p>
    <w:sectPr>
      <w:pgSz w:w="16838" w:h="11906" w:orient="landscape"/>
      <w:pgMar w:top="1797" w:right="1440" w:bottom="1797" w:left="1440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D87E0EE-C36C-407D-9D62-70C64A5E973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86F34DC3-0EEA-40E2-A93B-3E8FF35B25C0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CAACCBF8-8570-42D6-A45F-EF2F8A1F9AAB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E90013C7-948F-4ECD-A3FD-8FC90ABD0D6D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MmFjMGJkMmUzOGFlZWFiZTA3MjJhMGIxZDk5ZGNiZWEifQ=="/>
  </w:docVars>
  <w:rsids>
    <w:rsidRoot w:val="00D31D50"/>
    <w:rsid w:val="00323B43"/>
    <w:rsid w:val="003D37D8"/>
    <w:rsid w:val="00426133"/>
    <w:rsid w:val="004358AB"/>
    <w:rsid w:val="004937F0"/>
    <w:rsid w:val="0077310C"/>
    <w:rsid w:val="008B7726"/>
    <w:rsid w:val="009932B9"/>
    <w:rsid w:val="009A6B36"/>
    <w:rsid w:val="00C97F53"/>
    <w:rsid w:val="00D31D50"/>
    <w:rsid w:val="00EB44B2"/>
    <w:rsid w:val="0EF33A21"/>
    <w:rsid w:val="0F9357D2"/>
    <w:rsid w:val="127B06EA"/>
    <w:rsid w:val="15CA3D37"/>
    <w:rsid w:val="19FE1D17"/>
    <w:rsid w:val="1EDF6B4F"/>
    <w:rsid w:val="490F156F"/>
    <w:rsid w:val="663778B7"/>
    <w:rsid w:val="70570DC5"/>
    <w:rsid w:val="712A491C"/>
    <w:rsid w:val="7B1D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139</Words>
  <Characters>143</Characters>
  <Lines>3</Lines>
  <Paragraphs>1</Paragraphs>
  <TotalTime>3</TotalTime>
  <ScaleCrop>false</ScaleCrop>
  <LinksUpToDate>false</LinksUpToDate>
  <CharactersWithSpaces>425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如月</cp:lastModifiedBy>
  <dcterms:modified xsi:type="dcterms:W3CDTF">2024-09-18T10:13:54Z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89434756186B4DBABCBADFBE256AC66F_12</vt:lpwstr>
  </property>
</Properties>
</file>