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55753F">
      <w:pPr>
        <w:snapToGrid w:val="0"/>
        <w:jc w:val="left"/>
        <w:rPr>
          <w:rFonts w:hint="default" w:ascii="方正小标宋简体" w:hAnsi="宋体" w:eastAsia="方正小标宋简体"/>
          <w:color w:val="000000"/>
          <w:sz w:val="44"/>
          <w:lang w:val="en-US" w:eastAsia="zh-CN"/>
        </w:rPr>
      </w:pPr>
      <w:r>
        <w:rPr>
          <w:rFonts w:hint="eastAsia" w:ascii="方正小标宋简体" w:hAnsi="宋体" w:eastAsia="方正小标宋简体"/>
          <w:color w:val="000000"/>
          <w:sz w:val="32"/>
          <w:szCs w:val="32"/>
          <w:lang w:eastAsia="zh-CN"/>
        </w:rPr>
        <w:t>附件</w:t>
      </w:r>
      <w:r>
        <w:rPr>
          <w:rFonts w:hint="eastAsia" w:ascii="方正小标宋简体" w:hAnsi="宋体" w:eastAsia="方正小标宋简体"/>
          <w:color w:val="000000"/>
          <w:sz w:val="32"/>
          <w:szCs w:val="32"/>
          <w:lang w:val="en-US" w:eastAsia="zh-CN"/>
        </w:rPr>
        <w:t>3</w:t>
      </w:r>
    </w:p>
    <w:p w14:paraId="5B1A2B49">
      <w:pPr>
        <w:snapToGrid w:val="0"/>
        <w:jc w:val="center"/>
        <w:rPr>
          <w:rFonts w:hint="eastAsia" w:ascii="方正小标宋简体" w:eastAsia="方正小标宋简体"/>
          <w:color w:val="000000"/>
          <w:sz w:val="44"/>
        </w:rPr>
      </w:pPr>
      <w:r>
        <w:rPr>
          <w:rFonts w:hint="eastAsia" w:ascii="方正小标宋简体" w:hAnsi="宋体" w:eastAsia="方正小标宋简体"/>
          <w:color w:val="000000"/>
          <w:sz w:val="44"/>
        </w:rPr>
        <w:t>黄淮学院教育教学改革研究</w:t>
      </w:r>
      <w:r>
        <w:rPr>
          <w:rFonts w:hint="eastAsia" w:ascii="方正小标宋简体" w:hAnsi="宋体" w:eastAsia="方正小标宋简体"/>
          <w:color w:val="000000"/>
          <w:sz w:val="44"/>
          <w:lang w:val="en-US" w:eastAsia="zh-CN"/>
        </w:rPr>
        <w:t>与实践</w:t>
      </w:r>
      <w:r>
        <w:rPr>
          <w:rFonts w:hint="eastAsia" w:ascii="方正小标宋简体" w:hAnsi="宋体" w:eastAsia="方正小标宋简体"/>
          <w:color w:val="000000"/>
          <w:sz w:val="44"/>
        </w:rPr>
        <w:t>项目结项申报汇总表</w:t>
      </w:r>
    </w:p>
    <w:p w14:paraId="7BF84E39">
      <w:pPr>
        <w:jc w:val="left"/>
        <w:rPr>
          <w:color w:val="000000"/>
          <w:sz w:val="24"/>
        </w:rPr>
      </w:pPr>
      <w:r>
        <w:rPr>
          <w:rFonts w:hAnsi="宋体"/>
          <w:color w:val="000000"/>
          <w:sz w:val="24"/>
        </w:rPr>
        <w:t>单位(盖章)：</w:t>
      </w:r>
      <w:r>
        <w:rPr>
          <w:color w:val="000000"/>
          <w:sz w:val="24"/>
        </w:rPr>
        <w:t xml:space="preserve">                                                                     </w:t>
      </w:r>
      <w:r>
        <w:rPr>
          <w:rFonts w:hAnsi="宋体"/>
          <w:color w:val="000000"/>
          <w:sz w:val="24"/>
        </w:rPr>
        <w:t>填表日期：</w:t>
      </w:r>
      <w:r>
        <w:rPr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 </w:t>
      </w:r>
      <w:r>
        <w:rPr>
          <w:rFonts w:hAnsi="宋体"/>
          <w:color w:val="000000"/>
          <w:sz w:val="24"/>
        </w:rPr>
        <w:t>年</w:t>
      </w:r>
      <w:r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</w:t>
      </w:r>
      <w:r>
        <w:rPr>
          <w:rFonts w:hAnsi="宋体"/>
          <w:color w:val="000000"/>
          <w:sz w:val="24"/>
        </w:rPr>
        <w:t>月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Ansi="宋体"/>
          <w:color w:val="000000"/>
          <w:sz w:val="24"/>
        </w:rPr>
        <w:t>日</w:t>
      </w:r>
    </w:p>
    <w:tbl>
      <w:tblPr>
        <w:tblStyle w:val="2"/>
        <w:tblW w:w="12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3968"/>
        <w:gridCol w:w="1541"/>
        <w:gridCol w:w="2910"/>
        <w:gridCol w:w="2006"/>
        <w:gridCol w:w="1556"/>
      </w:tblGrid>
      <w:tr w14:paraId="656DA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169235B2">
            <w:pPr>
              <w:snapToGrid w:val="0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hAnsi="宋体"/>
                <w:color w:val="000000"/>
                <w:sz w:val="24"/>
                <w:lang w:eastAsia="zh-CN"/>
              </w:rPr>
              <w:t>序号</w:t>
            </w:r>
          </w:p>
        </w:tc>
        <w:tc>
          <w:tcPr>
            <w:tcW w:w="3968" w:type="dxa"/>
            <w:noWrap w:val="0"/>
            <w:vAlign w:val="center"/>
          </w:tcPr>
          <w:p w14:paraId="11BE499F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项目名称</w:t>
            </w:r>
          </w:p>
        </w:tc>
        <w:tc>
          <w:tcPr>
            <w:tcW w:w="1541" w:type="dxa"/>
            <w:noWrap w:val="0"/>
            <w:vAlign w:val="center"/>
          </w:tcPr>
          <w:p w14:paraId="649D30B6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项目主持人</w:t>
            </w:r>
          </w:p>
        </w:tc>
        <w:tc>
          <w:tcPr>
            <w:tcW w:w="2910" w:type="dxa"/>
            <w:noWrap w:val="0"/>
            <w:vAlign w:val="center"/>
          </w:tcPr>
          <w:p w14:paraId="46D972E8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主要成员</w:t>
            </w:r>
          </w:p>
        </w:tc>
        <w:tc>
          <w:tcPr>
            <w:tcW w:w="2006" w:type="dxa"/>
            <w:noWrap w:val="0"/>
            <w:vAlign w:val="center"/>
          </w:tcPr>
          <w:p w14:paraId="3401C4CD">
            <w:pPr>
              <w:snapToGrid w:val="0"/>
              <w:jc w:val="center"/>
              <w:rPr>
                <w:color w:val="000000"/>
                <w:sz w:val="24"/>
              </w:rPr>
            </w:pPr>
            <w:r>
              <w:rPr>
                <w:rFonts w:hAnsi="宋体"/>
                <w:color w:val="000000"/>
                <w:sz w:val="24"/>
              </w:rPr>
              <w:t>申报单位</w:t>
            </w:r>
          </w:p>
        </w:tc>
        <w:tc>
          <w:tcPr>
            <w:tcW w:w="1556" w:type="dxa"/>
            <w:noWrap w:val="0"/>
            <w:vAlign w:val="center"/>
          </w:tcPr>
          <w:p w14:paraId="2B95C59A">
            <w:pPr>
              <w:snapToGrid w:val="0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hAnsi="宋体"/>
                <w:color w:val="000000"/>
                <w:sz w:val="24"/>
                <w:lang w:eastAsia="zh-CN"/>
              </w:rPr>
              <w:t>备注</w:t>
            </w:r>
          </w:p>
        </w:tc>
      </w:tr>
      <w:tr w14:paraId="2F21B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0BD460B7">
            <w:pPr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968" w:type="dxa"/>
            <w:noWrap w:val="0"/>
            <w:vAlign w:val="center"/>
          </w:tcPr>
          <w:p w14:paraId="6698F1A1">
            <w:pPr>
              <w:ind w:firstLine="480" w:firstLineChars="200"/>
              <w:rPr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541" w:type="dxa"/>
            <w:noWrap w:val="0"/>
            <w:vAlign w:val="center"/>
          </w:tcPr>
          <w:p w14:paraId="1FC4F941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16E5D2D1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49B840A9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2AA446F2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114B9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0539C961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3968" w:type="dxa"/>
            <w:noWrap w:val="0"/>
            <w:vAlign w:val="center"/>
          </w:tcPr>
          <w:p w14:paraId="4B3033DA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7243C025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19F1E6FD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384E383A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00315E92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73073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320BF694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3968" w:type="dxa"/>
            <w:noWrap w:val="0"/>
            <w:vAlign w:val="center"/>
          </w:tcPr>
          <w:p w14:paraId="5FFB84BB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3A92BE46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4DB8BD7A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668B3663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185D5003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2B37E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3AE49640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3968" w:type="dxa"/>
            <w:noWrap w:val="0"/>
            <w:vAlign w:val="center"/>
          </w:tcPr>
          <w:p w14:paraId="4626AB0F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41EF7102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7F9DF248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2C01EDBD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02CC95A0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3513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378372E3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5</w:t>
            </w:r>
          </w:p>
        </w:tc>
        <w:tc>
          <w:tcPr>
            <w:tcW w:w="3968" w:type="dxa"/>
            <w:noWrap w:val="0"/>
            <w:vAlign w:val="center"/>
          </w:tcPr>
          <w:p w14:paraId="533A1AF5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10B423F7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658B40DB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69CB20FF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3B4F79A2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6AFB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43F8B37A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6</w:t>
            </w:r>
          </w:p>
        </w:tc>
        <w:tc>
          <w:tcPr>
            <w:tcW w:w="3968" w:type="dxa"/>
            <w:noWrap w:val="0"/>
            <w:vAlign w:val="center"/>
          </w:tcPr>
          <w:p w14:paraId="3BBC46DD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589290B1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42F1DF31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6B544C21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28C10B7F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  <w:tr w14:paraId="3849E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736" w:type="dxa"/>
            <w:noWrap w:val="0"/>
            <w:vAlign w:val="center"/>
          </w:tcPr>
          <w:p w14:paraId="39E0DA67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7</w:t>
            </w:r>
          </w:p>
        </w:tc>
        <w:tc>
          <w:tcPr>
            <w:tcW w:w="3968" w:type="dxa"/>
            <w:noWrap w:val="0"/>
            <w:vAlign w:val="center"/>
          </w:tcPr>
          <w:p w14:paraId="7BECB928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41" w:type="dxa"/>
            <w:noWrap w:val="0"/>
            <w:vAlign w:val="center"/>
          </w:tcPr>
          <w:p w14:paraId="7E896A1E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910" w:type="dxa"/>
            <w:noWrap w:val="0"/>
            <w:vAlign w:val="top"/>
          </w:tcPr>
          <w:p w14:paraId="5B222396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4BA73A0D">
            <w:pPr>
              <w:ind w:firstLine="480" w:firstLineChars="200"/>
              <w:rPr>
                <w:color w:val="000000"/>
                <w:sz w:val="24"/>
              </w:rPr>
            </w:pPr>
          </w:p>
        </w:tc>
        <w:tc>
          <w:tcPr>
            <w:tcW w:w="1556" w:type="dxa"/>
            <w:noWrap w:val="0"/>
            <w:vAlign w:val="center"/>
          </w:tcPr>
          <w:p w14:paraId="66EE46FB">
            <w:pPr>
              <w:ind w:firstLine="480" w:firstLineChars="200"/>
              <w:rPr>
                <w:color w:val="000000"/>
                <w:sz w:val="24"/>
              </w:rPr>
            </w:pPr>
          </w:p>
        </w:tc>
      </w:tr>
    </w:tbl>
    <w:p w14:paraId="27B431A3">
      <w:pPr>
        <w:snapToGrid w:val="0"/>
        <w:rPr>
          <w:color w:val="000000"/>
        </w:rPr>
      </w:pPr>
    </w:p>
    <w:p w14:paraId="7945E01F">
      <w:pPr>
        <w:snapToGrid w:val="0"/>
        <w:rPr>
          <w:color w:val="000000"/>
        </w:rPr>
      </w:pPr>
      <w:r>
        <w:rPr>
          <w:rFonts w:hAnsi="宋体"/>
          <w:color w:val="000000"/>
          <w:sz w:val="24"/>
        </w:rPr>
        <w:t>单位领导</w:t>
      </w:r>
      <w:r>
        <w:rPr>
          <w:rFonts w:hint="eastAsia" w:hAnsi="宋体"/>
          <w:color w:val="000000"/>
          <w:sz w:val="24"/>
        </w:rPr>
        <w:t>签字</w:t>
      </w:r>
      <w:r>
        <w:rPr>
          <w:color w:val="000000"/>
          <w:sz w:val="24"/>
        </w:rPr>
        <w:t>: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  <w:lang w:val="en-US" w:eastAsia="zh-CN"/>
        </w:rPr>
        <w:t xml:space="preserve">                        </w:t>
      </w:r>
      <w:r>
        <w:rPr>
          <w:rFonts w:hint="eastAsia"/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  <w:lang w:val="en-US" w:eastAsia="zh-CN"/>
        </w:rPr>
        <w:t xml:space="preserve"> </w:t>
      </w:r>
      <w:r>
        <w:rPr>
          <w:rFonts w:hAnsi="宋体"/>
          <w:color w:val="000000"/>
          <w:sz w:val="24"/>
        </w:rPr>
        <w:t>联系人：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   </w:t>
      </w:r>
      <w:r>
        <w:rPr>
          <w:rFonts w:hint="eastAsia"/>
          <w:color w:val="000000"/>
          <w:sz w:val="24"/>
          <w:lang w:val="en-US" w:eastAsia="zh-CN"/>
        </w:rPr>
        <w:t xml:space="preserve">                       </w:t>
      </w:r>
      <w:r>
        <w:rPr>
          <w:rFonts w:hAnsi="宋体"/>
          <w:color w:val="000000"/>
          <w:sz w:val="24"/>
        </w:rPr>
        <w:t>电话：</w:t>
      </w:r>
      <w:r>
        <w:rPr>
          <w:rFonts w:hint="eastAsia"/>
          <w:color w:val="000000"/>
          <w:sz w:val="24"/>
        </w:rPr>
        <w:t xml:space="preserve">     </w:t>
      </w:r>
    </w:p>
    <w:p w14:paraId="05B3774D">
      <w:pPr>
        <w:adjustRightInd w:val="0"/>
        <w:snapToGrid w:val="0"/>
        <w:ind w:firstLine="420" w:firstLineChars="200"/>
        <w:rPr>
          <w:color w:val="000000"/>
        </w:rPr>
      </w:pPr>
    </w:p>
    <w:p w14:paraId="0C03781F">
      <w:pPr>
        <w:rPr>
          <w:rFonts w:hint="eastAsia"/>
          <w:color w:val="000000"/>
        </w:rPr>
      </w:pPr>
      <w:r>
        <w:rPr>
          <w:rFonts w:hint="eastAsia"/>
          <w:color w:val="000000"/>
        </w:rPr>
        <w:t>备注：</w:t>
      </w:r>
      <w:r>
        <w:rPr>
          <w:rFonts w:hint="eastAsia"/>
          <w:color w:val="000000"/>
          <w:lang w:val="en-US" w:eastAsia="zh-CN"/>
        </w:rPr>
        <w:t>1.</w:t>
      </w:r>
      <w:r>
        <w:rPr>
          <w:rFonts w:hint="eastAsia"/>
          <w:color w:val="000000"/>
        </w:rPr>
        <w:t xml:space="preserve">此表由项目承担单位填写  </w:t>
      </w:r>
    </w:p>
    <w:p w14:paraId="1F995DDC">
      <w:pPr>
        <w:ind w:firstLine="480" w:firstLineChars="200"/>
        <w:rPr>
          <w:rFonts w:hint="default" w:eastAsia="宋体"/>
          <w:color w:val="000000"/>
          <w:lang w:val="en-US" w:eastAsia="zh-CN"/>
        </w:rPr>
      </w:pPr>
      <w:r>
        <w:rPr>
          <w:rFonts w:hint="eastAsia" w:ascii="仿宋_GB2312"/>
          <w:sz w:val="24"/>
          <w:szCs w:val="24"/>
        </w:rPr>
        <w:t xml:space="preserve"> </w:t>
      </w:r>
      <w:r>
        <w:rPr>
          <w:rFonts w:hint="eastAsia"/>
          <w:color w:val="000000"/>
        </w:rPr>
        <w:t>2</w:t>
      </w:r>
      <w:r>
        <w:rPr>
          <w:rFonts w:hint="eastAsia"/>
          <w:color w:val="000000"/>
          <w:lang w:val="en-US" w:eastAsia="zh-CN"/>
        </w:rPr>
        <w:t>.延期结项或有成员变动的在备注中说明。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DCFA4CF-5FA1-42E4-9C4A-362BA6684C2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A2F46F2-0262-45D0-AF1A-EA1A5ACCCDD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D0AEDA3-25C8-4FC5-9162-A8221F1591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GJkMmUzOGFlZWFiZTA3MjJhMGIxZDk5ZGNiZWEifQ=="/>
  </w:docVars>
  <w:rsids>
    <w:rsidRoot w:val="00000000"/>
    <w:rsid w:val="06F46BBD"/>
    <w:rsid w:val="0B756A84"/>
    <w:rsid w:val="17146A85"/>
    <w:rsid w:val="17C26694"/>
    <w:rsid w:val="4CCE1CDF"/>
    <w:rsid w:val="62E81653"/>
    <w:rsid w:val="6D785A21"/>
    <w:rsid w:val="6DEB07A0"/>
    <w:rsid w:val="6F946426"/>
    <w:rsid w:val="75702E4E"/>
    <w:rsid w:val="7BEF7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164</Words>
  <Characters>167</Characters>
  <Lines>0</Lines>
  <Paragraphs>0</Paragraphs>
  <TotalTime>3</TotalTime>
  <ScaleCrop>false</ScaleCrop>
  <LinksUpToDate>false</LinksUpToDate>
  <CharactersWithSpaces>324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2021-08-07T09:31:00Z</dcterms:created>
  <dc:creator>Administrator</dc:creator>
  <cp:lastModifiedBy>如月</cp:lastModifiedBy>
  <dcterms:modified xsi:type="dcterms:W3CDTF">2024-09-18T10:00:10Z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C97CE55A8A314E808EEBFD4054FFC5A8</vt:lpwstr>
  </property>
</Properties>
</file>