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 w:firstLineChars="200"/>
        <w:rPr>
          <w:rFonts w:hint="eastAsia" w:cs="黑体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cs="黑体" w:asciiTheme="minorEastAsia" w:hAnsiTheme="minorEastAsia" w:eastAsiaTheme="minorEastAsia"/>
          <w:sz w:val="24"/>
          <w:szCs w:val="24"/>
          <w:lang w:eastAsia="zh-CN"/>
        </w:rPr>
        <w:t>附件</w:t>
      </w:r>
      <w:r>
        <w:rPr>
          <w:rFonts w:hint="eastAsia" w:cs="黑体" w:asciiTheme="minorEastAsia" w:hAnsiTheme="minorEastAsia" w:eastAsiaTheme="minorEastAsia"/>
          <w:sz w:val="24"/>
          <w:szCs w:val="24"/>
          <w:lang w:val="en-US" w:eastAsia="zh-CN"/>
        </w:rPr>
        <w:t>2：</w:t>
      </w:r>
    </w:p>
    <w:p>
      <w:pPr>
        <w:spacing w:line="360" w:lineRule="auto"/>
        <w:jc w:val="center"/>
        <w:rPr>
          <w:rFonts w:ascii="华文中宋" w:hAnsi="华文中宋" w:eastAsia="华文中宋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bCs/>
          <w:color w:val="000000"/>
          <w:sz w:val="36"/>
          <w:szCs w:val="36"/>
        </w:rPr>
        <w:t>黄淮学院课程思政典型教学案例</w:t>
      </w:r>
    </w:p>
    <w:p>
      <w:pPr>
        <w:spacing w:line="360" w:lineRule="auto"/>
        <w:jc w:val="center"/>
        <w:rPr>
          <w:rFonts w:ascii="华文中宋" w:hAnsi="华文中宋" w:eastAsia="华文中宋"/>
          <w:b/>
          <w:bCs/>
          <w:color w:val="000000"/>
          <w:sz w:val="36"/>
          <w:szCs w:val="36"/>
        </w:rPr>
      </w:pPr>
    </w:p>
    <w:p>
      <w:pPr>
        <w:spacing w:line="360" w:lineRule="auto"/>
        <w:jc w:val="center"/>
        <w:rPr>
          <w:rFonts w:ascii="华文中宋" w:hAnsi="华文中宋" w:eastAsia="华文中宋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Cs w:val="32"/>
        </w:rPr>
        <w:t>案例名称</w:t>
      </w:r>
      <w:r>
        <w:rPr>
          <w:rFonts w:hint="eastAsia" w:ascii="黑体" w:hAnsi="黑体" w:eastAsia="黑体" w:cs="黑体"/>
          <w:color w:val="000000"/>
          <w:szCs w:val="32"/>
        </w:rPr>
        <w:t>（华文中宋18号）</w:t>
      </w:r>
    </w:p>
    <w:p>
      <w:pPr>
        <w:keepNext/>
        <w:keepLines/>
        <w:jc w:val="center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***     （***学院）（宋体正文11号）</w:t>
      </w:r>
    </w:p>
    <w:p>
      <w:pPr>
        <w:keepNext/>
        <w:keepLines/>
        <w:jc w:val="center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（空一行）</w:t>
      </w:r>
    </w:p>
    <w:p>
      <w:pPr>
        <w:keepNext/>
        <w:keepLines/>
        <w:ind w:firstLine="560" w:firstLineChars="200"/>
        <w:jc w:val="left"/>
        <w:rPr>
          <w:rFonts w:ascii="黑体" w:hAnsi="黑体" w:eastAsia="黑体" w:cs="黑体"/>
          <w:color w:val="000000"/>
          <w:sz w:val="28"/>
          <w:szCs w:val="28"/>
        </w:rPr>
      </w:pPr>
      <w:r>
        <w:rPr>
          <w:sz w:val="28"/>
        </w:rPr>
        <w:pict>
          <v:rect id="_x0000_s1027" o:spid="_x0000_s1027" o:spt="1" style="position:absolute;left:0pt;margin-left:347.95pt;margin-top:27.8pt;height:144.9pt;width:105.05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主讲教师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工作照</w:t>
                  </w:r>
                </w:p>
              </w:txbxContent>
            </v:textbox>
          </v:rect>
        </w:pict>
      </w:r>
      <w:r>
        <w:rPr>
          <w:rFonts w:hint="eastAsia" w:ascii="黑体" w:hAnsi="黑体" w:eastAsia="黑体" w:cs="黑体"/>
          <w:color w:val="000000"/>
          <w:sz w:val="28"/>
          <w:szCs w:val="28"/>
        </w:rPr>
        <w:t>主讲教师简介（宋体正文11号</w:t>
      </w:r>
      <w:r>
        <w:rPr>
          <w:rFonts w:ascii="黑体" w:hAnsi="黑体" w:eastAsia="黑体" w:cs="黑体"/>
          <w:color w:val="000000"/>
          <w:sz w:val="28"/>
          <w:szCs w:val="28"/>
        </w:rPr>
        <w:t>加粗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）：内容为</w:t>
      </w:r>
      <w:r>
        <w:rPr>
          <w:rFonts w:ascii="黑体" w:hAnsi="黑体" w:eastAsia="黑体" w:cs="黑体"/>
          <w:color w:val="000000"/>
          <w:sz w:val="28"/>
          <w:szCs w:val="28"/>
        </w:rPr>
        <w:t>宋体正文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11号***，***...</w:t>
      </w:r>
    </w:p>
    <w:p>
      <w:pPr>
        <w:keepNext/>
        <w:keepLines/>
        <w:jc w:val="left"/>
        <w:rPr>
          <w:rFonts w:ascii="黑体" w:hAnsi="黑体" w:eastAsia="黑体" w:cs="黑体"/>
          <w:color w:val="000000"/>
          <w:sz w:val="30"/>
          <w:szCs w:val="30"/>
        </w:rPr>
      </w:pPr>
    </w:p>
    <w:p>
      <w:pPr>
        <w:keepNext/>
        <w:keepLines/>
        <w:jc w:val="left"/>
        <w:rPr>
          <w:rFonts w:ascii="黑体" w:hAnsi="黑体" w:eastAsia="黑体" w:cs="黑体"/>
          <w:color w:val="000000"/>
          <w:sz w:val="30"/>
          <w:szCs w:val="30"/>
        </w:rPr>
      </w:pPr>
    </w:p>
    <w:p>
      <w:pPr>
        <w:keepNext/>
        <w:keepLines/>
        <w:jc w:val="left"/>
        <w:rPr>
          <w:rFonts w:ascii="黑体" w:hAnsi="黑体" w:eastAsia="黑体" w:cs="黑体"/>
          <w:color w:val="000000"/>
          <w:sz w:val="30"/>
          <w:szCs w:val="30"/>
        </w:rPr>
      </w:pPr>
    </w:p>
    <w:p>
      <w:pPr>
        <w:keepNext/>
        <w:keepLines/>
        <w:jc w:val="left"/>
        <w:rPr>
          <w:rFonts w:hint="eastAsia" w:ascii="黑体" w:hAnsi="黑体" w:eastAsia="黑体" w:cs="黑体"/>
          <w:color w:val="000000"/>
          <w:sz w:val="30"/>
          <w:szCs w:val="30"/>
        </w:rPr>
      </w:pPr>
    </w:p>
    <w:p>
      <w:pPr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一、课程简介（黑体12号）</w:t>
      </w:r>
    </w:p>
    <w:p>
      <w:pPr>
        <w:ind w:firstLine="56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二、案例主题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（简述案例的基本情况、思政内容融入的理念和思路、案例的思政教学目标等，不超过1000字）</w:t>
      </w:r>
    </w:p>
    <w:p>
      <w:pPr>
        <w:ind w:firstLine="560" w:firstLineChars="200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三、案例意义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（简述案例所反映的思政映射与融入点，明确案例选用的意义，不超过300字。）</w:t>
      </w:r>
    </w:p>
    <w:p>
      <w:pPr>
        <w:ind w:firstLine="560" w:firstLineChars="200"/>
        <w:jc w:val="left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四、案例实施</w:t>
      </w:r>
      <w:r>
        <w:rPr>
          <w:rFonts w:hint="eastAsia" w:cs="黑体" w:asciiTheme="minorEastAsia" w:hAnsiTheme="minorEastAsia" w:eastAsiaTheme="minorEastAsia"/>
          <w:sz w:val="24"/>
          <w:szCs w:val="24"/>
        </w:rPr>
        <w:t>（对案例进行概括描述，包括教学具体内容，教学方法等设计，可以插入图片、表格等，不超过2000字。）</w:t>
      </w:r>
    </w:p>
    <w:p>
      <w:pPr>
        <w:ind w:firstLine="560" w:firstLineChars="200"/>
        <w:jc w:val="left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五、教学反思</w:t>
      </w:r>
      <w:r>
        <w:rPr>
          <w:rFonts w:hint="eastAsia" w:cs="黑体" w:asciiTheme="minorEastAsia" w:hAnsiTheme="minorEastAsia" w:eastAsia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简要评析案例教学的实施效果，结合教学实际进行教学反思概述，可以插入图片、表格等，不超过500字）。</w:t>
      </w:r>
    </w:p>
    <w:p>
      <w:pPr>
        <w:ind w:firstLine="560" w:firstLineChars="200"/>
        <w:jc w:val="left"/>
        <w:rPr>
          <w:rFonts w:cs="黑体"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ind w:left="640"/>
        <w:jc w:val="left"/>
        <w:rPr>
          <w:rFonts w:asciiTheme="minorEastAsia" w:hAnsiTheme="minorEastAsia" w:eastAsiaTheme="minorEastAsia" w:cstheme="minorEastAsia"/>
          <w:color w:val="0000FF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格式要求：</w:t>
      </w:r>
    </w:p>
    <w:p>
      <w:pPr>
        <w:spacing w:line="360" w:lineRule="auto"/>
        <w:ind w:left="640"/>
        <w:jc w:val="left"/>
        <w:rPr>
          <w:rFonts w:asciiTheme="minorEastAsia" w:hAnsiTheme="minorEastAsia" w:eastAsiaTheme="minorEastAsia" w:cstheme="minorEastAsia"/>
          <w:color w:val="0000FF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一级标题黑体1</w:t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号</w:t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t>，二级标题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宋体11号</w:t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t>加粗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，各级</w:t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t>标题格式一、1、（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1</w:t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、</w:t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fldChar w:fldCharType="begin"/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instrText xml:space="preserve">= 1 \* GB3</w:instrText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instrText xml:space="preserve"> </w:instrText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①</w:t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fldChar w:fldCharType="end"/>
      </w:r>
    </w:p>
    <w:p>
      <w:pPr>
        <w:spacing w:line="360" w:lineRule="auto"/>
        <w:ind w:left="640"/>
        <w:jc w:val="left"/>
        <w:rPr>
          <w:rFonts w:asciiTheme="minorEastAsia" w:hAnsiTheme="minorEastAsia" w:eastAsiaTheme="minorEastAsia" w:cstheme="minorEastAsia"/>
          <w:color w:val="0000FF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正文：宋体1</w:t>
      </w:r>
      <w:r>
        <w:rPr>
          <w:rFonts w:asciiTheme="minorEastAsia" w:hAnsiTheme="minorEastAsia" w:eastAsiaTheme="minorEastAsia" w:cstheme="minorEastAsia"/>
          <w:color w:val="0000FF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号，行距固定值22磅，页边距：上2.54cm、下2.54cm、左3cm、右2.6 cm。</w:t>
      </w:r>
    </w:p>
    <w:p>
      <w:pPr>
        <w:spacing w:line="360" w:lineRule="auto"/>
        <w:ind w:firstLine="1920" w:firstLineChars="800"/>
        <w:jc w:val="left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1440" w:right="1417" w:bottom="1440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WM4ZWU5YTdlYzM3ODllNjllNzI1ZmM2OGZkZDQ4NWYifQ=="/>
  </w:docVars>
  <w:rsids>
    <w:rsidRoot w:val="2E4A0D09"/>
    <w:rsid w:val="00083D6F"/>
    <w:rsid w:val="001A407F"/>
    <w:rsid w:val="0024687A"/>
    <w:rsid w:val="002805AD"/>
    <w:rsid w:val="002976D5"/>
    <w:rsid w:val="002B76C6"/>
    <w:rsid w:val="003448B3"/>
    <w:rsid w:val="003F4ACA"/>
    <w:rsid w:val="004831D1"/>
    <w:rsid w:val="004A2A23"/>
    <w:rsid w:val="00514ED0"/>
    <w:rsid w:val="005743D4"/>
    <w:rsid w:val="005A78D8"/>
    <w:rsid w:val="00715AB9"/>
    <w:rsid w:val="007A0323"/>
    <w:rsid w:val="00802929"/>
    <w:rsid w:val="00847831"/>
    <w:rsid w:val="00864300"/>
    <w:rsid w:val="009C2114"/>
    <w:rsid w:val="00AB3652"/>
    <w:rsid w:val="00B22496"/>
    <w:rsid w:val="00BC60B3"/>
    <w:rsid w:val="00DC133A"/>
    <w:rsid w:val="00EA461A"/>
    <w:rsid w:val="00EE7FEF"/>
    <w:rsid w:val="01153F24"/>
    <w:rsid w:val="018F32F9"/>
    <w:rsid w:val="05085A90"/>
    <w:rsid w:val="08C323C8"/>
    <w:rsid w:val="09960295"/>
    <w:rsid w:val="0AE045E5"/>
    <w:rsid w:val="0BBC49C7"/>
    <w:rsid w:val="0C193F39"/>
    <w:rsid w:val="0C3277C5"/>
    <w:rsid w:val="0E8737B7"/>
    <w:rsid w:val="158265EC"/>
    <w:rsid w:val="15EB034F"/>
    <w:rsid w:val="161E40EE"/>
    <w:rsid w:val="163511BF"/>
    <w:rsid w:val="16472FD7"/>
    <w:rsid w:val="19883799"/>
    <w:rsid w:val="1AA602F2"/>
    <w:rsid w:val="1D9907B7"/>
    <w:rsid w:val="1E6C2399"/>
    <w:rsid w:val="22D60EDC"/>
    <w:rsid w:val="23F3043E"/>
    <w:rsid w:val="24066371"/>
    <w:rsid w:val="24E9467B"/>
    <w:rsid w:val="257A7C07"/>
    <w:rsid w:val="26A37639"/>
    <w:rsid w:val="2AAA4633"/>
    <w:rsid w:val="2AAE564E"/>
    <w:rsid w:val="2D751ED1"/>
    <w:rsid w:val="2DA54494"/>
    <w:rsid w:val="2E4A0D09"/>
    <w:rsid w:val="3675661E"/>
    <w:rsid w:val="3AD15649"/>
    <w:rsid w:val="3B8475EA"/>
    <w:rsid w:val="3C812912"/>
    <w:rsid w:val="3E7B0028"/>
    <w:rsid w:val="3F21642D"/>
    <w:rsid w:val="425C1BE4"/>
    <w:rsid w:val="47B2577B"/>
    <w:rsid w:val="48274678"/>
    <w:rsid w:val="491C4567"/>
    <w:rsid w:val="493C1EFE"/>
    <w:rsid w:val="4F7D31F7"/>
    <w:rsid w:val="53C060C1"/>
    <w:rsid w:val="54222E08"/>
    <w:rsid w:val="55950562"/>
    <w:rsid w:val="583F0BD5"/>
    <w:rsid w:val="5BD34141"/>
    <w:rsid w:val="5C0F3B73"/>
    <w:rsid w:val="5C517A8C"/>
    <w:rsid w:val="5D272354"/>
    <w:rsid w:val="5D4F00A5"/>
    <w:rsid w:val="5D940CCE"/>
    <w:rsid w:val="5DD11F10"/>
    <w:rsid w:val="5F7524AD"/>
    <w:rsid w:val="64DB0562"/>
    <w:rsid w:val="6C620F5E"/>
    <w:rsid w:val="6D9D4847"/>
    <w:rsid w:val="6EEC2946"/>
    <w:rsid w:val="70BD6109"/>
    <w:rsid w:val="71BB627A"/>
    <w:rsid w:val="72EC4511"/>
    <w:rsid w:val="78506D50"/>
    <w:rsid w:val="78A543BB"/>
    <w:rsid w:val="79EE2831"/>
    <w:rsid w:val="7E2623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  <w:rPr>
      <w:rFonts w:ascii="Times New Roman" w:hAnsi="Times New Roman" w:eastAsia="宋体" w:cs="Times New Roman"/>
    </w:rPr>
  </w:style>
  <w:style w:type="character" w:customStyle="1" w:styleId="9">
    <w:name w:val="content1"/>
    <w:basedOn w:val="7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353</Words>
  <Characters>398</Characters>
  <Lines>3</Lines>
  <Paragraphs>1</Paragraphs>
  <TotalTime>25</TotalTime>
  <ScaleCrop>false</ScaleCrop>
  <LinksUpToDate>false</LinksUpToDate>
  <CharactersWithSpaces>404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2018-03-08T06:52:00Z</dcterms:created>
  <dc:creator>Mike1384682277</dc:creator>
  <cp:lastModifiedBy>玉</cp:lastModifiedBy>
  <cp:lastPrinted>2022-02-17T06:27:00Z</cp:lastPrinted>
  <dcterms:modified xsi:type="dcterms:W3CDTF">2024-06-05T02:50:04Z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FC50D51C33AB4A278AE05370394D9CAF</vt:lpwstr>
  </property>
</Properties>
</file>