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A758">
      <w:pPr>
        <w:framePr w:wrap="auto" w:vAnchor="margin" w:hAnchor="text" w:yAlign="inline"/>
        <w:spacing w:line="480" w:lineRule="exact"/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5</w:t>
      </w:r>
    </w:p>
    <w:p w14:paraId="5041C290">
      <w:pPr>
        <w:framePr w:wrap="auto" w:vAnchor="margin" w:hAnchor="text" w:yAlign="inline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OLE_LINK18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黄淮学院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年大学生暑期社会实践活动成果汇总表</w:t>
      </w:r>
    </w:p>
    <w:bookmarkEnd w:id="0"/>
    <w:p w14:paraId="1A3FA9ED">
      <w:pPr>
        <w:pStyle w:val="12"/>
        <w:framePr w:wrap="auto" w:vAnchor="margin" w:hAnchor="text" w:yAlign="inline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学院：               </w:t>
      </w:r>
      <w:r>
        <w:rPr>
          <w:rFonts w:hint="eastAsia" w:ascii="仿宋_GB2312" w:eastAsia="仿宋_GB2312"/>
          <w:sz w:val="28"/>
          <w:szCs w:val="28"/>
        </w:rPr>
        <w:t>（签章）　</w:t>
      </w:r>
    </w:p>
    <w:tbl>
      <w:tblPr>
        <w:tblStyle w:val="7"/>
        <w:tblpPr w:leftFromText="180" w:rightFromText="180" w:vertAnchor="text" w:horzAnchor="page" w:tblpXSpec="center" w:tblpY="1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137"/>
        <w:gridCol w:w="1137"/>
        <w:gridCol w:w="978"/>
        <w:gridCol w:w="1365"/>
        <w:gridCol w:w="1068"/>
        <w:gridCol w:w="1140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8"/>
      </w:tblGrid>
      <w:tr w14:paraId="6623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56" w:type="dxa"/>
            <w:vMerge w:val="restart"/>
            <w:vAlign w:val="center"/>
          </w:tcPr>
          <w:p w14:paraId="1BFFBEEE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团队名称或者个人姓名</w:t>
            </w:r>
          </w:p>
        </w:tc>
        <w:tc>
          <w:tcPr>
            <w:tcW w:w="1137" w:type="dxa"/>
            <w:vMerge w:val="restart"/>
            <w:vAlign w:val="center"/>
          </w:tcPr>
          <w:p w14:paraId="39987EE3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调研</w:t>
            </w:r>
          </w:p>
          <w:p w14:paraId="455623A4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报告</w:t>
            </w:r>
          </w:p>
        </w:tc>
        <w:tc>
          <w:tcPr>
            <w:tcW w:w="1137" w:type="dxa"/>
            <w:vMerge w:val="restart"/>
            <w:vAlign w:val="center"/>
          </w:tcPr>
          <w:p w14:paraId="33DFE025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心得</w:t>
            </w:r>
          </w:p>
          <w:p w14:paraId="324EE3FE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体会</w:t>
            </w:r>
          </w:p>
        </w:tc>
        <w:tc>
          <w:tcPr>
            <w:tcW w:w="978" w:type="dxa"/>
            <w:vMerge w:val="restart"/>
            <w:vAlign w:val="center"/>
          </w:tcPr>
          <w:p w14:paraId="60F1D85E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访谈</w:t>
            </w:r>
          </w:p>
          <w:p w14:paraId="55398224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记录</w:t>
            </w:r>
          </w:p>
        </w:tc>
        <w:tc>
          <w:tcPr>
            <w:tcW w:w="1365" w:type="dxa"/>
            <w:vMerge w:val="restart"/>
            <w:vAlign w:val="center"/>
          </w:tcPr>
          <w:p w14:paraId="7DFC9D40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支教方案/创业案例</w:t>
            </w:r>
          </w:p>
        </w:tc>
        <w:tc>
          <w:tcPr>
            <w:tcW w:w="1068" w:type="dxa"/>
            <w:vMerge w:val="restart"/>
            <w:vAlign w:val="center"/>
          </w:tcPr>
          <w:p w14:paraId="01AF7AD3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 w14:paraId="5C688E81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视频</w:t>
            </w:r>
          </w:p>
        </w:tc>
        <w:tc>
          <w:tcPr>
            <w:tcW w:w="1140" w:type="dxa"/>
            <w:vMerge w:val="restart"/>
            <w:vAlign w:val="center"/>
          </w:tcPr>
          <w:p w14:paraId="57C0145E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 w14:paraId="02F73125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图片</w:t>
            </w:r>
          </w:p>
        </w:tc>
        <w:tc>
          <w:tcPr>
            <w:tcW w:w="2092" w:type="dxa"/>
            <w:gridSpan w:val="4"/>
            <w:vAlign w:val="center"/>
          </w:tcPr>
          <w:p w14:paraId="39C46796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新闻报道</w:t>
            </w:r>
          </w:p>
        </w:tc>
        <w:tc>
          <w:tcPr>
            <w:tcW w:w="1569" w:type="dxa"/>
            <w:gridSpan w:val="3"/>
            <w:vAlign w:val="center"/>
          </w:tcPr>
          <w:p w14:paraId="1D988BE1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微博发布</w:t>
            </w:r>
          </w:p>
        </w:tc>
        <w:tc>
          <w:tcPr>
            <w:tcW w:w="1574" w:type="dxa"/>
            <w:gridSpan w:val="3"/>
            <w:vAlign w:val="center"/>
          </w:tcPr>
          <w:p w14:paraId="4E2181EF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微信推送</w:t>
            </w:r>
          </w:p>
        </w:tc>
      </w:tr>
      <w:tr w14:paraId="72E0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156" w:type="dxa"/>
            <w:vMerge w:val="continue"/>
            <w:vAlign w:val="center"/>
          </w:tcPr>
          <w:p w14:paraId="7B85272F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 w14:paraId="304B9582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 w14:paraId="523AF26A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 w14:paraId="610F14F0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5" w:type="dxa"/>
            <w:vMerge w:val="continue"/>
          </w:tcPr>
          <w:p w14:paraId="0576F0A7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 w14:paraId="555A0445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5495396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3DC3335A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2B2390BA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地市</w:t>
            </w:r>
          </w:p>
        </w:tc>
        <w:tc>
          <w:tcPr>
            <w:tcW w:w="523" w:type="dxa"/>
            <w:vAlign w:val="center"/>
          </w:tcPr>
          <w:p w14:paraId="79761C3F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 w14:paraId="73983FB4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 w14:paraId="69FFAE89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172D45C9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 w14:paraId="3C814C31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 w14:paraId="052F8501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7F56B8F5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8" w:type="dxa"/>
            <w:vAlign w:val="center"/>
          </w:tcPr>
          <w:p w14:paraId="0C16F883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</w:tr>
      <w:tr w14:paraId="7C5B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07C75A5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6F2708D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6374084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43B8690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E50C6C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D7B503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7D09CD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F27545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 xml:space="preserve"> </w:t>
            </w:r>
          </w:p>
        </w:tc>
        <w:tc>
          <w:tcPr>
            <w:tcW w:w="523" w:type="dxa"/>
          </w:tcPr>
          <w:p w14:paraId="65703BE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B76429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50FA2C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34DF32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33BC9F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2E1A3E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ECB66E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363FDD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70645E1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20DD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7F59E95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7364952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35043D0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2244A99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7DAE9EE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9AC462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2C0207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5A9F2C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1D9471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D44F94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366511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25754F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E3FD84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72216D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86BBDB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374C49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576DCB5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6C95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78AABF7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0422950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5116B5A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29AD13E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2A5BEC8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0A3F15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0BEA08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2E3BA0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854C0B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2DE1E4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C4C720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3CBF22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6DBDC0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FC9E33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92569B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5050E5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0A6E2ED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523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2CE0AC9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321055A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09F036A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08B2EFB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84BCFF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F99714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32E7C1F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57A7F3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B7BFE0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A9C275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431F59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0BF522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48B454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7CEAF0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AA5F14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5868F4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2278BF4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5253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6B93DD0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5A786E1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5C0481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2706B0A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ED02F8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0157E3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E26FB6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9899E2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65AB38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AFCCD5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0DD1E9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1374DD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5618E9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898589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407F3F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034B90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649C4E1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73FC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156" w:type="dxa"/>
            <w:vAlign w:val="center"/>
          </w:tcPr>
          <w:p w14:paraId="6F1DA97D">
            <w:pPr>
              <w:framePr w:wrap="auto" w:vAnchor="margin" w:hAnchor="text" w:yAlign="inline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</w:rPr>
              <w:t>合   计</w:t>
            </w:r>
          </w:p>
        </w:tc>
        <w:tc>
          <w:tcPr>
            <w:tcW w:w="1137" w:type="dxa"/>
          </w:tcPr>
          <w:p w14:paraId="48B0D0A3">
            <w:pPr>
              <w:framePr w:wrap="auto" w:vAnchor="margin" w:hAnchor="text" w:yAlign="inline"/>
              <w:snapToGrid w:val="0"/>
              <w:rPr>
                <w:rFonts w:ascii="黑体" w:hAnsi="黑体" w:eastAsia="黑体" w:cs="宋体"/>
                <w:sz w:val="32"/>
                <w:szCs w:val="32"/>
              </w:rPr>
            </w:pPr>
          </w:p>
          <w:p w14:paraId="4916A64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2455FD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7D64F3B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E31842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4D4A7E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94D2DD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1F0C8A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EF1F31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A55222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E3224A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A7F567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4276A8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03DE18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589B72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3F3C35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0E1D6B0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</w:tbl>
    <w:p w14:paraId="78D101B4">
      <w:pPr>
        <w:framePr w:wrap="auto" w:vAnchor="margin" w:hAnchor="text" w:yAlign="inline"/>
        <w:rPr>
          <w:rFonts w:cs="宋体" w:asciiTheme="minorEastAsia" w:hAnsiTheme="minorEastAsia" w:eastAsiaTheme="minorEastAsia"/>
          <w:bCs/>
          <w:lang w:eastAsia="zh-CN"/>
        </w:rPr>
      </w:pPr>
      <w:r>
        <w:rPr>
          <w:rFonts w:hint="eastAsia" w:cs="宋体" w:asciiTheme="minorEastAsia" w:hAnsiTheme="minorEastAsia" w:eastAsiaTheme="minorEastAsia"/>
          <w:bCs/>
          <w:lang w:eastAsia="zh-CN"/>
        </w:rPr>
        <w:t>注：此表可根据实际情况复制粘贴</w:t>
      </w:r>
    </w:p>
    <w:p w14:paraId="3B8FFAF0">
      <w:pPr>
        <w:framePr w:wrap="auto" w:vAnchor="margin" w:hAnchor="text" w:yAlign="inline"/>
        <w:rPr>
          <w:rFonts w:ascii="宋体" w:hAnsi="宋体" w:cs="宋体"/>
          <w:bCs/>
          <w:lang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851" w:footer="1588" w:gutter="0"/>
          <w:cols w:space="720" w:num="1"/>
          <w:docGrid w:type="lines" w:linePitch="312" w:charSpace="0"/>
        </w:sectPr>
      </w:pPr>
    </w:p>
    <w:p w14:paraId="3C72E077">
      <w:pPr>
        <w:framePr w:wrap="auto" w:vAnchor="margin" w:hAnchor="text" w:yAlign="in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6</w:t>
      </w:r>
    </w:p>
    <w:p w14:paraId="3B1F1327">
      <w:pPr>
        <w:framePr w:wrap="auto" w:vAnchor="margin" w:hAnchor="text" w:yAlign="inline"/>
        <w:jc w:val="center"/>
        <w:rPr>
          <w:rFonts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总体情况统计表</w:t>
      </w:r>
    </w:p>
    <w:p w14:paraId="3A0F2B36">
      <w:pPr>
        <w:framePr w:wrap="auto" w:vAnchor="margin" w:hAnchor="text" w:yAlign="inline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                      填报时间：</w:t>
      </w:r>
    </w:p>
    <w:p w14:paraId="77741445">
      <w:pPr>
        <w:pStyle w:val="12"/>
        <w:framePr w:wrap="auto" w:vAnchor="margin" w:hAnchor="text" w:yAlign="inline"/>
        <w:ind w:firstLine="480"/>
        <w:rPr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835"/>
        <w:gridCol w:w="1625"/>
        <w:gridCol w:w="14"/>
        <w:gridCol w:w="1784"/>
      </w:tblGrid>
      <w:tr w14:paraId="476A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265019F6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423" w:type="dxa"/>
            <w:gridSpan w:val="3"/>
          </w:tcPr>
          <w:p w14:paraId="481C352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523A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2CDCBBBA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学院活动的媒体宣传数量</w:t>
            </w:r>
          </w:p>
        </w:tc>
        <w:tc>
          <w:tcPr>
            <w:tcW w:w="3423" w:type="dxa"/>
            <w:gridSpan w:val="3"/>
          </w:tcPr>
          <w:p w14:paraId="4877A0A7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706F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996CF78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年市（校）级领导出席本地活动的情况</w:t>
            </w:r>
          </w:p>
        </w:tc>
        <w:tc>
          <w:tcPr>
            <w:tcW w:w="3423" w:type="dxa"/>
            <w:gridSpan w:val="3"/>
          </w:tcPr>
          <w:p w14:paraId="2C190C5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5237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43DCB1A9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配套资金（含专项拨款、自筹自创）</w:t>
            </w:r>
          </w:p>
        </w:tc>
        <w:tc>
          <w:tcPr>
            <w:tcW w:w="3423" w:type="dxa"/>
            <w:gridSpan w:val="3"/>
          </w:tcPr>
          <w:p w14:paraId="5F756D7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673B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4468C7E8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捐赠物品及合计资金</w:t>
            </w:r>
          </w:p>
        </w:tc>
        <w:tc>
          <w:tcPr>
            <w:tcW w:w="3423" w:type="dxa"/>
            <w:gridSpan w:val="3"/>
          </w:tcPr>
          <w:p w14:paraId="540E52F5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FB3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B2BE079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受益群众数量</w:t>
            </w:r>
          </w:p>
        </w:tc>
        <w:tc>
          <w:tcPr>
            <w:tcW w:w="3423" w:type="dxa"/>
            <w:gridSpan w:val="3"/>
          </w:tcPr>
          <w:p w14:paraId="136BF962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3B5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F404977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惠民实事次数</w:t>
            </w:r>
          </w:p>
        </w:tc>
        <w:tc>
          <w:tcPr>
            <w:tcW w:w="3423" w:type="dxa"/>
            <w:gridSpan w:val="3"/>
          </w:tcPr>
          <w:p w14:paraId="4D12F18C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11A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2EE5E37E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学生宣讲团宣讲场次</w:t>
            </w:r>
          </w:p>
        </w:tc>
        <w:tc>
          <w:tcPr>
            <w:tcW w:w="3423" w:type="dxa"/>
            <w:gridSpan w:val="3"/>
          </w:tcPr>
          <w:p w14:paraId="2B7AA891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B38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462DAC90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结对共建次数</w:t>
            </w:r>
          </w:p>
        </w:tc>
        <w:tc>
          <w:tcPr>
            <w:tcW w:w="3423" w:type="dxa"/>
            <w:gridSpan w:val="3"/>
          </w:tcPr>
          <w:p w14:paraId="0C2B6D91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3DF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D842FE9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务实建议数量</w:t>
            </w:r>
          </w:p>
        </w:tc>
        <w:tc>
          <w:tcPr>
            <w:tcW w:w="3423" w:type="dxa"/>
            <w:gridSpan w:val="3"/>
          </w:tcPr>
          <w:p w14:paraId="22E4F95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14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378A0EE3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调研报告数量</w:t>
            </w:r>
          </w:p>
        </w:tc>
        <w:tc>
          <w:tcPr>
            <w:tcW w:w="3423" w:type="dxa"/>
            <w:gridSpan w:val="3"/>
          </w:tcPr>
          <w:p w14:paraId="7EE843C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0B32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1772D65C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文艺演出等场次</w:t>
            </w:r>
          </w:p>
        </w:tc>
        <w:tc>
          <w:tcPr>
            <w:tcW w:w="3423" w:type="dxa"/>
            <w:gridSpan w:val="3"/>
          </w:tcPr>
          <w:p w14:paraId="4672345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EAE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16D1C23C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423" w:type="dxa"/>
            <w:gridSpan w:val="3"/>
          </w:tcPr>
          <w:p w14:paraId="61879F6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39AB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40A3539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校级重点团队</w:t>
            </w:r>
          </w:p>
        </w:tc>
        <w:tc>
          <w:tcPr>
            <w:tcW w:w="3835" w:type="dxa"/>
            <w:vAlign w:val="center"/>
          </w:tcPr>
          <w:p w14:paraId="4547529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0F8BE28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898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21935E48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73C44E60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6AD6B19C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846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575F6DB1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校级一般团队</w:t>
            </w:r>
          </w:p>
        </w:tc>
        <w:tc>
          <w:tcPr>
            <w:tcW w:w="3835" w:type="dxa"/>
            <w:vAlign w:val="center"/>
          </w:tcPr>
          <w:p w14:paraId="340E6D3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537DBC01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2FA6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7A428349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647277B0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573236E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0606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705992B5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院级团队</w:t>
            </w:r>
          </w:p>
        </w:tc>
        <w:tc>
          <w:tcPr>
            <w:tcW w:w="3835" w:type="dxa"/>
            <w:vAlign w:val="center"/>
          </w:tcPr>
          <w:p w14:paraId="2C2865A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2E2EF41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F20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3C552B9B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20F39BA5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66F4438F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6DD3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 w14:paraId="2F99EA33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本学院三级重点团队中各类团队数量及所占比例</w:t>
            </w:r>
          </w:p>
        </w:tc>
        <w:tc>
          <w:tcPr>
            <w:tcW w:w="3835" w:type="dxa"/>
            <w:vAlign w:val="center"/>
          </w:tcPr>
          <w:p w14:paraId="1D935610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习近平新时代中国特色社会主义思想</w:t>
            </w:r>
            <w:r>
              <w:rPr>
                <w:rFonts w:hint="eastAsia" w:ascii="仿宋_GB2312" w:hAnsi="仿宋_GB2312" w:eastAsia="仿宋_GB2312" w:cs="仿宋_GB2312"/>
                <w:spacing w:val="9"/>
                <w:lang w:val="en-US" w:eastAsia="zh-CN"/>
              </w:rPr>
              <w:t>宣传团</w:t>
            </w:r>
          </w:p>
        </w:tc>
        <w:tc>
          <w:tcPr>
            <w:tcW w:w="1625" w:type="dxa"/>
          </w:tcPr>
          <w:p w14:paraId="6E974618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6C8FE542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68BF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2D92F6BD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11D78477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Arial Unicode MS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爱国主义教育</w:t>
            </w:r>
            <w:r>
              <w:rPr>
                <w:rFonts w:hint="eastAsia" w:ascii="仿宋_GB2312" w:hAnsi="仿宋_GB2312" w:eastAsia="仿宋_GB2312" w:cs="仿宋_GB2312"/>
                <w:spacing w:val="9"/>
                <w:lang w:val="en-US" w:eastAsia="zh-CN"/>
              </w:rPr>
              <w:t>实践团</w:t>
            </w:r>
          </w:p>
        </w:tc>
        <w:tc>
          <w:tcPr>
            <w:tcW w:w="1625" w:type="dxa"/>
          </w:tcPr>
          <w:p w14:paraId="7B707B7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5C7EF867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FC3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56FE454F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478A74A8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中华文化传承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团</w:t>
            </w:r>
          </w:p>
        </w:tc>
        <w:tc>
          <w:tcPr>
            <w:tcW w:w="1625" w:type="dxa"/>
          </w:tcPr>
          <w:p w14:paraId="5FAB0C0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35494897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21F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7961CC42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1AE9AE46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乡村振兴促进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团</w:t>
            </w:r>
          </w:p>
        </w:tc>
        <w:tc>
          <w:tcPr>
            <w:tcW w:w="1625" w:type="dxa"/>
          </w:tcPr>
          <w:p w14:paraId="753B5CEC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77A3530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AAF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 w14:paraId="209D67D2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49F08E90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基层服务践行团</w:t>
            </w:r>
          </w:p>
        </w:tc>
        <w:tc>
          <w:tcPr>
            <w:tcW w:w="1639" w:type="dxa"/>
            <w:gridSpan w:val="2"/>
          </w:tcPr>
          <w:p w14:paraId="576C127D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4AD328D8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1A6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45B7A40A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525AD97A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民族团结实践团</w:t>
            </w:r>
          </w:p>
        </w:tc>
        <w:tc>
          <w:tcPr>
            <w:tcW w:w="1639" w:type="dxa"/>
            <w:gridSpan w:val="2"/>
          </w:tcPr>
          <w:p w14:paraId="54399332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328BF3E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81E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44310745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579B88A6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结对西平县新时代文明实践中心志愿服务团</w:t>
            </w:r>
          </w:p>
        </w:tc>
        <w:tc>
          <w:tcPr>
            <w:tcW w:w="1639" w:type="dxa"/>
            <w:gridSpan w:val="2"/>
          </w:tcPr>
          <w:p w14:paraId="2E6CCBE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765CF81D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A0E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0919517E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504C74E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推普助力乡村振兴实践团</w:t>
            </w:r>
          </w:p>
        </w:tc>
        <w:tc>
          <w:tcPr>
            <w:tcW w:w="1639" w:type="dxa"/>
            <w:gridSpan w:val="2"/>
          </w:tcPr>
          <w:p w14:paraId="220BEEC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000981C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262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3AC52AB7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2BEFE19D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助力“驻村第一书记”工作装箱行动服务团</w:t>
            </w:r>
          </w:p>
        </w:tc>
        <w:tc>
          <w:tcPr>
            <w:tcW w:w="1639" w:type="dxa"/>
            <w:gridSpan w:val="2"/>
          </w:tcPr>
          <w:p w14:paraId="5F50938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413B7B9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3487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199EF19A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332A8B0A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“扬帆计划”政务实践活动</w:t>
            </w:r>
          </w:p>
        </w:tc>
        <w:tc>
          <w:tcPr>
            <w:tcW w:w="1639" w:type="dxa"/>
            <w:gridSpan w:val="2"/>
          </w:tcPr>
          <w:p w14:paraId="76660C0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0A97761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000A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7496E3A7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1BF5B385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返家乡“向基层报到”实践活动</w:t>
            </w:r>
          </w:p>
        </w:tc>
        <w:tc>
          <w:tcPr>
            <w:tcW w:w="1639" w:type="dxa"/>
            <w:gridSpan w:val="2"/>
          </w:tcPr>
          <w:p w14:paraId="160DEC79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3168B837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0813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60B4BA2C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02DC735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创新创业实践团</w:t>
            </w:r>
          </w:p>
        </w:tc>
        <w:tc>
          <w:tcPr>
            <w:tcW w:w="1639" w:type="dxa"/>
            <w:gridSpan w:val="2"/>
          </w:tcPr>
          <w:p w14:paraId="362B11C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6AB82E2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05EB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4D0387BC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3E5FBCAD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合计</w:t>
            </w:r>
          </w:p>
        </w:tc>
        <w:tc>
          <w:tcPr>
            <w:tcW w:w="1639" w:type="dxa"/>
            <w:gridSpan w:val="2"/>
          </w:tcPr>
          <w:p w14:paraId="590946C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3619CEB5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1C5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02" w:type="dxa"/>
            <w:vAlign w:val="center"/>
          </w:tcPr>
          <w:p w14:paraId="70839EC5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特色工作及创新点</w:t>
            </w:r>
          </w:p>
        </w:tc>
        <w:tc>
          <w:tcPr>
            <w:tcW w:w="7258" w:type="dxa"/>
            <w:gridSpan w:val="4"/>
            <w:vAlign w:val="center"/>
          </w:tcPr>
          <w:p w14:paraId="5C070FA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D73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2" w:type="dxa"/>
            <w:vAlign w:val="center"/>
          </w:tcPr>
          <w:p w14:paraId="3BAB4BA1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工作总结</w:t>
            </w:r>
          </w:p>
        </w:tc>
        <w:tc>
          <w:tcPr>
            <w:tcW w:w="7258" w:type="dxa"/>
            <w:gridSpan w:val="4"/>
            <w:vAlign w:val="center"/>
          </w:tcPr>
          <w:p w14:paraId="48ABBDC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</w:tbl>
    <w:p w14:paraId="3E4CA520">
      <w:pPr>
        <w:framePr w:wrap="auto" w:vAnchor="margin" w:hAnchor="text" w:yAlign="inline"/>
        <w:autoSpaceDE w:val="0"/>
        <w:autoSpaceDN w:val="0"/>
        <w:adjustRightInd w:val="0"/>
        <w:snapToGrid w:val="0"/>
        <w:jc w:val="center"/>
        <w:rPr>
          <w:rFonts w:ascii="仿宋_GB2312" w:eastAsia="仿宋_GB2312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lang w:val="zh-CN" w:eastAsia="zh-CN"/>
        </w:rPr>
        <w:t>负责人：             填表人及联系电话：</w:t>
      </w:r>
    </w:p>
    <w:sectPr>
      <w:footerReference r:id="rId6" w:type="default"/>
      <w:pgSz w:w="11905" w:h="16838"/>
      <w:pgMar w:top="2098" w:right="1474" w:bottom="1984" w:left="1587" w:header="851" w:footer="1587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2C187-EB24-4B31-9A00-3FEA86B2AF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28FE1137-7CA4-4F1E-974E-810DDB56C0F3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306F6D0-F0F3-4EB2-80B4-108A58B11F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7EE791-2F21-4808-91A1-40692129A6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3893B67-2A95-4342-9686-0CE913D238CA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64ED">
    <w:pPr>
      <w:pStyle w:val="4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6F6BE68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Pyy1+U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6F6BE68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82E47">
    <w:pPr>
      <w:pStyle w:val="4"/>
      <w:framePr w:wrap="around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8228C">
    <w:pPr>
      <w:pStyle w:val="4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380C081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AT2/zn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80C081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54795DC4">
                          <w:pPr>
                            <w:pStyle w:val="4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eaOa7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54795DC4">
                    <w:pPr>
                      <w:pStyle w:val="4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2C3A404F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sB3yNAAgAAfg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C7Ad8jQAIAAH4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2C3A404F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997B1">
    <w:pPr>
      <w:pStyle w:val="14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4377C2"/>
    <w:rsid w:val="00095DA6"/>
    <w:rsid w:val="000D784A"/>
    <w:rsid w:val="001803B2"/>
    <w:rsid w:val="00397439"/>
    <w:rsid w:val="003F0EEF"/>
    <w:rsid w:val="004377C2"/>
    <w:rsid w:val="005957F6"/>
    <w:rsid w:val="005C759E"/>
    <w:rsid w:val="006D26E9"/>
    <w:rsid w:val="007D5804"/>
    <w:rsid w:val="00A04B3F"/>
    <w:rsid w:val="00A3672F"/>
    <w:rsid w:val="00CA3120"/>
    <w:rsid w:val="00CE1810"/>
    <w:rsid w:val="00D272B9"/>
    <w:rsid w:val="00D76D83"/>
    <w:rsid w:val="00DA0CE0"/>
    <w:rsid w:val="00DF38BC"/>
    <w:rsid w:val="048040CA"/>
    <w:rsid w:val="04E70C71"/>
    <w:rsid w:val="0939753C"/>
    <w:rsid w:val="0D8D754A"/>
    <w:rsid w:val="0FCA4735"/>
    <w:rsid w:val="10D31E15"/>
    <w:rsid w:val="12452986"/>
    <w:rsid w:val="133B44D4"/>
    <w:rsid w:val="143C78B1"/>
    <w:rsid w:val="193B777F"/>
    <w:rsid w:val="1AF97E2F"/>
    <w:rsid w:val="2186023A"/>
    <w:rsid w:val="21903DA1"/>
    <w:rsid w:val="26C56464"/>
    <w:rsid w:val="2C6C4976"/>
    <w:rsid w:val="30BF56A7"/>
    <w:rsid w:val="31AA0C99"/>
    <w:rsid w:val="375E1793"/>
    <w:rsid w:val="380A08DF"/>
    <w:rsid w:val="387F25DB"/>
    <w:rsid w:val="3DB150D1"/>
    <w:rsid w:val="3FE12061"/>
    <w:rsid w:val="4207775D"/>
    <w:rsid w:val="46124A2D"/>
    <w:rsid w:val="4FE20C83"/>
    <w:rsid w:val="51D56C15"/>
    <w:rsid w:val="53C44DE0"/>
    <w:rsid w:val="600A2C1F"/>
    <w:rsid w:val="62107E83"/>
    <w:rsid w:val="62443B5F"/>
    <w:rsid w:val="651B0803"/>
    <w:rsid w:val="67953DA8"/>
    <w:rsid w:val="68143677"/>
    <w:rsid w:val="6A670297"/>
    <w:rsid w:val="6D7565AF"/>
    <w:rsid w:val="6E447B47"/>
    <w:rsid w:val="706E2AAC"/>
    <w:rsid w:val="71FB5BE8"/>
    <w:rsid w:val="72BD4A84"/>
    <w:rsid w:val="76DB04BB"/>
    <w:rsid w:val="77844FC2"/>
    <w:rsid w:val="77C57868"/>
    <w:rsid w:val="7CE034EF"/>
    <w:rsid w:val="7DD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framePr w:wrap="around"/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link w:val="13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8"/>
    <w:unhideWhenUsed/>
    <w:qFormat/>
    <w:uiPriority w:val="99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framePr w:wrap="around"/>
      <w:spacing w:before="100" w:beforeAutospacing="1" w:after="100" w:afterAutospacing="1"/>
    </w:pPr>
    <w:rPr>
      <w:rFonts w:ascii="宋体" w:hAnsi="宋体" w:cs="宋体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u w:val="single"/>
    </w:rPr>
  </w:style>
  <w:style w:type="paragraph" w:customStyle="1" w:styleId="12">
    <w:name w:val="列出段落1"/>
    <w:basedOn w:val="1"/>
    <w:qFormat/>
    <w:uiPriority w:val="0"/>
    <w:pPr>
      <w:framePr w:wrap="around"/>
      <w:ind w:firstLine="420" w:firstLineChars="200"/>
    </w:pPr>
    <w:rPr>
      <w:rFonts w:ascii="宋体" w:hAnsi="宋体" w:cs="宋体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Arial Unicode MS" w:cs="Times New Roman"/>
      <w:kern w:val="0"/>
      <w:sz w:val="18"/>
      <w:szCs w:val="24"/>
      <w:lang w:eastAsia="en-US"/>
    </w:r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页脚1"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line="240" w:lineRule="atLeast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16">
    <w:name w:val="正文 A"/>
    <w:next w:val="17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标题 21"/>
    <w:next w:val="16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18">
    <w:name w:val="页眉 字符"/>
    <w:basedOn w:val="9"/>
    <w:link w:val="5"/>
    <w:qFormat/>
    <w:uiPriority w:val="99"/>
    <w:rPr>
      <w:rFonts w:ascii="Times New Roman" w:hAnsi="Times New Roman" w:eastAsia="Arial Unicode MS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7049</Words>
  <Characters>7235</Characters>
  <Lines>64</Lines>
  <Paragraphs>18</Paragraphs>
  <TotalTime>15</TotalTime>
  <ScaleCrop>false</ScaleCrop>
  <LinksUpToDate>false</LinksUpToDate>
  <CharactersWithSpaces>7668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2023-06-16T02:40:00Z</dcterms:created>
  <dc:creator>thtf</dc:creator>
  <cp:lastModifiedBy>绚烂</cp:lastModifiedBy>
  <cp:lastPrinted>2023-06-16T02:40:00Z</cp:lastPrinted>
  <dcterms:modified xsi:type="dcterms:W3CDTF">2024-09-03T08:39:26Z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0ABDE18704244F47938C06E2EE9220B9_13</vt:lpwstr>
  </property>
</Properties>
</file>