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 xml:space="preserve">”限填1人；“责任单位”填写项目经费管理单位，按单位或部门公章填写全称，如“北京大学”。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230C3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 w14:textId="7406E439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539E69F9" w14:textId="77777777" w:rsidR="0030175B" w:rsidRPr="007B422F" w:rsidRDefault="0030175B" w:rsidP="0030175B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本表所填写的内容属实；本单位能提供完成本课题所需要的时间和条件保障，</w:t>
            </w:r>
            <w:r w:rsidRPr="007B422F">
              <w:rPr>
                <w:rFonts w:ascii="宋体" w:hint="eastAsia"/>
                <w:b/>
              </w:rPr>
              <w:t>同</w:t>
            </w:r>
            <w:r>
              <w:rPr>
                <w:rFonts w:ascii="宋体" w:hint="eastAsia"/>
                <w:b/>
              </w:rPr>
              <w:t>意承担本项目的管理任务和信誉保证；本单位为确保课题研究顺利实施</w:t>
            </w:r>
            <w:r w:rsidRPr="007B422F">
              <w:rPr>
                <w:rFonts w:ascii="宋体" w:hint="eastAsia"/>
                <w:b/>
              </w:rPr>
              <w:t>制定</w:t>
            </w:r>
            <w:r>
              <w:rPr>
                <w:rFonts w:ascii="宋体" w:hint="eastAsia"/>
                <w:b/>
              </w:rPr>
              <w:t>了</w:t>
            </w:r>
            <w:r w:rsidRPr="007B422F">
              <w:rPr>
                <w:rFonts w:ascii="宋体" w:hint="eastAsia"/>
                <w:b/>
              </w:rPr>
              <w:t>政策措施；</w:t>
            </w:r>
            <w:r>
              <w:rPr>
                <w:rFonts w:ascii="宋体" w:hint="eastAsia"/>
                <w:b/>
              </w:rPr>
              <w:t>本</w:t>
            </w:r>
            <w:r w:rsidRPr="007B422F">
              <w:rPr>
                <w:rFonts w:ascii="宋体" w:hint="eastAsia"/>
                <w:b/>
              </w:rPr>
              <w:t>单位科研管理部门对课题研究</w:t>
            </w:r>
            <w:r>
              <w:rPr>
                <w:rFonts w:ascii="宋体" w:hint="eastAsia"/>
                <w:b/>
              </w:rPr>
              <w:t>实行</w:t>
            </w:r>
            <w:r w:rsidRPr="007B422F">
              <w:rPr>
                <w:rFonts w:ascii="宋体" w:hint="eastAsia"/>
                <w:b/>
              </w:rPr>
              <w:t>全过程监督管理。</w:t>
            </w:r>
          </w:p>
          <w:p w14:paraId="1ED79D5D" w14:textId="433703DA" w:rsidR="00021238" w:rsidRPr="0030175B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  <w:bookmarkStart w:id="1" w:name="_GoBack"/>
            <w:bookmarkEnd w:id="1"/>
          </w:p>
          <w:p w14:paraId="50BCB42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572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 w14:textId="277E32B3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FC5E" w14:textId="77777777" w:rsidR="00672E61" w:rsidRDefault="00672E61">
      <w:pPr>
        <w:spacing w:line="240" w:lineRule="auto"/>
      </w:pPr>
      <w:r>
        <w:separator/>
      </w:r>
    </w:p>
  </w:endnote>
  <w:endnote w:type="continuationSeparator" w:id="0">
    <w:p w14:paraId="7E356230" w14:textId="77777777" w:rsidR="00672E61" w:rsidRDefault="00672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EC58" w14:textId="23E29F3A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0175B">
      <w:rPr>
        <w:rStyle w:val="a3"/>
        <w:noProof/>
      </w:rPr>
      <w:t>9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C0B8" w14:textId="77777777" w:rsidR="00672E61" w:rsidRDefault="00672E61">
      <w:pPr>
        <w:spacing w:line="240" w:lineRule="auto"/>
      </w:pPr>
      <w:r>
        <w:separator/>
      </w:r>
    </w:p>
  </w:footnote>
  <w:footnote w:type="continuationSeparator" w:id="0">
    <w:p w14:paraId="36625715" w14:textId="77777777" w:rsidR="00672E61" w:rsidRDefault="00672E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175B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72E61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593</Words>
  <Characters>3382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Manager/>
  <Company> 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zzu</cp:lastModifiedBy>
  <cp:revision>2</cp:revision>
  <cp:lastPrinted>2024-07-03T10:12:00Z</cp:lastPrinted>
  <dcterms:created xsi:type="dcterms:W3CDTF">2024-06-25T10:29:00Z</dcterms:created>
  <dcterms:modified xsi:type="dcterms:W3CDTF">2024-07-08T08:51:00Z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