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黄淮学院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Arial" w:hAnsi="Arial" w:eastAsia="宋体" w:cs="Arial"/>
          <w:b/>
          <w:sz w:val="32"/>
          <w:szCs w:val="32"/>
        </w:rPr>
        <w:t>×××</w:t>
      </w:r>
      <w:r>
        <w:rPr>
          <w:rFonts w:hint="eastAsia" w:ascii="Arial" w:hAnsi="Arial" w:eastAsia="宋体" w:cs="Arial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学院</w:t>
      </w:r>
    </w:p>
    <w:p>
      <w:pPr>
        <w:spacing w:before="240" w:beforeLines="100" w:after="240" w:afterLines="10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《</w:t>
      </w:r>
      <w:bookmarkStart w:id="0" w:name="_Hlk112697525"/>
      <w:r>
        <w:rPr>
          <w:rFonts w:hint="eastAsia" w:ascii="宋体" w:hAnsi="宋体" w:eastAsia="宋体" w:cs="宋体"/>
          <w:b/>
          <w:sz w:val="32"/>
          <w:szCs w:val="32"/>
        </w:rPr>
        <w:t>毕业设计</w:t>
      </w:r>
      <w:bookmarkEnd w:id="0"/>
      <w:r>
        <w:rPr>
          <w:rFonts w:hint="eastAsia" w:ascii="宋体" w:hAnsi="宋体" w:eastAsia="宋体" w:cs="宋体"/>
          <w:b/>
          <w:sz w:val="32"/>
          <w:szCs w:val="32"/>
        </w:rPr>
        <w:t>》课程目标达成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情况</w:t>
      </w:r>
      <w:bookmarkStart w:id="2" w:name="_GoBack"/>
      <w:bookmarkEnd w:id="2"/>
      <w:r>
        <w:rPr>
          <w:rFonts w:hint="eastAsia" w:ascii="宋体" w:hAnsi="宋体" w:eastAsia="宋体" w:cs="宋体"/>
          <w:b/>
          <w:sz w:val="32"/>
          <w:szCs w:val="32"/>
        </w:rPr>
        <w:t>评价报告</w:t>
      </w:r>
    </w:p>
    <w:p>
      <w:pPr>
        <w:spacing w:before="120" w:beforeLines="50" w:after="120" w:afterLines="5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</w:rPr>
        <w:t>级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8"/>
        </w:rPr>
        <w:t>专业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</w:t>
      </w: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一、学生基本情况</w:t>
      </w: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二、课程目标</w:t>
      </w: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1"/>
        </w:num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课程目标与毕业要求指标点的对应关系</w:t>
      </w:r>
    </w:p>
    <w:p>
      <w:pPr>
        <w:numPr>
          <w:ilvl w:val="0"/>
          <w:numId w:val="0"/>
        </w:numPr>
        <w:spacing w:before="120" w:beforeLines="50" w:after="120" w:afterLines="50" w:line="44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spacing w:before="120" w:beforeLines="50" w:after="120" w:afterLines="50" w:line="44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spacing w:before="120" w:beforeLines="50" w:after="120" w:afterLines="50" w:line="44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13"/>
        <w:numPr>
          <w:ilvl w:val="0"/>
          <w:numId w:val="1"/>
        </w:numPr>
        <w:spacing w:before="120" w:beforeLines="50" w:after="120" w:afterLines="50" w:line="440" w:lineRule="exact"/>
        <w:ind w:left="0" w:leftChars="0"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评分标准</w:t>
      </w:r>
    </w:p>
    <w:p>
      <w:pPr>
        <w:pStyle w:val="13"/>
        <w:numPr>
          <w:ilvl w:val="0"/>
          <w:numId w:val="0"/>
        </w:numPr>
        <w:spacing w:before="120" w:beforeLines="50" w:after="120" w:afterLines="50" w:line="440" w:lineRule="exact"/>
        <w:ind w:left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13"/>
        <w:numPr>
          <w:ilvl w:val="0"/>
          <w:numId w:val="0"/>
        </w:numPr>
        <w:spacing w:before="120" w:beforeLines="50" w:after="120" w:afterLines="50" w:line="440" w:lineRule="exact"/>
        <w:ind w:left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13"/>
        <w:numPr>
          <w:ilvl w:val="0"/>
          <w:numId w:val="0"/>
        </w:numPr>
        <w:spacing w:before="120" w:beforeLines="50" w:after="120" w:afterLines="50" w:line="440" w:lineRule="exact"/>
        <w:ind w:left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13"/>
        <w:numPr>
          <w:ilvl w:val="0"/>
          <w:numId w:val="0"/>
        </w:numPr>
        <w:spacing w:before="120" w:beforeLines="50" w:after="120" w:afterLines="50" w:line="440" w:lineRule="exact"/>
        <w:ind w:left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13"/>
        <w:numPr>
          <w:ilvl w:val="0"/>
          <w:numId w:val="0"/>
        </w:numPr>
        <w:spacing w:before="120" w:beforeLines="50" w:after="120" w:afterLines="50" w:line="440" w:lineRule="exact"/>
        <w:ind w:left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</w:t>
      </w:r>
      <w:r>
        <w:rPr>
          <w:rFonts w:ascii="宋体" w:hAnsi="宋体" w:eastAsia="宋体" w:cs="宋体"/>
          <w:b/>
          <w:sz w:val="28"/>
          <w:szCs w:val="28"/>
        </w:rPr>
        <w:t>评价方法</w:t>
      </w:r>
      <w:r>
        <w:rPr>
          <w:rFonts w:hint="eastAsia" w:ascii="宋体" w:hAnsi="宋体" w:eastAsia="宋体" w:cs="宋体"/>
          <w:b/>
          <w:sz w:val="28"/>
          <w:szCs w:val="28"/>
        </w:rPr>
        <w:t>和</w:t>
      </w:r>
      <w:r>
        <w:rPr>
          <w:rFonts w:ascii="宋体" w:hAnsi="宋体" w:eastAsia="宋体" w:cs="宋体"/>
          <w:b/>
          <w:sz w:val="28"/>
          <w:szCs w:val="28"/>
        </w:rPr>
        <w:t>评价依据</w:t>
      </w:r>
    </w:p>
    <w:p>
      <w:pPr>
        <w:spacing w:before="120" w:beforeLines="50" w:after="120" w:afterLines="50" w:line="440" w:lineRule="exact"/>
        <w:ind w:firstLine="562" w:firstLineChars="20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sz w:val="28"/>
          <w:szCs w:val="28"/>
        </w:rPr>
        <w:t>课程目标达成评价内容及方法</w:t>
      </w:r>
    </w:p>
    <w:p>
      <w:pPr>
        <w:spacing w:before="120" w:beforeLines="50" w:after="120" w:afterLines="50" w:line="440" w:lineRule="exact"/>
        <w:ind w:firstLine="480" w:firstLineChars="200"/>
        <w:jc w:val="center"/>
        <w:rPr>
          <w:rFonts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表</w:t>
      </w:r>
      <w:r>
        <w:rPr>
          <w:rFonts w:hint="default" w:ascii="Arial" w:hAnsi="Arial" w:eastAsia="宋体" w:cs="Arial"/>
          <w:b w:val="0"/>
          <w:bCs/>
          <w:sz w:val="24"/>
          <w:szCs w:val="24"/>
        </w:rPr>
        <w:t>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课程目标达成评价内容及方法</w:t>
      </w:r>
    </w:p>
    <w:tbl>
      <w:tblPr>
        <w:tblStyle w:val="8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590"/>
        <w:gridCol w:w="1559"/>
        <w:gridCol w:w="1701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6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position w:val="6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课程目标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359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position w:val="6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评价</w:t>
            </w:r>
            <w:r>
              <w:rPr>
                <w:rFonts w:hint="eastAsia" w:ascii="Times New Roman" w:hAnsi="Times New Roman" w:cs="Times New Roman"/>
                <w:position w:val="6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3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教师评分</w:t>
            </w:r>
          </w:p>
        </w:tc>
        <w:tc>
          <w:tcPr>
            <w:tcW w:w="143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毕业答辩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35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指导教师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评阅教师</w:t>
            </w:r>
          </w:p>
        </w:tc>
        <w:tc>
          <w:tcPr>
            <w:tcW w:w="14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position w:val="6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课程目标1</w:t>
            </w:r>
          </w:p>
        </w:tc>
        <w:tc>
          <w:tcPr>
            <w:tcW w:w="3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position w:val="6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课程目标2</w:t>
            </w:r>
          </w:p>
        </w:tc>
        <w:tc>
          <w:tcPr>
            <w:tcW w:w="3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pacing w:val="8"/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position w:val="6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课程目标3</w:t>
            </w:r>
          </w:p>
        </w:tc>
        <w:tc>
          <w:tcPr>
            <w:tcW w:w="3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pacing w:val="8"/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position w:val="6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课程目标4</w:t>
            </w:r>
          </w:p>
        </w:tc>
        <w:tc>
          <w:tcPr>
            <w:tcW w:w="3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pacing w:val="8"/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position w:val="6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课程目标5</w:t>
            </w:r>
          </w:p>
        </w:tc>
        <w:tc>
          <w:tcPr>
            <w:tcW w:w="3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pacing w:val="8"/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position w:val="6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课程目标6</w:t>
            </w:r>
          </w:p>
        </w:tc>
        <w:tc>
          <w:tcPr>
            <w:tcW w:w="3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pacing w:val="8"/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8"/>
          <w:szCs w:val="28"/>
        </w:rPr>
        <w:t>过程考核环节考核评价细则</w:t>
      </w:r>
    </w:p>
    <w:p>
      <w:pPr>
        <w:spacing w:before="120" w:beforeLines="50" w:after="120" w:afterLines="50" w:line="440" w:lineRule="exact"/>
        <w:ind w:firstLine="480" w:firstLineChars="200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表</w:t>
      </w:r>
      <w:r>
        <w:rPr>
          <w:rFonts w:hint="default" w:ascii="Arial" w:hAnsi="Arial" w:eastAsia="宋体" w:cs="Arial"/>
          <w:b w:val="0"/>
          <w:bCs/>
          <w:sz w:val="24"/>
          <w:szCs w:val="24"/>
        </w:rPr>
        <w:t>×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过程考核环节考核评价细则表</w:t>
      </w:r>
    </w:p>
    <w:tbl>
      <w:tblPr>
        <w:tblStyle w:val="8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34"/>
        <w:gridCol w:w="662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1" w:name="_Hlk112697819"/>
            <w:r>
              <w:rPr>
                <w:bCs/>
                <w:sz w:val="18"/>
                <w:szCs w:val="18"/>
              </w:rPr>
              <w:t>课程成绩构成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课程目标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目标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分值</w:t>
            </w: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考核/评价细则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指导教师评分成绩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评阅教师评分成绩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毕业答辩考核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bookmarkEnd w:id="1"/>
    </w:tbl>
    <w:p>
      <w:pPr>
        <w:numPr>
          <w:ilvl w:val="0"/>
          <w:numId w:val="0"/>
        </w:numPr>
        <w:spacing w:line="440" w:lineRule="exact"/>
        <w:ind w:firstLine="562" w:firstLineChars="200"/>
        <w:jc w:val="both"/>
        <w:rPr>
          <w:rFonts w:hint="default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440" w:lineRule="exact"/>
        <w:ind w:firstLine="562" w:firstLineChars="200"/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kern w:val="2"/>
          <w:sz w:val="28"/>
          <w:szCs w:val="28"/>
          <w:lang w:val="en-US" w:eastAsia="zh-CN" w:bidi="ar-SA"/>
        </w:rPr>
        <w:t>3.</w:t>
      </w:r>
      <w:r>
        <w:rPr>
          <w:rFonts w:hint="default" w:ascii="宋体" w:hAnsi="宋体" w:eastAsia="宋体" w:cs="宋体"/>
          <w:b/>
          <w:sz w:val="28"/>
          <w:szCs w:val="28"/>
          <w:lang w:val="en-US" w:eastAsia="zh-CN"/>
        </w:rPr>
        <w:t>课程目标达成情况计算分析表</w:t>
      </w:r>
    </w:p>
    <w:p>
      <w:pPr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440" w:lineRule="exact"/>
        <w:ind w:firstLine="480" w:firstLineChars="200"/>
        <w:jc w:val="center"/>
        <w:rPr>
          <w:rFonts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表</w:t>
      </w:r>
      <w:r>
        <w:rPr>
          <w:rFonts w:hint="default" w:ascii="Arial" w:hAnsi="Arial" w:eastAsia="宋体" w:cs="Arial"/>
          <w:b w:val="0"/>
          <w:bCs/>
          <w:sz w:val="24"/>
          <w:szCs w:val="24"/>
        </w:rPr>
        <w:t>×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课程目标达成情况计算分析表</w:t>
      </w:r>
    </w:p>
    <w:tbl>
      <w:tblPr>
        <w:tblStyle w:val="8"/>
        <w:tblpPr w:leftFromText="180" w:rightFromText="180" w:vertAnchor="text" w:horzAnchor="margin" w:tblpXSpec="center" w:tblpY="259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851"/>
        <w:gridCol w:w="1559"/>
        <w:gridCol w:w="851"/>
        <w:gridCol w:w="1275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课程目标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实习过程考核及分值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达成情况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position w:val="6"/>
                <w:sz w:val="18"/>
                <w:szCs w:val="18"/>
              </w:rPr>
              <w:t>指导教师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position w:val="6"/>
                <w:sz w:val="18"/>
                <w:szCs w:val="18"/>
              </w:rPr>
              <w:t>评阅教师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/>
                <w:position w:val="6"/>
                <w:sz w:val="18"/>
                <w:szCs w:val="18"/>
              </w:rPr>
              <w:t>毕业答辩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课程目标1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课程目标2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课程目标3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课程目标</w:t>
            </w:r>
            <w:r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课程目标</w:t>
            </w:r>
            <w:r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课程目标</w:t>
            </w:r>
            <w:r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目标分值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position w:val="6"/>
                <w:sz w:val="18"/>
                <w:szCs w:val="18"/>
              </w:rPr>
              <w:t>实际分值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color w:val="000000"/>
                <w:position w:val="6"/>
                <w:sz w:val="18"/>
                <w:szCs w:val="18"/>
              </w:rPr>
            </w:pPr>
          </w:p>
        </w:tc>
      </w:tr>
    </w:tbl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20" w:beforeLines="50" w:after="120" w:afterLines="50" w:line="44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</w:t>
      </w:r>
      <w:r>
        <w:rPr>
          <w:rFonts w:ascii="宋体" w:hAnsi="宋体" w:eastAsia="宋体" w:cs="宋体"/>
          <w:b/>
          <w:sz w:val="28"/>
          <w:szCs w:val="28"/>
        </w:rPr>
        <w:t>评价</w:t>
      </w:r>
      <w:r>
        <w:rPr>
          <w:rFonts w:hint="eastAsia" w:ascii="宋体" w:hAnsi="宋体" w:eastAsia="宋体" w:cs="宋体"/>
          <w:b/>
          <w:sz w:val="28"/>
          <w:szCs w:val="28"/>
        </w:rPr>
        <w:t>结果分析</w:t>
      </w:r>
    </w:p>
    <w:p>
      <w:pPr>
        <w:spacing w:line="440" w:lineRule="exact"/>
        <w:ind w:firstLine="482" w:firstLineChars="200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</w:t>
      </w:r>
      <w:r>
        <w:rPr>
          <w:rFonts w:hint="default" w:ascii="Arial" w:hAnsi="Arial" w:eastAsia="宋体" w:cs="Arial"/>
          <w:b/>
          <w:sz w:val="24"/>
          <w:szCs w:val="24"/>
        </w:rPr>
        <w:t>×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课程目标达成情况评价结果分析表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61"/>
        <w:gridCol w:w="2126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课程目标</w:t>
            </w:r>
          </w:p>
        </w:tc>
        <w:tc>
          <w:tcPr>
            <w:tcW w:w="3261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达成分析</w:t>
            </w: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教学存在问题</w:t>
            </w:r>
          </w:p>
        </w:tc>
        <w:tc>
          <w:tcPr>
            <w:tcW w:w="2661" w:type="dxa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课程目标1</w:t>
            </w:r>
          </w:p>
        </w:tc>
        <w:tc>
          <w:tcPr>
            <w:tcW w:w="3261" w:type="dxa"/>
          </w:tcPr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661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课程目标2</w:t>
            </w:r>
          </w:p>
        </w:tc>
        <w:tc>
          <w:tcPr>
            <w:tcW w:w="3261" w:type="dxa"/>
          </w:tcPr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661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课程目标</w:t>
            </w:r>
            <w:r>
              <w:rPr>
                <w:rFonts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3261" w:type="dxa"/>
          </w:tcPr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661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课程目标</w:t>
            </w:r>
            <w:r>
              <w:rPr>
                <w:rFonts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3261" w:type="dxa"/>
          </w:tcPr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661" w:type="dxa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课程目标</w:t>
            </w:r>
            <w:r>
              <w:rPr>
                <w:rFonts w:ascii="宋体" w:hAnsi="宋体" w:eastAsia="宋体" w:cs="宋体"/>
                <w:bCs/>
                <w:szCs w:val="21"/>
              </w:rPr>
              <w:t>5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661" w:type="dxa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课程目标</w:t>
            </w:r>
            <w:r>
              <w:rPr>
                <w:rFonts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3261" w:type="dxa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661" w:type="dxa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0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ind w:firstLine="2940" w:firstLineChars="1400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签名：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专业负责人审核意见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专业负责人签名：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院系分管领导审核意见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分管领导签名：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日期：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sz w:val="24"/>
          <w:szCs w:val="24"/>
        </w:rPr>
      </w:pPr>
    </w:p>
    <w:p/>
    <w:sectPr>
      <w:footerReference r:id="rId3" w:type="default"/>
      <w:pgSz w:w="11910" w:h="16840"/>
      <w:pgMar w:top="1701" w:right="1418" w:bottom="1418" w:left="1418" w:header="0" w:footer="99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67"/>
      </w:tabs>
      <w:jc w:val="both"/>
    </w:pPr>
    <w:r>
      <w:tab/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B3A42"/>
    <w:multiLevelType w:val="singleLevel"/>
    <w:tmpl w:val="4DAB3A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DVlMzYzYzNmMTEwMGZmMDk1NTg3YzJjOTBlZjcifQ=="/>
  </w:docVars>
  <w:rsids>
    <w:rsidRoot w:val="00E333FD"/>
    <w:rsid w:val="00011973"/>
    <w:rsid w:val="0001404B"/>
    <w:rsid w:val="000176BF"/>
    <w:rsid w:val="000352D1"/>
    <w:rsid w:val="000661DC"/>
    <w:rsid w:val="00074AA1"/>
    <w:rsid w:val="00096EE9"/>
    <w:rsid w:val="000C2943"/>
    <w:rsid w:val="000D04EC"/>
    <w:rsid w:val="000E02C0"/>
    <w:rsid w:val="000E5B2A"/>
    <w:rsid w:val="000F5BC1"/>
    <w:rsid w:val="000F6B12"/>
    <w:rsid w:val="001007A6"/>
    <w:rsid w:val="0010718F"/>
    <w:rsid w:val="00122CFC"/>
    <w:rsid w:val="00170F58"/>
    <w:rsid w:val="00171DCB"/>
    <w:rsid w:val="00185B61"/>
    <w:rsid w:val="001C07C7"/>
    <w:rsid w:val="001E2CA5"/>
    <w:rsid w:val="001F2AA6"/>
    <w:rsid w:val="0024682D"/>
    <w:rsid w:val="00250A55"/>
    <w:rsid w:val="00250B3A"/>
    <w:rsid w:val="002A0437"/>
    <w:rsid w:val="002A7E61"/>
    <w:rsid w:val="00310AE8"/>
    <w:rsid w:val="00330A42"/>
    <w:rsid w:val="003436C3"/>
    <w:rsid w:val="00354A20"/>
    <w:rsid w:val="0037620B"/>
    <w:rsid w:val="003912A4"/>
    <w:rsid w:val="003C07FA"/>
    <w:rsid w:val="003D250D"/>
    <w:rsid w:val="003E5193"/>
    <w:rsid w:val="003E7575"/>
    <w:rsid w:val="00404241"/>
    <w:rsid w:val="00436461"/>
    <w:rsid w:val="0044039D"/>
    <w:rsid w:val="00460C7D"/>
    <w:rsid w:val="0046168C"/>
    <w:rsid w:val="00466873"/>
    <w:rsid w:val="0048390C"/>
    <w:rsid w:val="004B1C3F"/>
    <w:rsid w:val="004B523F"/>
    <w:rsid w:val="004C2209"/>
    <w:rsid w:val="004C4478"/>
    <w:rsid w:val="004D18D7"/>
    <w:rsid w:val="004D47E3"/>
    <w:rsid w:val="004E1D60"/>
    <w:rsid w:val="00501A42"/>
    <w:rsid w:val="00501AEA"/>
    <w:rsid w:val="0052641E"/>
    <w:rsid w:val="0053088C"/>
    <w:rsid w:val="0053580C"/>
    <w:rsid w:val="005730C8"/>
    <w:rsid w:val="00582A10"/>
    <w:rsid w:val="00590576"/>
    <w:rsid w:val="00590671"/>
    <w:rsid w:val="005A1D1A"/>
    <w:rsid w:val="005A6936"/>
    <w:rsid w:val="005B054E"/>
    <w:rsid w:val="005E0291"/>
    <w:rsid w:val="005E543A"/>
    <w:rsid w:val="005E76A5"/>
    <w:rsid w:val="005F1426"/>
    <w:rsid w:val="005F5FF6"/>
    <w:rsid w:val="005F716F"/>
    <w:rsid w:val="00606C84"/>
    <w:rsid w:val="00611792"/>
    <w:rsid w:val="00611B5F"/>
    <w:rsid w:val="006127D9"/>
    <w:rsid w:val="00615E11"/>
    <w:rsid w:val="006163FE"/>
    <w:rsid w:val="00622B98"/>
    <w:rsid w:val="006352E6"/>
    <w:rsid w:val="00635EE4"/>
    <w:rsid w:val="006374D5"/>
    <w:rsid w:val="00643C4C"/>
    <w:rsid w:val="00651FE8"/>
    <w:rsid w:val="00655C0E"/>
    <w:rsid w:val="00657D95"/>
    <w:rsid w:val="00661882"/>
    <w:rsid w:val="00673A9B"/>
    <w:rsid w:val="00695DE6"/>
    <w:rsid w:val="006C7642"/>
    <w:rsid w:val="006D3800"/>
    <w:rsid w:val="006D4557"/>
    <w:rsid w:val="006D68A4"/>
    <w:rsid w:val="006F127B"/>
    <w:rsid w:val="006F410B"/>
    <w:rsid w:val="0076417A"/>
    <w:rsid w:val="00775FE2"/>
    <w:rsid w:val="007959B4"/>
    <w:rsid w:val="007A449A"/>
    <w:rsid w:val="007D0E23"/>
    <w:rsid w:val="007E036F"/>
    <w:rsid w:val="007E6238"/>
    <w:rsid w:val="007F3202"/>
    <w:rsid w:val="00805F5C"/>
    <w:rsid w:val="00837E42"/>
    <w:rsid w:val="008426E7"/>
    <w:rsid w:val="008600F9"/>
    <w:rsid w:val="0086069C"/>
    <w:rsid w:val="00870995"/>
    <w:rsid w:val="00871278"/>
    <w:rsid w:val="008725D8"/>
    <w:rsid w:val="00890DA1"/>
    <w:rsid w:val="00897AA8"/>
    <w:rsid w:val="008A1AF0"/>
    <w:rsid w:val="008B4EDB"/>
    <w:rsid w:val="008B7C54"/>
    <w:rsid w:val="008C0C7B"/>
    <w:rsid w:val="008C0FE6"/>
    <w:rsid w:val="008D1D9A"/>
    <w:rsid w:val="008E56CE"/>
    <w:rsid w:val="008F1D19"/>
    <w:rsid w:val="008F6971"/>
    <w:rsid w:val="00903605"/>
    <w:rsid w:val="00911A6C"/>
    <w:rsid w:val="00914F9F"/>
    <w:rsid w:val="009151F6"/>
    <w:rsid w:val="00931271"/>
    <w:rsid w:val="009339C9"/>
    <w:rsid w:val="009502A3"/>
    <w:rsid w:val="009557B0"/>
    <w:rsid w:val="009920E3"/>
    <w:rsid w:val="00996537"/>
    <w:rsid w:val="00997EBC"/>
    <w:rsid w:val="009B5199"/>
    <w:rsid w:val="009B6114"/>
    <w:rsid w:val="009D02C2"/>
    <w:rsid w:val="009D56D1"/>
    <w:rsid w:val="009E1E21"/>
    <w:rsid w:val="009F21E8"/>
    <w:rsid w:val="00A0547D"/>
    <w:rsid w:val="00A1315B"/>
    <w:rsid w:val="00A2178C"/>
    <w:rsid w:val="00A305AA"/>
    <w:rsid w:val="00A63C4C"/>
    <w:rsid w:val="00A85856"/>
    <w:rsid w:val="00A97986"/>
    <w:rsid w:val="00AF1280"/>
    <w:rsid w:val="00AF25BA"/>
    <w:rsid w:val="00B17F04"/>
    <w:rsid w:val="00B21066"/>
    <w:rsid w:val="00B37694"/>
    <w:rsid w:val="00B501C3"/>
    <w:rsid w:val="00B74B0B"/>
    <w:rsid w:val="00B862CA"/>
    <w:rsid w:val="00B93421"/>
    <w:rsid w:val="00B95EAC"/>
    <w:rsid w:val="00BA61F6"/>
    <w:rsid w:val="00BD4671"/>
    <w:rsid w:val="00BE01E2"/>
    <w:rsid w:val="00C0657C"/>
    <w:rsid w:val="00C0707B"/>
    <w:rsid w:val="00C14ECA"/>
    <w:rsid w:val="00C24836"/>
    <w:rsid w:val="00C3771D"/>
    <w:rsid w:val="00C426E5"/>
    <w:rsid w:val="00C6114A"/>
    <w:rsid w:val="00C81E56"/>
    <w:rsid w:val="00C94435"/>
    <w:rsid w:val="00CC2B13"/>
    <w:rsid w:val="00CC4254"/>
    <w:rsid w:val="00CD7F59"/>
    <w:rsid w:val="00CE3FF1"/>
    <w:rsid w:val="00D423AE"/>
    <w:rsid w:val="00D45D25"/>
    <w:rsid w:val="00D5157E"/>
    <w:rsid w:val="00D728B5"/>
    <w:rsid w:val="00D83CA8"/>
    <w:rsid w:val="00D90593"/>
    <w:rsid w:val="00DA5BF7"/>
    <w:rsid w:val="00E05168"/>
    <w:rsid w:val="00E22941"/>
    <w:rsid w:val="00E2625F"/>
    <w:rsid w:val="00E31EAC"/>
    <w:rsid w:val="00E333FD"/>
    <w:rsid w:val="00E4655E"/>
    <w:rsid w:val="00E7118D"/>
    <w:rsid w:val="00E857D5"/>
    <w:rsid w:val="00E91778"/>
    <w:rsid w:val="00EA464F"/>
    <w:rsid w:val="00EC654A"/>
    <w:rsid w:val="00EF1EFA"/>
    <w:rsid w:val="00F16DC7"/>
    <w:rsid w:val="00F200A5"/>
    <w:rsid w:val="00F5344A"/>
    <w:rsid w:val="00F74974"/>
    <w:rsid w:val="00F81C00"/>
    <w:rsid w:val="00FC0A59"/>
    <w:rsid w:val="00FC7DB3"/>
    <w:rsid w:val="04AB3FE0"/>
    <w:rsid w:val="13DF3EED"/>
    <w:rsid w:val="1B5653BC"/>
    <w:rsid w:val="4EE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1"/>
    <w:pPr>
      <w:spacing w:after="120"/>
    </w:pPr>
    <w:rPr>
      <w:rFonts w:ascii="Times New Roman" w:hAnsi="Times New Roman" w:eastAsia="宋体" w:cs="Times New Roman"/>
      <w:kern w:val="0"/>
      <w:szCs w:val="21"/>
    </w:r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semiHidden/>
    <w:unhideWhenUsed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正文文本 字符"/>
    <w:basedOn w:val="10"/>
    <w:link w:val="2"/>
    <w:qFormat/>
    <w:uiPriority w:val="1"/>
    <w:rPr>
      <w:rFonts w:ascii="Times New Roman" w:hAnsi="Times New Roman" w:eastAsia="宋体" w:cs="Times New Roman"/>
      <w:kern w:val="0"/>
      <w:szCs w:val="21"/>
    </w:rPr>
  </w:style>
  <w:style w:type="table" w:customStyle="1" w:styleId="15">
    <w:name w:val="网格型4"/>
    <w:basedOn w:val="8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character" w:customStyle="1" w:styleId="17">
    <w:name w:val="正文文本缩进 3 字符"/>
    <w:basedOn w:val="10"/>
    <w:link w:val="6"/>
    <w:autoRedefine/>
    <w:semiHidden/>
    <w:qFormat/>
    <w:uiPriority w:val="99"/>
    <w:rPr>
      <w:sz w:val="16"/>
      <w:szCs w:val="16"/>
    </w:rPr>
  </w:style>
  <w:style w:type="paragraph" w:customStyle="1" w:styleId="18">
    <w:name w:val="Table Paragraph"/>
    <w:basedOn w:val="1"/>
    <w:autoRedefine/>
    <w:qFormat/>
    <w:uiPriority w:val="1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1263</Words>
  <Characters>7202</Characters>
  <Lines>60</Lines>
  <Paragraphs>16</Paragraphs>
  <TotalTime>27</TotalTime>
  <ScaleCrop>false</ScaleCrop>
  <LinksUpToDate>false</LinksUpToDate>
  <CharactersWithSpaces>8449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2022-01-13T01:27:00Z</dcterms:created>
  <dc:creator>1</dc:creator>
  <cp:lastModifiedBy>明玥</cp:lastModifiedBy>
  <cp:lastPrinted>2022-09-02T02:30:00Z</cp:lastPrinted>
  <dcterms:modified xsi:type="dcterms:W3CDTF">2024-04-25T03:35:57Z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12539B7D33014C2A8BBC47FB00F7AB72_12</vt:lpwstr>
  </property>
</Properties>
</file>