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left"/>
        <w:rPr>
          <w:rFonts w:hint="default" w:eastAsia="黑体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河南省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绿色产品设计开发项目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</w:t>
      </w:r>
      <w:r>
        <w:rPr>
          <w:rFonts w:hint="eastAsia" w:ascii="黑体" w:hAnsi="黑体" w:eastAsia="黑体" w:cs="黑体"/>
          <w:sz w:val="44"/>
          <w:szCs w:val="44"/>
        </w:rPr>
        <w:t>报书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5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0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项目名称：</w:t>
            </w:r>
          </w:p>
        </w:tc>
        <w:tc>
          <w:tcPr>
            <w:tcW w:w="32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0" w:type="pct"/>
            <w:vAlign w:val="center"/>
          </w:tcPr>
          <w:p>
            <w:pPr>
              <w:bidi w:val="0"/>
              <w:ind w:firstLine="640" w:firstLineChars="200"/>
              <w:jc w:val="center"/>
              <w:rPr>
                <w:rFonts w:hint="eastAsia" w:ascii="楷体" w:hAnsi="楷体" w:eastAsia="楷体" w:cs="楷体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申报单位：</w:t>
            </w:r>
          </w:p>
        </w:tc>
        <w:tc>
          <w:tcPr>
            <w:tcW w:w="3209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  </w:t>
            </w:r>
            <w:r>
              <w:rPr>
                <w:rFonts w:hint="eastAsia" w:ascii="楷体" w:hAnsi="楷体" w:eastAsia="楷体" w:cs="楷体"/>
              </w:rPr>
              <w:t>（单位公章）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90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行业类别：</w:t>
            </w:r>
          </w:p>
        </w:tc>
        <w:tc>
          <w:tcPr>
            <w:tcW w:w="32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□冶金 □建材 □化工 □轻纺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90" w:type="pct"/>
            <w:vAlign w:val="center"/>
          </w:tcPr>
          <w:p>
            <w:pPr>
              <w:bidi w:val="0"/>
              <w:ind w:firstLine="640" w:firstLineChars="200"/>
              <w:jc w:val="center"/>
              <w:rPr>
                <w:rFonts w:hint="eastAsia" w:ascii="楷体" w:hAnsi="楷体" w:eastAsia="楷体" w:cs="楷体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联 系 人：</w:t>
            </w:r>
          </w:p>
        </w:tc>
        <w:tc>
          <w:tcPr>
            <w:tcW w:w="32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90" w:type="pct"/>
            <w:vAlign w:val="center"/>
          </w:tcPr>
          <w:p>
            <w:pPr>
              <w:bidi w:val="0"/>
              <w:ind w:firstLine="640" w:firstLineChars="200"/>
              <w:jc w:val="center"/>
              <w:rPr>
                <w:rFonts w:hint="eastAsia" w:ascii="楷体" w:hAnsi="楷体" w:eastAsia="楷体" w:cs="楷体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联系电话：</w:t>
            </w:r>
          </w:p>
        </w:tc>
        <w:tc>
          <w:tcPr>
            <w:tcW w:w="32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bidi w:val="0"/>
        <w:ind w:left="0" w:leftChars="0" w:firstLine="0" w:firstLineChars="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河南省工业和信息化厅编制</w:t>
      </w:r>
    </w:p>
    <w:p>
      <w:pPr>
        <w:widowControl/>
        <w:spacing w:line="360" w:lineRule="auto"/>
        <w:jc w:val="both"/>
        <w:rPr>
          <w:rFonts w:hint="default" w:ascii="Times New Roman" w:hAnsi="Times New Roman" w:eastAsia="楷体" w:cs="Times New Roman"/>
          <w:sz w:val="2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492"/>
        <w:gridCol w:w="1744"/>
        <w:gridCol w:w="1893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17"/>
              <w:bidi w:val="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一、申报单位基本</w:t>
            </w:r>
            <w:r>
              <w:rPr>
                <w:rFonts w:hint="eastAsia"/>
                <w:b/>
                <w:bCs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5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单位名称</w:t>
            </w:r>
          </w:p>
        </w:tc>
        <w:tc>
          <w:tcPr>
            <w:tcW w:w="4014" w:type="pct"/>
            <w:gridSpan w:val="4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5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注册地址</w:t>
            </w:r>
          </w:p>
        </w:tc>
        <w:tc>
          <w:tcPr>
            <w:tcW w:w="4014" w:type="pct"/>
            <w:gridSpan w:val="4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pct"/>
            <w:vAlign w:val="center"/>
          </w:tcPr>
          <w:p>
            <w:pPr>
              <w:pStyle w:val="17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所属行业</w:t>
            </w:r>
          </w:p>
        </w:tc>
        <w:tc>
          <w:tcPr>
            <w:tcW w:w="1742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17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主要产品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单位性质</w:t>
            </w:r>
          </w:p>
        </w:tc>
        <w:tc>
          <w:tcPr>
            <w:tcW w:w="4014" w:type="pct"/>
            <w:gridSpan w:val="4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 w:cs="Times New Roman"/>
              </w:rPr>
              <w:t>内资（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国有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集体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民营）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中外合资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港澳台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pct"/>
            <w:vAlign w:val="center"/>
          </w:tcPr>
          <w:p>
            <w:pPr>
              <w:pStyle w:val="17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2023年工业总产值（万元）</w:t>
            </w:r>
          </w:p>
        </w:tc>
        <w:tc>
          <w:tcPr>
            <w:tcW w:w="1742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员工人数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85" w:type="pct"/>
            <w:vMerge w:val="restar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default"/>
              </w:rPr>
              <w:t>负责人</w:t>
            </w:r>
          </w:p>
        </w:tc>
        <w:tc>
          <w:tcPr>
            <w:tcW w:w="80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938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电话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85" w:type="pct"/>
            <w:vMerge w:val="continue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职务</w:t>
            </w:r>
          </w:p>
        </w:tc>
        <w:tc>
          <w:tcPr>
            <w:tcW w:w="938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85" w:type="pct"/>
            <w:vMerge w:val="restar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default"/>
              </w:rPr>
              <w:t>联系人</w:t>
            </w:r>
          </w:p>
        </w:tc>
        <w:tc>
          <w:tcPr>
            <w:tcW w:w="80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938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手机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pct"/>
            <w:vMerge w:val="continue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职务</w:t>
            </w:r>
          </w:p>
        </w:tc>
        <w:tc>
          <w:tcPr>
            <w:tcW w:w="938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17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单位简介：</w:t>
            </w: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17"/>
              <w:bidi w:val="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二、申报</w:t>
            </w:r>
            <w:r>
              <w:rPr>
                <w:rFonts w:hint="eastAsia"/>
                <w:b/>
                <w:bCs/>
                <w:lang w:val="en-US" w:eastAsia="zh-CN"/>
              </w:rPr>
              <w:t>项目</w:t>
            </w:r>
            <w:r>
              <w:rPr>
                <w:rFonts w:hint="default"/>
                <w:b/>
                <w:bCs/>
              </w:rPr>
              <w:t>基本</w:t>
            </w:r>
            <w:r>
              <w:rPr>
                <w:rFonts w:hint="eastAsia"/>
                <w:b/>
                <w:bCs/>
                <w:lang w:val="en-US" w:eastAsia="zh-CN"/>
              </w:rPr>
              <w:t>情况</w:t>
            </w:r>
          </w:p>
        </w:tc>
      </w:tr>
    </w:tbl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907"/>
        <w:gridCol w:w="2049"/>
        <w:gridCol w:w="2049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92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项目</w:t>
            </w:r>
            <w:r>
              <w:rPr>
                <w:rFonts w:hint="default" w:cs="Times New Roman"/>
              </w:rPr>
              <w:t>名称</w:t>
            </w:r>
          </w:p>
        </w:tc>
        <w:tc>
          <w:tcPr>
            <w:tcW w:w="3807" w:type="pct"/>
            <w:gridSpan w:val="4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pct"/>
            <w:noWrap w:val="0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default" w:ascii="Times New Roman" w:hAnsi="Times New Roman" w:eastAsia="仿宋" w:cs="楷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项目承担单位（含联合体单位）和主要完成人员情况</w:t>
            </w:r>
          </w:p>
        </w:tc>
        <w:tc>
          <w:tcPr>
            <w:tcW w:w="3807" w:type="pct"/>
            <w:gridSpan w:val="4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产品品牌</w:t>
            </w:r>
          </w:p>
        </w:tc>
        <w:tc>
          <w:tcPr>
            <w:tcW w:w="3807" w:type="pct"/>
            <w:gridSpan w:val="4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产品功能和</w:t>
            </w:r>
            <w:r>
              <w:rPr>
                <w:rFonts w:hint="default" w:cs="Times New Roman"/>
                <w:lang w:eastAsia="zh-CN"/>
              </w:rPr>
              <w:t>主要技术参数</w:t>
            </w:r>
          </w:p>
        </w:tc>
        <w:tc>
          <w:tcPr>
            <w:tcW w:w="3807" w:type="pct"/>
            <w:gridSpan w:val="4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pct"/>
            <w:noWrap w:val="0"/>
            <w:vAlign w:val="center"/>
          </w:tcPr>
          <w:p>
            <w:pPr>
              <w:pStyle w:val="17"/>
              <w:bidi w:val="0"/>
              <w:spacing w:line="340" w:lineRule="exact"/>
              <w:ind w:firstLine="0" w:firstLineChars="0"/>
              <w:rPr>
                <w:rFonts w:hint="eastAsia" w:eastAsia="仿宋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eastAsia"/>
              </w:rPr>
              <w:t>专利（含软著）</w:t>
            </w: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3807" w:type="pct"/>
            <w:gridSpan w:val="4"/>
            <w:noWrap w:val="0"/>
            <w:vAlign w:val="center"/>
          </w:tcPr>
          <w:p>
            <w:pPr>
              <w:pStyle w:val="17"/>
              <w:bidi w:val="0"/>
              <w:spacing w:line="340" w:lineRule="exact"/>
              <w:ind w:firstLine="0" w:firstLineChars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pct"/>
            <w:noWrap w:val="0"/>
            <w:vAlign w:val="center"/>
          </w:tcPr>
          <w:p>
            <w:pPr>
              <w:pStyle w:val="17"/>
              <w:bidi w:val="0"/>
              <w:spacing w:line="340" w:lineRule="exact"/>
              <w:ind w:firstLine="0" w:firstLineChars="0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  <w:lang w:val="en-US" w:eastAsia="zh-CN"/>
              </w:rPr>
              <w:t>和产品绿色设计标准执行情况</w:t>
            </w:r>
          </w:p>
        </w:tc>
        <w:tc>
          <w:tcPr>
            <w:tcW w:w="3807" w:type="pct"/>
            <w:gridSpan w:val="4"/>
            <w:noWrap w:val="0"/>
            <w:vAlign w:val="center"/>
          </w:tcPr>
          <w:p>
            <w:pPr>
              <w:pStyle w:val="17"/>
              <w:bidi w:val="0"/>
              <w:spacing w:line="340" w:lineRule="exact"/>
              <w:ind w:firstLine="0" w:firstLineChars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92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3807" w:type="pct"/>
            <w:gridSpan w:val="4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近三年</w:t>
            </w:r>
            <w:r>
              <w:rPr>
                <w:rFonts w:hint="default" w:cs="Times New Roman"/>
                <w:lang w:eastAsia="zh-CN"/>
              </w:rPr>
              <w:t>产销情况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92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  <w:lang w:eastAsia="zh-CN"/>
              </w:rPr>
            </w:pPr>
            <w:r>
              <w:rPr>
                <w:rFonts w:hint="default" w:cs="Times New Roman"/>
                <w:lang w:eastAsia="zh-CN"/>
              </w:rPr>
              <w:t>年份</w:t>
            </w:r>
          </w:p>
        </w:tc>
        <w:tc>
          <w:tcPr>
            <w:tcW w:w="488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单位</w:t>
            </w: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20</w:t>
            </w:r>
            <w:r>
              <w:rPr>
                <w:rFonts w:hint="eastAsia" w:cs="Times New Roman"/>
                <w:lang w:val="en-US" w:eastAsia="zh-CN"/>
              </w:rPr>
              <w:t>21</w:t>
            </w:r>
            <w:r>
              <w:rPr>
                <w:rFonts w:hint="default" w:cs="Times New Roman"/>
                <w:lang w:val="en-US" w:eastAsia="zh-CN"/>
              </w:rPr>
              <w:t>年</w:t>
            </w: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cs="Times New Roman"/>
                <w:lang w:val="en-US" w:eastAsia="zh-CN"/>
              </w:rPr>
              <w:t>年</w:t>
            </w:r>
          </w:p>
        </w:tc>
        <w:tc>
          <w:tcPr>
            <w:tcW w:w="111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cs="Times New Roman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92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  <w:lang w:eastAsia="zh-CN"/>
              </w:rPr>
            </w:pPr>
            <w:r>
              <w:rPr>
                <w:rFonts w:hint="default" w:cs="Times New Roman"/>
                <w:lang w:eastAsia="zh-CN"/>
              </w:rPr>
              <w:t>产品</w:t>
            </w:r>
            <w:r>
              <w:rPr>
                <w:rFonts w:hint="default" w:cs="Times New Roman"/>
              </w:rPr>
              <w:t>产量</w:t>
            </w:r>
          </w:p>
        </w:tc>
        <w:tc>
          <w:tcPr>
            <w:tcW w:w="488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92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  <w:lang w:eastAsia="zh-CN"/>
              </w:rPr>
            </w:pPr>
            <w:r>
              <w:rPr>
                <w:rFonts w:hint="default" w:cs="Times New Roman"/>
                <w:lang w:eastAsia="zh-CN"/>
              </w:rPr>
              <w:t>产品销售收入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pStyle w:val="17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万元</w:t>
            </w: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92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  <w:lang w:eastAsia="zh-CN"/>
              </w:rPr>
            </w:pPr>
            <w:r>
              <w:rPr>
                <w:rFonts w:hint="default" w:cs="Times New Roman"/>
                <w:lang w:eastAsia="zh-CN"/>
              </w:rPr>
              <w:t>产品销售收入占</w:t>
            </w:r>
            <w:r>
              <w:rPr>
                <w:rFonts w:hint="eastAsia" w:cs="Times New Roman"/>
                <w:lang w:val="en-US" w:eastAsia="zh-CN"/>
              </w:rPr>
              <w:t>企业销售</w:t>
            </w:r>
            <w:r>
              <w:rPr>
                <w:rFonts w:hint="default" w:cs="Times New Roman"/>
                <w:lang w:eastAsia="zh-CN"/>
              </w:rPr>
              <w:t>收入比重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pStyle w:val="17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%</w:t>
            </w: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92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  <w:lang w:eastAsia="zh-CN"/>
              </w:rPr>
            </w:pPr>
            <w:r>
              <w:rPr>
                <w:rFonts w:hint="default" w:cs="Times New Roman"/>
                <w:lang w:eastAsia="zh-CN"/>
              </w:rPr>
              <w:t>产品利润额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pStyle w:val="17"/>
              <w:bidi w:val="0"/>
              <w:rPr>
                <w:rFonts w:hint="default" w:cs="Times New Roman"/>
              </w:rPr>
            </w:pPr>
            <w:r>
              <w:rPr>
                <w:rFonts w:hint="default" w:cs="Times New Roman"/>
                <w:lang w:val="en-US" w:eastAsia="zh-CN"/>
              </w:rPr>
              <w:t>万元</w:t>
            </w: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92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  <w:lang w:eastAsia="zh-CN"/>
              </w:rPr>
            </w:pPr>
            <w:r>
              <w:rPr>
                <w:rFonts w:hint="default" w:cs="Times New Roman"/>
                <w:lang w:eastAsia="zh-CN"/>
              </w:rPr>
              <w:t>产品利润额占</w:t>
            </w:r>
            <w:r>
              <w:rPr>
                <w:rFonts w:hint="eastAsia" w:cs="Times New Roman"/>
                <w:lang w:val="en-US" w:eastAsia="zh-CN"/>
              </w:rPr>
              <w:t>企业</w:t>
            </w:r>
            <w:r>
              <w:rPr>
                <w:rFonts w:hint="default" w:cs="Times New Roman"/>
                <w:lang w:val="en-US" w:eastAsia="zh-CN"/>
              </w:rPr>
              <w:t>利润</w:t>
            </w:r>
            <w:r>
              <w:rPr>
                <w:rFonts w:hint="default" w:cs="Times New Roman"/>
                <w:lang w:eastAsia="zh-CN"/>
              </w:rPr>
              <w:t>总</w:t>
            </w:r>
            <w:r>
              <w:rPr>
                <w:rFonts w:hint="default" w:cs="Times New Roman"/>
                <w:lang w:val="en-US" w:eastAsia="zh-CN"/>
              </w:rPr>
              <w:t>额</w:t>
            </w:r>
            <w:r>
              <w:rPr>
                <w:rFonts w:hint="default" w:cs="Times New Roman"/>
                <w:lang w:eastAsia="zh-CN"/>
              </w:rPr>
              <w:t>的比重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pStyle w:val="17"/>
              <w:bidi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%</w:t>
            </w: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110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pStyle w:val="17"/>
              <w:bidi w:val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192" w:type="pct"/>
            <w:noWrap w:val="0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项目主要内容</w:t>
            </w:r>
          </w:p>
        </w:tc>
        <w:tc>
          <w:tcPr>
            <w:tcW w:w="3807" w:type="pct"/>
            <w:gridSpan w:val="4"/>
            <w:noWrap w:val="0"/>
            <w:vAlign w:val="top"/>
          </w:tcPr>
          <w:p>
            <w:pPr>
              <w:pStyle w:val="17"/>
              <w:bidi w:val="0"/>
              <w:ind w:firstLine="0" w:firstLineChars="0"/>
              <w:rPr>
                <w:rFonts w:hint="eastAsia" w:eastAsia="仿宋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14" w:type="dxa"/>
            <w:noWrap w:val="0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default" w:ascii="Times New Roman" w:hAnsi="Times New Roman" w:eastAsia="仿宋" w:cs="楷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经济社会效益</w:t>
            </w:r>
          </w:p>
        </w:tc>
        <w:tc>
          <w:tcPr>
            <w:tcW w:w="7074" w:type="dxa"/>
            <w:gridSpan w:val="4"/>
            <w:noWrap w:val="0"/>
            <w:vAlign w:val="center"/>
          </w:tcPr>
          <w:p>
            <w:pPr>
              <w:pStyle w:val="17"/>
              <w:bidi w:val="0"/>
              <w:ind w:firstLine="0" w:firstLineChars="0"/>
              <w:jc w:val="both"/>
              <w:rPr>
                <w:rFonts w:hint="default" w:ascii="Times New Roman" w:hAnsi="Times New Roman" w:eastAsia="仿宋" w:cs="楷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pStyle w:val="17"/>
              <w:bidi w:val="0"/>
              <w:ind w:firstLine="0" w:firstLineChars="0"/>
              <w:jc w:val="both"/>
              <w:rPr>
                <w:rFonts w:hint="default"/>
              </w:rPr>
            </w:pPr>
            <w:r>
              <w:rPr>
                <w:rFonts w:hint="default"/>
                <w:b/>
                <w:bCs/>
                <w:lang w:eastAsia="zh-CN"/>
              </w:rPr>
              <w:t>三</w:t>
            </w:r>
            <w:r>
              <w:rPr>
                <w:rFonts w:hint="default"/>
                <w:b/>
                <w:bCs/>
              </w:rPr>
              <w:t>、承诺申明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我单位申报的所有材料，均真实、完整，如有不实，愿承担相应的责任。在不涉及商业机密的情况下，自愿与其他企业分享经验。</w:t>
            </w: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default"/>
              </w:rPr>
              <w:t>申报单位（</w:t>
            </w:r>
            <w:r>
              <w:rPr>
                <w:rFonts w:hint="eastAsia"/>
                <w:lang w:val="en-US" w:eastAsia="zh-CN"/>
              </w:rPr>
              <w:t>公</w:t>
            </w:r>
            <w:r>
              <w:rPr>
                <w:rFonts w:hint="default"/>
              </w:rPr>
              <w:t>章）</w:t>
            </w:r>
          </w:p>
          <w:p>
            <w:pPr>
              <w:pStyle w:val="17"/>
              <w:bidi w:val="0"/>
              <w:ind w:firstLine="0" w:firstLineChars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default"/>
              </w:rPr>
              <w:t>年   月    日</w:t>
            </w:r>
          </w:p>
        </w:tc>
      </w:tr>
    </w:tbl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</w:rPr>
      </w:pPr>
    </w:p>
    <w:p>
      <w:pPr>
        <w:widowControl/>
        <w:bidi w:val="0"/>
        <w:snapToGrid/>
        <w:spacing w:before="0" w:beforeLines="-2147483648" w:afterLines="-2147483648" w:line="240" w:lineRule="auto"/>
        <w:ind w:firstLine="0" w:firstLineChars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br w:type="page"/>
      </w: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2D883F-5272-4ADB-9F74-6CF46740F5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5EC90E-D4E5-41D0-A20F-A489EA1BA5B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5EB390-D321-47A6-976B-6071DDBABF87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D1E6B1D-3FA2-491B-815A-2DDCCBB52640}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NmFiM2YyYjE1MjJmZWE2MDQxYWQzMzQxMjFmYTAifQ=="/>
  </w:docVars>
  <w:rsids>
    <w:rsidRoot w:val="00716EC9"/>
    <w:rsid w:val="000A4FC4"/>
    <w:rsid w:val="000B3D70"/>
    <w:rsid w:val="00112789"/>
    <w:rsid w:val="001719E2"/>
    <w:rsid w:val="001D469B"/>
    <w:rsid w:val="00214AED"/>
    <w:rsid w:val="0024338A"/>
    <w:rsid w:val="00265AC0"/>
    <w:rsid w:val="002667B5"/>
    <w:rsid w:val="003072A6"/>
    <w:rsid w:val="00361314"/>
    <w:rsid w:val="00376EBD"/>
    <w:rsid w:val="003E5037"/>
    <w:rsid w:val="003F2D27"/>
    <w:rsid w:val="00536044"/>
    <w:rsid w:val="00553728"/>
    <w:rsid w:val="006362F3"/>
    <w:rsid w:val="00677861"/>
    <w:rsid w:val="00716EC9"/>
    <w:rsid w:val="00747FE7"/>
    <w:rsid w:val="0081029A"/>
    <w:rsid w:val="008C4920"/>
    <w:rsid w:val="008C5240"/>
    <w:rsid w:val="008D74A9"/>
    <w:rsid w:val="00912359"/>
    <w:rsid w:val="009171A5"/>
    <w:rsid w:val="009836F8"/>
    <w:rsid w:val="00A41ABF"/>
    <w:rsid w:val="00A71BFC"/>
    <w:rsid w:val="00A966A5"/>
    <w:rsid w:val="00AB7AD1"/>
    <w:rsid w:val="00AC043B"/>
    <w:rsid w:val="00AD2742"/>
    <w:rsid w:val="00B01145"/>
    <w:rsid w:val="00B02915"/>
    <w:rsid w:val="00CA17BC"/>
    <w:rsid w:val="00CA36EB"/>
    <w:rsid w:val="00CB43A4"/>
    <w:rsid w:val="00D83067"/>
    <w:rsid w:val="00FA5D19"/>
    <w:rsid w:val="00FE1375"/>
    <w:rsid w:val="00FF74FA"/>
    <w:rsid w:val="020E722B"/>
    <w:rsid w:val="044A30E3"/>
    <w:rsid w:val="0539563E"/>
    <w:rsid w:val="06370B39"/>
    <w:rsid w:val="076022B1"/>
    <w:rsid w:val="078A0CF5"/>
    <w:rsid w:val="07C427CC"/>
    <w:rsid w:val="07EA0E72"/>
    <w:rsid w:val="0BBA4D4D"/>
    <w:rsid w:val="0DC07141"/>
    <w:rsid w:val="0E10604C"/>
    <w:rsid w:val="0E990B1B"/>
    <w:rsid w:val="139A205D"/>
    <w:rsid w:val="14346AB8"/>
    <w:rsid w:val="14CE4BC6"/>
    <w:rsid w:val="1DA54FE0"/>
    <w:rsid w:val="20CB6E6D"/>
    <w:rsid w:val="25997FDC"/>
    <w:rsid w:val="28C57937"/>
    <w:rsid w:val="3103697D"/>
    <w:rsid w:val="31760BD5"/>
    <w:rsid w:val="31922C55"/>
    <w:rsid w:val="35A460F2"/>
    <w:rsid w:val="39704C86"/>
    <w:rsid w:val="3AA63874"/>
    <w:rsid w:val="3B7B1805"/>
    <w:rsid w:val="3C601127"/>
    <w:rsid w:val="498B5309"/>
    <w:rsid w:val="4BBC07D8"/>
    <w:rsid w:val="4CFE326D"/>
    <w:rsid w:val="4E5945A0"/>
    <w:rsid w:val="4FDC6ED7"/>
    <w:rsid w:val="51DF2AFB"/>
    <w:rsid w:val="57E10D6C"/>
    <w:rsid w:val="5A9D1BF8"/>
    <w:rsid w:val="5C0E0868"/>
    <w:rsid w:val="60FE554C"/>
    <w:rsid w:val="65E730F5"/>
    <w:rsid w:val="700233CF"/>
    <w:rsid w:val="76796686"/>
    <w:rsid w:val="77F42B56"/>
    <w:rsid w:val="7BC2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</w:pPr>
    <w:rPr>
      <w:rFonts w:eastAsia="方正小标宋简体" w:cs="Times New Roman"/>
      <w:bCs/>
      <w:sz w:val="44"/>
      <w:szCs w:val="32"/>
    </w:rPr>
  </w:style>
  <w:style w:type="paragraph" w:styleId="7">
    <w:name w:val="Body Text First Indent"/>
    <w:basedOn w:val="2"/>
    <w:next w:val="1"/>
    <w:qFormat/>
    <w:uiPriority w:val="0"/>
    <w:pPr>
      <w:widowControl w:val="0"/>
      <w:spacing w:before="40" w:after="40" w:line="240" w:lineRule="auto"/>
      <w:ind w:firstLine="420"/>
      <w:jc w:val="both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标题 1 Char"/>
    <w:link w:val="3"/>
    <w:qFormat/>
    <w:uiPriority w:val="0"/>
    <w:rPr>
      <w:b/>
      <w:kern w:val="44"/>
      <w:sz w:val="44"/>
    </w:rPr>
  </w:style>
  <w:style w:type="paragraph" w:customStyle="1" w:styleId="17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rFonts w:hint="default" w:ascii="Times New Roman" w:hAnsi="Times New Roman" w:eastAsia="仿宋" w:cs="楷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B85B82-B981-49CF-919D-0EFEDFE3C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783</Words>
  <Characters>849</Characters>
  <Lines>12</Lines>
  <Paragraphs>3</Paragraphs>
  <TotalTime>3</TotalTime>
  <ScaleCrop>false</ScaleCrop>
  <LinksUpToDate>false</LinksUpToDate>
  <CharactersWithSpaces>877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2023-06-19T09:17:00Z</dcterms:created>
  <dc:creator>Liu</dc:creator>
  <cp:lastModifiedBy>尘夏</cp:lastModifiedBy>
  <cp:lastPrinted>2024-03-22T08:39:00Z</cp:lastPrinted>
  <dcterms:modified xsi:type="dcterms:W3CDTF">2024-03-26T08:47:44Z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58AC1EBDAB5642FA9AE36E099D3A8A05_13</vt:lpwstr>
  </property>
</Properties>
</file>