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宋体" w:hAnsi="宋体" w:eastAsia="宋体" w:cs="宋体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黄淮学院实验室开放项目结题汇总表</w:t>
      </w:r>
    </w:p>
    <w:p>
      <w:pPr>
        <w:widowControl/>
        <w:spacing w:line="600" w:lineRule="exact"/>
        <w:jc w:val="left"/>
        <w:rPr>
          <w:rFonts w:ascii="宋体" w:hAnsi="宋体" w:eastAsia="宋体" w:cs="宋体"/>
          <w:color w:val="1B1B1B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kern w:val="0"/>
          <w:sz w:val="24"/>
          <w:szCs w:val="24"/>
        </w:rPr>
        <w:t>教学单位（盖章）：</w:t>
      </w:r>
    </w:p>
    <w:tbl>
      <w:tblPr>
        <w:tblStyle w:val="2"/>
        <w:tblW w:w="14309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172"/>
        <w:gridCol w:w="768"/>
        <w:gridCol w:w="1486"/>
        <w:gridCol w:w="1486"/>
        <w:gridCol w:w="929"/>
        <w:gridCol w:w="2252"/>
        <w:gridCol w:w="735"/>
        <w:gridCol w:w="929"/>
        <w:gridCol w:w="1764"/>
        <w:gridCol w:w="1487"/>
        <w:gridCol w:w="766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88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项目基本信息表</w:t>
            </w:r>
          </w:p>
        </w:tc>
        <w:tc>
          <w:tcPr>
            <w:tcW w:w="49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申请学生信息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项目来源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项目类型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项目成果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指导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教师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所用实验室名称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学时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专业班级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学号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1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7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14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14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9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225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样例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lMmI4MGM4Y2RhMWZmOGNjMTZlZjI4NDhlYzFjZWQifQ=="/>
  </w:docVars>
  <w:rsids>
    <w:rsidRoot w:val="00E954E0"/>
    <w:rsid w:val="00905E0D"/>
    <w:rsid w:val="009C46A4"/>
    <w:rsid w:val="00E954E0"/>
    <w:rsid w:val="1CF8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0</TotalTime>
  <ScaleCrop>false</ScaleCrop>
  <LinksUpToDate>false</LinksUpToDate>
  <CharactersWithSpaces>400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2021-08-11T02:22:00Z</dcterms:created>
  <dc:creator>admin</dc:creator>
  <cp:lastModifiedBy>Colorful丶</cp:lastModifiedBy>
  <dcterms:modified xsi:type="dcterms:W3CDTF">2024-03-19T08:15:00Z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06A6BF795C3B4180882A21AC6B0B9109_12</vt:lpwstr>
  </property>
</Properties>
</file>