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40" w:lineRule="exac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件4</w:t>
      </w:r>
      <w:bookmarkStart w:id="0" w:name="_GoBack"/>
      <w:bookmarkEnd w:id="0"/>
    </w:p>
    <w:p>
      <w:pPr>
        <w:widowControl/>
        <w:shd w:val="clear" w:color="auto" w:fill="FFFFFF"/>
        <w:spacing w:line="555" w:lineRule="atLeast"/>
        <w:jc w:val="center"/>
        <w:textAlignment w:val="baseline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黄淮</w:t>
      </w:r>
      <w:r>
        <w:rPr>
          <w:rFonts w:hint="eastAsia" w:ascii="黑体" w:hAnsi="黑体" w:eastAsia="黑体"/>
          <w:color w:val="000000"/>
          <w:sz w:val="32"/>
          <w:szCs w:val="32"/>
        </w:rPr>
        <w:t>学院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实习（实训）/工程训练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学院自查</w:t>
      </w:r>
      <w:r>
        <w:rPr>
          <w:rFonts w:hint="eastAsia" w:ascii="黑体" w:hAnsi="黑体" w:eastAsia="黑体"/>
          <w:color w:val="000000"/>
          <w:sz w:val="32"/>
          <w:szCs w:val="32"/>
        </w:rPr>
        <w:t>表</w:t>
      </w: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教学单位：______________               专业班级______________</w:t>
      </w:r>
    </w:p>
    <w:p>
      <w:pPr>
        <w:pStyle w:val="2"/>
        <w:widowControl/>
        <w:snapToGrid w:val="0"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</w:p>
    <w:p>
      <w:pPr>
        <w:pStyle w:val="2"/>
        <w:widowControl/>
        <w:snapToGrid w:val="0"/>
        <w:spacing w:before="0" w:beforeAutospacing="0" w:after="0" w:afterAutospacing="0"/>
        <w:jc w:val="both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 xml:space="preserve">课程名称 ______________  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 xml:space="preserve">  学    期 ______________  </w:t>
      </w:r>
    </w:p>
    <w:tbl>
      <w:tblPr>
        <w:tblStyle w:val="3"/>
        <w:tblpPr w:leftFromText="180" w:rightFromText="180" w:vertAnchor="text" w:horzAnchor="page" w:tblpX="1602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894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4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检查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4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inherit" w:hAnsi="inheri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课程标准</w:t>
            </w:r>
          </w:p>
        </w:tc>
        <w:tc>
          <w:tcPr>
            <w:tcW w:w="28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有</w:t>
            </w:r>
            <w:r>
              <w:rPr>
                <w:rFonts w:ascii="宋体" w:hAnsi="宋体" w:cs="宋体"/>
                <w:kern w:val="0"/>
              </w:rPr>
              <w:t>符合要求的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实习（实训）/工程训练课程标准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  <w:tc>
          <w:tcPr>
            <w:tcW w:w="4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ascii="宋体" w:hAnsi="宋体" w:cs="宋体"/>
                <w:kern w:val="0"/>
              </w:rPr>
              <w:t>指导书</w:t>
            </w:r>
          </w:p>
        </w:tc>
        <w:tc>
          <w:tcPr>
            <w:tcW w:w="28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符合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实习（实训）/工程训练课程标准</w:t>
            </w:r>
            <w:r>
              <w:rPr>
                <w:rFonts w:ascii="宋体" w:hAnsi="宋体" w:cs="宋体"/>
                <w:kern w:val="0"/>
              </w:rPr>
              <w:t>要求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  <w:tc>
          <w:tcPr>
            <w:tcW w:w="4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4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ascii="宋体" w:hAnsi="宋体" w:cs="宋体"/>
                <w:kern w:val="0"/>
              </w:rPr>
              <w:t>工作计划</w:t>
            </w:r>
          </w:p>
        </w:tc>
        <w:tc>
          <w:tcPr>
            <w:tcW w:w="28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每个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ascii="宋体" w:hAnsi="宋体" w:cs="宋体"/>
                <w:kern w:val="0"/>
              </w:rPr>
              <w:t>项目均有工作计划。指导教师</w:t>
            </w:r>
            <w:r>
              <w:rPr>
                <w:rFonts w:hint="eastAsia" w:ascii="宋体" w:hAnsi="宋体" w:cs="宋体"/>
                <w:kern w:val="0"/>
              </w:rPr>
              <w:t>，</w:t>
            </w:r>
            <w:r>
              <w:rPr>
                <w:rFonts w:ascii="宋体" w:hAnsi="宋体" w:cs="宋体"/>
                <w:kern w:val="0"/>
              </w:rPr>
              <w:t>时间与地点、实习内容、日程安排。</w:t>
            </w:r>
          </w:p>
        </w:tc>
        <w:tc>
          <w:tcPr>
            <w:tcW w:w="4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14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ascii="宋体" w:hAnsi="宋体" w:cs="宋体"/>
                <w:kern w:val="0"/>
              </w:rPr>
              <w:t>动员与安全教育</w:t>
            </w:r>
          </w:p>
        </w:tc>
        <w:tc>
          <w:tcPr>
            <w:tcW w:w="28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召开动员会</w:t>
            </w:r>
            <w:r>
              <w:rPr>
                <w:rFonts w:hint="eastAsia" w:ascii="宋体" w:hAnsi="宋体" w:cs="宋体"/>
                <w:kern w:val="0"/>
              </w:rPr>
              <w:t>，</w:t>
            </w:r>
            <w:r>
              <w:rPr>
                <w:rFonts w:ascii="宋体" w:hAnsi="宋体" w:cs="宋体"/>
                <w:kern w:val="0"/>
              </w:rPr>
              <w:t>明确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ascii="宋体" w:hAnsi="宋体" w:cs="宋体"/>
                <w:kern w:val="0"/>
              </w:rPr>
              <w:t>目的、介绍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ascii="宋体" w:hAnsi="宋体" w:cs="宋体"/>
                <w:kern w:val="0"/>
              </w:rPr>
              <w:t>基地情况，进行纪律教育、安全教育和保密教育等。</w:t>
            </w:r>
          </w:p>
        </w:tc>
        <w:tc>
          <w:tcPr>
            <w:tcW w:w="4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4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hint="eastAsia" w:ascii="宋体" w:hAnsi="宋体" w:cs="宋体"/>
                <w:kern w:val="0"/>
              </w:rPr>
              <w:t>报告</w:t>
            </w:r>
          </w:p>
        </w:tc>
        <w:tc>
          <w:tcPr>
            <w:tcW w:w="28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hint="eastAsia" w:ascii="宋体" w:hAnsi="宋体" w:cs="宋体"/>
                <w:kern w:val="0"/>
              </w:rPr>
              <w:t>报告应对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ascii="宋体" w:hAnsi="宋体" w:cs="宋体"/>
                <w:kern w:val="0"/>
              </w:rPr>
              <w:t>内容进行全面、系统的总结。</w:t>
            </w:r>
            <w:r>
              <w:rPr>
                <w:rFonts w:hint="eastAsia" w:ascii="宋体" w:hAnsi="宋体" w:cs="宋体"/>
                <w:kern w:val="0"/>
              </w:rPr>
              <w:t>顶岗实习、毕业实习应有实习</w:t>
            </w:r>
            <w:r>
              <w:rPr>
                <w:rFonts w:ascii="宋体" w:hAnsi="宋体" w:cs="宋体"/>
                <w:kern w:val="0"/>
              </w:rPr>
              <w:t>单位鉴定</w:t>
            </w:r>
            <w:r>
              <w:rPr>
                <w:rFonts w:hint="eastAsia" w:ascii="宋体" w:hAnsi="宋体" w:cs="宋体"/>
                <w:kern w:val="0"/>
              </w:rPr>
              <w:t>意见</w:t>
            </w:r>
            <w:r>
              <w:rPr>
                <w:rFonts w:ascii="宋体" w:hAnsi="宋体" w:cs="宋体"/>
                <w:kern w:val="0"/>
              </w:rPr>
              <w:t>。</w:t>
            </w:r>
          </w:p>
        </w:tc>
        <w:tc>
          <w:tcPr>
            <w:tcW w:w="4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6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成绩评定</w:t>
            </w:r>
          </w:p>
        </w:tc>
        <w:tc>
          <w:tcPr>
            <w:tcW w:w="28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有科学合理的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ascii="宋体" w:hAnsi="宋体" w:cs="宋体"/>
                <w:kern w:val="0"/>
              </w:rPr>
              <w:t>考核与成绩评定标准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  <w:tc>
          <w:tcPr>
            <w:tcW w:w="4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inherit" w:hAnsi="inherit" w:cs="宋体"/>
                <w:kern w:val="0"/>
                <w:sz w:val="24"/>
              </w:rPr>
            </w:pPr>
          </w:p>
        </w:tc>
        <w:tc>
          <w:tcPr>
            <w:tcW w:w="28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实习（实训）/工程训练</w:t>
            </w:r>
            <w:r>
              <w:rPr>
                <w:rFonts w:ascii="宋体" w:hAnsi="宋体" w:cs="宋体"/>
                <w:kern w:val="0"/>
              </w:rPr>
              <w:t>报告评阅认真</w:t>
            </w:r>
            <w:r>
              <w:rPr>
                <w:rFonts w:hint="eastAsia" w:ascii="宋体" w:hAnsi="宋体" w:cs="宋体"/>
                <w:kern w:val="0"/>
              </w:rPr>
              <w:t>，按标准评定成绩</w:t>
            </w:r>
            <w:r>
              <w:rPr>
                <w:rFonts w:ascii="宋体" w:hAnsi="宋体" w:cs="宋体"/>
                <w:kern w:val="0"/>
              </w:rPr>
              <w:t>。</w:t>
            </w:r>
          </w:p>
        </w:tc>
        <w:tc>
          <w:tcPr>
            <w:tcW w:w="4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pStyle w:val="2"/>
        <w:widowControl/>
        <w:snapToGrid w:val="0"/>
        <w:spacing w:before="0" w:beforeAutospacing="0" w:after="0" w:afterAutospacing="0"/>
        <w:jc w:val="both"/>
        <w:rPr>
          <w:rFonts w:ascii="宋体" w:hAnsi="宋体" w:cs="宋体"/>
          <w:b/>
          <w:bCs/>
          <w:color w:val="000000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40" w:lineRule="exact"/>
        <w:jc w:val="righ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</w:rPr>
        <w:t xml:space="preserve">                        日期： _______年______月_____日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lMmI4MGM4Y2RhMWZmOGNjMTZlZjI4NDhlYzFjZWQifQ=="/>
  </w:docVars>
  <w:rsids>
    <w:rsidRoot w:val="00EE24B6"/>
    <w:rsid w:val="00DD015C"/>
    <w:rsid w:val="00EE24B6"/>
    <w:rsid w:val="2B79784E"/>
    <w:rsid w:val="34316DBB"/>
    <w:rsid w:val="39A33B92"/>
    <w:rsid w:val="3B233FC4"/>
    <w:rsid w:val="423120F1"/>
    <w:rsid w:val="708E63E4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393</Words>
  <Characters>460</Characters>
  <Lines>3</Lines>
  <Paragraphs>1</Paragraphs>
  <TotalTime>9</TotalTime>
  <ScaleCrop>false</ScaleCrop>
  <LinksUpToDate>false</LinksUpToDate>
  <CharactersWithSpaces>524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2023-03-24T01:54:00Z</dcterms:created>
  <dc:creator>Sky123.Org</dc:creator>
  <cp:lastModifiedBy>Colorful丶</cp:lastModifiedBy>
  <dcterms:modified xsi:type="dcterms:W3CDTF">2023-05-29T03:31:56Z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E9068BD1159940029375705160EE4198_12</vt:lpwstr>
  </property>
</Properties>
</file>