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0B4CF">
      <w:pPr>
        <w:spacing w:before="166"/>
        <w:outlineLvl w:val="0"/>
        <w:rPr>
          <w:rFonts w:hint="default" w:ascii="方正小标宋简体" w:hAnsi="方正小标宋简体" w:eastAsia="方正小标宋简体" w:cs="方正小标宋简体"/>
          <w:spacing w:val="13"/>
          <w:sz w:val="28"/>
          <w:szCs w:val="28"/>
          <w:lang w:val="en-US" w:eastAsia="zh-CN"/>
        </w:rPr>
      </w:pPr>
      <w:r>
        <w:rPr>
          <w:rFonts w:hint="eastAsia" w:ascii="方正小标宋简体" w:hAnsi="方正小标宋简体" w:eastAsia="方正小标宋简体" w:cs="方正小标宋简体"/>
          <w:spacing w:val="13"/>
          <w:sz w:val="28"/>
          <w:szCs w:val="28"/>
          <w:lang w:val="en-US" w:eastAsia="zh-CN"/>
        </w:rPr>
        <w:t>附件3</w:t>
      </w:r>
    </w:p>
    <w:p w14:paraId="1DCD05A8">
      <w:pPr>
        <w:spacing w:before="166"/>
        <w:ind w:left="735"/>
        <w:outlineLvl w:val="0"/>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13"/>
          <w:sz w:val="43"/>
          <w:szCs w:val="43"/>
        </w:rPr>
        <w:t>《河南省教师教育教学成果奖申报表》</w:t>
      </w:r>
    </w:p>
    <w:p w14:paraId="4F9DA15A">
      <w:pPr>
        <w:spacing w:before="5" w:line="239" w:lineRule="auto"/>
        <w:ind w:left="2964"/>
        <w:outlineLvl w:val="0"/>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9"/>
          <w:sz w:val="43"/>
          <w:szCs w:val="43"/>
        </w:rPr>
        <w:t>填报事宜的说明</w:t>
      </w:r>
    </w:p>
    <w:p w14:paraId="42109F14">
      <w:pPr>
        <w:spacing w:line="279" w:lineRule="auto"/>
        <w:rPr>
          <w:rFonts w:ascii="Arial"/>
          <w:sz w:val="21"/>
        </w:rPr>
      </w:pPr>
    </w:p>
    <w:p w14:paraId="782F1780">
      <w:pPr>
        <w:spacing w:line="280" w:lineRule="auto"/>
        <w:rPr>
          <w:rFonts w:ascii="Arial"/>
          <w:sz w:val="21"/>
        </w:rPr>
      </w:pPr>
    </w:p>
    <w:p w14:paraId="15E8614E">
      <w:pPr>
        <w:keepNext w:val="0"/>
        <w:keepLines w:val="0"/>
        <w:pageBreakBefore w:val="0"/>
        <w:widowControl/>
        <w:kinsoku/>
        <w:wordWrap w:val="0"/>
        <w:overflowPunct/>
        <w:topLinePunct/>
        <w:autoSpaceDE w:val="0"/>
        <w:autoSpaceDN w:val="0"/>
        <w:bidi w:val="0"/>
        <w:adjustRightInd w:val="0"/>
        <w:snapToGrid w:val="0"/>
        <w:spacing w:line="360" w:lineRule="auto"/>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《河南省教师教育教学成果奖申报表》（以下简称《申报表》）是教学成果奖申请、推荐、评审、批准的主要依据,必须严格按规定的格式、栏目及所列标题如实、全面填写。</w:t>
      </w:r>
    </w:p>
    <w:p w14:paraId="19F3FB74">
      <w:pPr>
        <w:keepNext w:val="0"/>
        <w:keepLines w:val="0"/>
        <w:pageBreakBefore w:val="0"/>
        <w:widowControl/>
        <w:kinsoku/>
        <w:wordWrap w:val="0"/>
        <w:overflowPunct/>
        <w:topLinePunct/>
        <w:autoSpaceDE w:val="0"/>
        <w:autoSpaceDN w:val="0"/>
        <w:bidi w:val="0"/>
        <w:adjustRightInd w:val="0"/>
        <w:snapToGrid w:val="0"/>
        <w:spacing w:line="360" w:lineRule="auto"/>
        <w:ind w:firstLine="562" w:firstLineChars="200"/>
        <w:textAlignment w:val="baseline"/>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一、封面</w:t>
      </w:r>
    </w:p>
    <w:p w14:paraId="2C7254FC">
      <w:pPr>
        <w:keepNext w:val="0"/>
        <w:keepLines w:val="0"/>
        <w:pageBreakBefore w:val="0"/>
        <w:widowControl/>
        <w:kinsoku/>
        <w:wordWrap w:val="0"/>
        <w:overflowPunct/>
        <w:topLinePunct/>
        <w:autoSpaceDE w:val="0"/>
        <w:autoSpaceDN w:val="0"/>
        <w:bidi w:val="0"/>
        <w:adjustRightInd w:val="0"/>
        <w:snapToGrid w:val="0"/>
        <w:spacing w:line="360" w:lineRule="auto"/>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1．成果名称：应准确、简明地反映出成</w:t>
      </w:r>
      <w:bookmarkStart w:id="0" w:name="_GoBack"/>
      <w:bookmarkEnd w:id="0"/>
      <w:r>
        <w:rPr>
          <w:rFonts w:hint="eastAsia" w:ascii="仿宋_GB2312" w:hAnsi="仿宋_GB2312" w:eastAsia="仿宋_GB2312" w:cs="仿宋_GB2312"/>
          <w:sz w:val="28"/>
          <w:szCs w:val="28"/>
        </w:rPr>
        <w:t>果的主要内容和特征，字数（含符号）不超过 35 个。</w:t>
      </w:r>
    </w:p>
    <w:p w14:paraId="6B949070">
      <w:pPr>
        <w:keepNext w:val="0"/>
        <w:keepLines w:val="0"/>
        <w:pageBreakBefore w:val="0"/>
        <w:widowControl/>
        <w:kinsoku/>
        <w:wordWrap w:val="0"/>
        <w:overflowPunct/>
        <w:topLinePunct/>
        <w:autoSpaceDE w:val="0"/>
        <w:autoSpaceDN w:val="0"/>
        <w:bidi w:val="0"/>
        <w:adjustRightInd w:val="0"/>
        <w:snapToGrid w:val="0"/>
        <w:spacing w:line="360" w:lineRule="auto"/>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2．成果完成者：以个人名义申报的，分别填写成果主持人及参与人姓名；以单位名义申报的，填写成果主持单位名称。</w:t>
      </w:r>
    </w:p>
    <w:p w14:paraId="15B912EF">
      <w:pPr>
        <w:keepNext w:val="0"/>
        <w:keepLines w:val="0"/>
        <w:pageBreakBefore w:val="0"/>
        <w:widowControl/>
        <w:kinsoku/>
        <w:wordWrap w:val="0"/>
        <w:overflowPunct/>
        <w:topLinePunct/>
        <w:autoSpaceDE w:val="0"/>
        <w:autoSpaceDN w:val="0"/>
        <w:bidi w:val="0"/>
        <w:adjustRightInd w:val="0"/>
        <w:snapToGrid w:val="0"/>
        <w:spacing w:line="360" w:lineRule="auto"/>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3.成果类别：按照申报表中成果类别选项从（一）到（四）顺序填写，如：1-1-1-1。</w:t>
      </w:r>
    </w:p>
    <w:p w14:paraId="1B7E419B">
      <w:pPr>
        <w:keepNext w:val="0"/>
        <w:keepLines w:val="0"/>
        <w:pageBreakBefore w:val="0"/>
        <w:widowControl/>
        <w:kinsoku/>
        <w:wordWrap w:val="0"/>
        <w:overflowPunct/>
        <w:topLinePunct/>
        <w:autoSpaceDE w:val="0"/>
        <w:autoSpaceDN w:val="0"/>
        <w:bidi w:val="0"/>
        <w:adjustRightInd w:val="0"/>
        <w:snapToGrid w:val="0"/>
        <w:spacing w:line="360" w:lineRule="auto"/>
        <w:ind w:firstLine="562" w:firstLineChars="200"/>
        <w:textAlignment w:val="baseline"/>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二、成果简介</w:t>
      </w:r>
    </w:p>
    <w:p w14:paraId="58A527E0">
      <w:pPr>
        <w:keepNext w:val="0"/>
        <w:keepLines w:val="0"/>
        <w:pageBreakBefore w:val="0"/>
        <w:widowControl/>
        <w:kinsoku/>
        <w:wordWrap w:val="0"/>
        <w:overflowPunct/>
        <w:topLinePunct/>
        <w:autoSpaceDE w:val="0"/>
        <w:autoSpaceDN w:val="0"/>
        <w:bidi w:val="0"/>
        <w:adjustRightInd w:val="0"/>
        <w:snapToGrid w:val="0"/>
        <w:spacing w:line="360" w:lineRule="auto"/>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1.研究起止时间：起始时间指提出问题、开始研究日期;完成时间指解决问题、形成最终成果的日期。</w:t>
      </w:r>
    </w:p>
    <w:p w14:paraId="078A0557">
      <w:pPr>
        <w:keepNext w:val="0"/>
        <w:keepLines w:val="0"/>
        <w:pageBreakBefore w:val="0"/>
        <w:widowControl/>
        <w:kinsoku/>
        <w:wordWrap w:val="0"/>
        <w:overflowPunct/>
        <w:topLinePunct/>
        <w:autoSpaceDE w:val="0"/>
        <w:autoSpaceDN w:val="0"/>
        <w:bidi w:val="0"/>
        <w:adjustRightInd w:val="0"/>
        <w:snapToGrid w:val="0"/>
        <w:spacing w:line="360" w:lineRule="auto"/>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2.成果概要：对成果的主要内容做说明，均应直接叙述，请勿采取“见 ×× 附件”的表达形式。</w:t>
      </w:r>
    </w:p>
    <w:p w14:paraId="56B2B9F8">
      <w:pPr>
        <w:keepNext w:val="0"/>
        <w:keepLines w:val="0"/>
        <w:pageBreakBefore w:val="0"/>
        <w:widowControl/>
        <w:kinsoku/>
        <w:wordWrap w:val="0"/>
        <w:overflowPunct/>
        <w:topLinePunct/>
        <w:autoSpaceDE w:val="0"/>
        <w:autoSpaceDN w:val="0"/>
        <w:bidi w:val="0"/>
        <w:adjustRightInd w:val="0"/>
        <w:snapToGrid w:val="0"/>
        <w:spacing w:line="360" w:lineRule="auto"/>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3.解决的主要问题、解决问题的过程与方法：具体指出成果要解决的主要问题及解决问题的思路、阶段、所采用的方法等，问题要明确，思路、阶段要清晰，方法要有针对性。</w:t>
      </w:r>
    </w:p>
    <w:p w14:paraId="1B656618">
      <w:pPr>
        <w:keepNext w:val="0"/>
        <w:keepLines w:val="0"/>
        <w:pageBreakBefore w:val="0"/>
        <w:widowControl/>
        <w:kinsoku/>
        <w:wordWrap w:val="0"/>
        <w:overflowPunct/>
        <w:topLinePunct/>
        <w:autoSpaceDE w:val="0"/>
        <w:autoSpaceDN w:val="0"/>
        <w:bidi w:val="0"/>
        <w:adjustRightInd w:val="0"/>
        <w:snapToGrid w:val="0"/>
        <w:spacing w:line="360" w:lineRule="auto"/>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4.成果创新点：对成果在实践中的突破、理论上的创新进行归纳与提炼。应简明、准确、完整地阐述，每个创新点相对独立。</w:t>
      </w:r>
    </w:p>
    <w:p w14:paraId="4D63BE5E">
      <w:pPr>
        <w:keepNext w:val="0"/>
        <w:keepLines w:val="0"/>
        <w:pageBreakBefore w:val="0"/>
        <w:widowControl/>
        <w:kinsoku/>
        <w:wordWrap w:val="0"/>
        <w:overflowPunct/>
        <w:topLinePunct/>
        <w:autoSpaceDE w:val="0"/>
        <w:autoSpaceDN w:val="0"/>
        <w:bidi w:val="0"/>
        <w:adjustRightInd w:val="0"/>
        <w:snapToGrid w:val="0"/>
        <w:spacing w:line="360" w:lineRule="auto"/>
        <w:ind w:firstLine="562" w:firstLineChars="200"/>
        <w:textAlignment w:val="baseline"/>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三、成果应用及效果</w:t>
      </w:r>
    </w:p>
    <w:p w14:paraId="29CEE4BA">
      <w:pPr>
        <w:keepNext w:val="0"/>
        <w:keepLines w:val="0"/>
        <w:pageBreakBefore w:val="0"/>
        <w:widowControl/>
        <w:kinsoku/>
        <w:wordWrap w:val="0"/>
        <w:overflowPunct/>
        <w:topLinePunct/>
        <w:autoSpaceDE w:val="0"/>
        <w:autoSpaceDN w:val="0"/>
        <w:bidi w:val="0"/>
        <w:adjustRightInd w:val="0"/>
        <w:snapToGrid w:val="0"/>
        <w:spacing w:line="360" w:lineRule="auto"/>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1.实践检验起始时间指正式实施（包括正式试行）教育教学方案的时间，不含研讨、论证及制定方案的时间。正在进行实践检验的截止时间为推荐河南省教师教育教学成果的时间。</w:t>
      </w:r>
    </w:p>
    <w:p w14:paraId="4A01194A">
      <w:pPr>
        <w:keepNext w:val="0"/>
        <w:keepLines w:val="0"/>
        <w:pageBreakBefore w:val="0"/>
        <w:widowControl/>
        <w:kinsoku/>
        <w:wordWrap w:val="0"/>
        <w:overflowPunct/>
        <w:topLinePunct/>
        <w:autoSpaceDE w:val="0"/>
        <w:autoSpaceDN w:val="0"/>
        <w:bidi w:val="0"/>
        <w:adjustRightInd w:val="0"/>
        <w:snapToGrid w:val="0"/>
        <w:spacing w:line="360" w:lineRule="auto"/>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2.成果应用及效果：对成果的应用情况、产生的实际效果进行阐述。</w:t>
      </w:r>
    </w:p>
    <w:p w14:paraId="177F03BC">
      <w:pPr>
        <w:keepNext w:val="0"/>
        <w:keepLines w:val="0"/>
        <w:pageBreakBefore w:val="0"/>
        <w:widowControl/>
        <w:kinsoku/>
        <w:wordWrap w:val="0"/>
        <w:overflowPunct/>
        <w:topLinePunct/>
        <w:autoSpaceDE w:val="0"/>
        <w:autoSpaceDN w:val="0"/>
        <w:bidi w:val="0"/>
        <w:adjustRightInd w:val="0"/>
        <w:snapToGrid w:val="0"/>
        <w:spacing w:line="360" w:lineRule="auto"/>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3.实践检验单位指除成果主持人所在单位之外的参与实践的地区或学校。如有，选择不超过3个主要的实践单位填写。没有可不填。</w:t>
      </w:r>
    </w:p>
    <w:p w14:paraId="39F9DBA7">
      <w:pPr>
        <w:keepNext w:val="0"/>
        <w:keepLines w:val="0"/>
        <w:pageBreakBefore w:val="0"/>
        <w:widowControl/>
        <w:kinsoku/>
        <w:wordWrap w:val="0"/>
        <w:overflowPunct/>
        <w:topLinePunct/>
        <w:autoSpaceDE w:val="0"/>
        <w:autoSpaceDN w:val="0"/>
        <w:bidi w:val="0"/>
        <w:adjustRightInd w:val="0"/>
        <w:snapToGrid w:val="0"/>
        <w:spacing w:line="360" w:lineRule="auto"/>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4.实践效果：指成果解决问题的情况及其所取得的实际效果，由实践检验单位填写并盖章。</w:t>
      </w:r>
    </w:p>
    <w:p w14:paraId="1CE9AC4D">
      <w:pPr>
        <w:keepNext w:val="0"/>
        <w:keepLines w:val="0"/>
        <w:pageBreakBefore w:val="0"/>
        <w:widowControl/>
        <w:kinsoku/>
        <w:wordWrap w:val="0"/>
        <w:overflowPunct/>
        <w:topLinePunct/>
        <w:autoSpaceDE w:val="0"/>
        <w:autoSpaceDN w:val="0"/>
        <w:bidi w:val="0"/>
        <w:adjustRightInd w:val="0"/>
        <w:snapToGrid w:val="0"/>
        <w:spacing w:line="360" w:lineRule="auto"/>
        <w:ind w:firstLine="562" w:firstLineChars="200"/>
        <w:textAlignment w:val="baseline"/>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四、成果曾获奖励情况</w:t>
      </w:r>
    </w:p>
    <w:p w14:paraId="75D213FB">
      <w:pPr>
        <w:keepNext w:val="0"/>
        <w:keepLines w:val="0"/>
        <w:pageBreakBefore w:val="0"/>
        <w:widowControl/>
        <w:kinsoku/>
        <w:wordWrap w:val="0"/>
        <w:overflowPunct/>
        <w:topLinePunct/>
        <w:autoSpaceDE w:val="0"/>
        <w:autoSpaceDN w:val="0"/>
        <w:bidi w:val="0"/>
        <w:adjustRightInd w:val="0"/>
        <w:snapToGrid w:val="0"/>
        <w:spacing w:line="360" w:lineRule="auto"/>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成果曾获奖励情况：指省、自治区、直辖市政府和国务院有关部门所设立的教育教学奖励。成果曾获有关奖励，需在附件中提供获奖证书复印件。</w:t>
      </w:r>
    </w:p>
    <w:p w14:paraId="04FAA005">
      <w:pPr>
        <w:keepNext w:val="0"/>
        <w:keepLines w:val="0"/>
        <w:pageBreakBefore w:val="0"/>
        <w:widowControl/>
        <w:kinsoku/>
        <w:wordWrap w:val="0"/>
        <w:overflowPunct/>
        <w:topLinePunct/>
        <w:autoSpaceDE w:val="0"/>
        <w:autoSpaceDN w:val="0"/>
        <w:bidi w:val="0"/>
        <w:adjustRightInd w:val="0"/>
        <w:snapToGrid w:val="0"/>
        <w:spacing w:line="360" w:lineRule="auto"/>
        <w:ind w:firstLine="562" w:firstLineChars="200"/>
        <w:textAlignment w:val="baseline"/>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五、成果持有者情况</w:t>
      </w:r>
    </w:p>
    <w:p w14:paraId="1EE4B120">
      <w:pPr>
        <w:keepNext w:val="0"/>
        <w:keepLines w:val="0"/>
        <w:pageBreakBefore w:val="0"/>
        <w:widowControl/>
        <w:kinsoku/>
        <w:wordWrap w:val="0"/>
        <w:overflowPunct/>
        <w:topLinePunct/>
        <w:autoSpaceDE w:val="0"/>
        <w:autoSpaceDN w:val="0"/>
        <w:bidi w:val="0"/>
        <w:adjustRightInd w:val="0"/>
        <w:snapToGrid w:val="0"/>
        <w:spacing w:line="360" w:lineRule="auto"/>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每项成果持有人不超过6人（含主持人）。主要贡献一栏应如实写明该完成人对本成果做出的贡献并签名。</w:t>
      </w:r>
    </w:p>
    <w:p w14:paraId="0D21A872">
      <w:pPr>
        <w:keepNext w:val="0"/>
        <w:keepLines w:val="0"/>
        <w:pageBreakBefore w:val="0"/>
        <w:widowControl/>
        <w:kinsoku/>
        <w:wordWrap w:val="0"/>
        <w:overflowPunct/>
        <w:topLinePunct/>
        <w:autoSpaceDE w:val="0"/>
        <w:autoSpaceDN w:val="0"/>
        <w:bidi w:val="0"/>
        <w:adjustRightInd w:val="0"/>
        <w:snapToGrid w:val="0"/>
        <w:spacing w:line="360" w:lineRule="auto"/>
        <w:ind w:firstLine="562" w:firstLineChars="200"/>
        <w:textAlignment w:val="baseline"/>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六、推荐意见</w:t>
      </w:r>
    </w:p>
    <w:p w14:paraId="490FE9E9">
      <w:pPr>
        <w:keepNext w:val="0"/>
        <w:keepLines w:val="0"/>
        <w:pageBreakBefore w:val="0"/>
        <w:widowControl/>
        <w:kinsoku/>
        <w:wordWrap w:val="0"/>
        <w:overflowPunct/>
        <w:topLinePunct/>
        <w:autoSpaceDE w:val="0"/>
        <w:autoSpaceDN w:val="0"/>
        <w:bidi w:val="0"/>
        <w:adjustRightInd w:val="0"/>
        <w:snapToGrid w:val="0"/>
        <w:spacing w:line="360" w:lineRule="auto"/>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无需填写</w:t>
      </w:r>
      <w:r>
        <w:rPr>
          <w:rFonts w:hint="eastAsia" w:ascii="仿宋_GB2312" w:hAnsi="仿宋_GB2312" w:eastAsia="仿宋_GB2312" w:cs="仿宋_GB2312"/>
          <w:sz w:val="28"/>
          <w:szCs w:val="28"/>
        </w:rPr>
        <w:t>。</w:t>
      </w:r>
    </w:p>
    <w:p w14:paraId="6BC77F38">
      <w:pPr>
        <w:keepNext w:val="0"/>
        <w:keepLines w:val="0"/>
        <w:pageBreakBefore w:val="0"/>
        <w:widowControl/>
        <w:kinsoku/>
        <w:wordWrap w:val="0"/>
        <w:overflowPunct/>
        <w:topLinePunct/>
        <w:autoSpaceDE w:val="0"/>
        <w:autoSpaceDN w:val="0"/>
        <w:bidi w:val="0"/>
        <w:adjustRightInd w:val="0"/>
        <w:snapToGrid w:val="0"/>
        <w:spacing w:line="360" w:lineRule="auto"/>
        <w:ind w:firstLine="562" w:firstLineChars="200"/>
        <w:textAlignment w:val="baseline"/>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七、评审意见</w:t>
      </w:r>
    </w:p>
    <w:p w14:paraId="7D554A8A">
      <w:pPr>
        <w:keepNext w:val="0"/>
        <w:keepLines w:val="0"/>
        <w:pageBreakBefore w:val="0"/>
        <w:widowControl/>
        <w:kinsoku/>
        <w:wordWrap w:val="0"/>
        <w:overflowPunct/>
        <w:topLinePunct/>
        <w:autoSpaceDE w:val="0"/>
        <w:autoSpaceDN w:val="0"/>
        <w:bidi w:val="0"/>
        <w:adjustRightInd w:val="0"/>
        <w:snapToGrid w:val="0"/>
        <w:spacing w:line="360" w:lineRule="auto"/>
        <w:ind w:firstLine="560"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无需填写。</w:t>
      </w:r>
    </w:p>
    <w:p w14:paraId="04E81218">
      <w:pPr>
        <w:keepNext w:val="0"/>
        <w:keepLines w:val="0"/>
        <w:pageBreakBefore w:val="0"/>
        <w:widowControl/>
        <w:kinsoku/>
        <w:wordWrap w:val="0"/>
        <w:overflowPunct/>
        <w:topLinePunct/>
        <w:autoSpaceDE w:val="0"/>
        <w:autoSpaceDN w:val="0"/>
        <w:bidi w:val="0"/>
        <w:adjustRightInd w:val="0"/>
        <w:snapToGrid w:val="0"/>
        <w:spacing w:line="360" w:lineRule="auto"/>
        <w:ind w:firstLine="562" w:firstLineChars="200"/>
        <w:textAlignment w:val="baseline"/>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八、附录</w:t>
      </w:r>
    </w:p>
    <w:p w14:paraId="35FB68E7">
      <w:pPr>
        <w:keepNext w:val="0"/>
        <w:keepLines w:val="0"/>
        <w:pageBreakBefore w:val="0"/>
        <w:widowControl/>
        <w:kinsoku/>
        <w:wordWrap w:val="0"/>
        <w:overflowPunct/>
        <w:topLinePunct/>
        <w:autoSpaceDE w:val="0"/>
        <w:autoSpaceDN w:val="0"/>
        <w:bidi w:val="0"/>
        <w:adjustRightInd w:val="0"/>
        <w:snapToGrid w:val="0"/>
        <w:spacing w:line="360" w:lineRule="auto"/>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附录中成果报告、关于成果内容的视频介绍、关于实践过程及效果的佐证材料是评审教学成果的主要依据，每一项推荐成果都必须提供。</w:t>
      </w:r>
    </w:p>
    <w:p w14:paraId="1D7C2406">
      <w:pPr>
        <w:keepNext w:val="0"/>
        <w:keepLines w:val="0"/>
        <w:pageBreakBefore w:val="0"/>
        <w:widowControl/>
        <w:kinsoku/>
        <w:wordWrap w:val="0"/>
        <w:overflowPunct/>
        <w:topLinePunct/>
        <w:autoSpaceDE w:val="0"/>
        <w:autoSpaceDN w:val="0"/>
        <w:bidi w:val="0"/>
        <w:adjustRightInd w:val="0"/>
        <w:snapToGrid w:val="0"/>
        <w:spacing w:line="360" w:lineRule="auto"/>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1．成果报告：请参照《申报表》中有关要点撰写，字数不超过 8000字。其中，“ 问题的提出”部分需阐明针对什么问题进行改革与实践探索以及为什么进行这一改革与实践探索；“解决问题的过程与方法”部分需说明怎样进行改革与实践探索的；“成果的主要内容”部分需说明经过实践检验后形成的问题解决方案（主要观点、实践模型等）；“效果与反思”部分需说明成果取得了怎样的实践效果，还有哪些不足以及需要进一步探索的问题等。</w:t>
      </w:r>
    </w:p>
    <w:p w14:paraId="7AB7BF49">
      <w:pPr>
        <w:keepNext w:val="0"/>
        <w:keepLines w:val="0"/>
        <w:pageBreakBefore w:val="0"/>
        <w:widowControl/>
        <w:kinsoku/>
        <w:wordWrap w:val="0"/>
        <w:overflowPunct/>
        <w:topLinePunct/>
        <w:autoSpaceDE w:val="0"/>
        <w:autoSpaceDN w:val="0"/>
        <w:bidi w:val="0"/>
        <w:adjustRightInd w:val="0"/>
        <w:snapToGrid w:val="0"/>
        <w:spacing w:line="360" w:lineRule="auto"/>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2.关于成果主要内容的视频介绍：直观、形象地介绍成果的主要内容、特色等，着眼于弥补文字材料的不足。如果文字材料可以说明有关问题，也可不提供视频介绍。</w:t>
      </w:r>
    </w:p>
    <w:p w14:paraId="5F902B33">
      <w:pPr>
        <w:keepNext w:val="0"/>
        <w:keepLines w:val="0"/>
        <w:pageBreakBefore w:val="0"/>
        <w:widowControl/>
        <w:kinsoku/>
        <w:wordWrap w:val="0"/>
        <w:overflowPunct/>
        <w:topLinePunct/>
        <w:autoSpaceDE w:val="0"/>
        <w:autoSpaceDN w:val="0"/>
        <w:bidi w:val="0"/>
        <w:adjustRightInd w:val="0"/>
        <w:snapToGrid w:val="0"/>
        <w:spacing w:line="360" w:lineRule="auto"/>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.如果成果报告、视频介绍、佐证材料等还不足以反映成果的主要内容、特色，可有限度地提供相关的其他材料，不超过1万字。注意不要与成果报告、视频介绍、佐证材料重复。</w:t>
      </w:r>
    </w:p>
    <w:p w14:paraId="24F581E4">
      <w:pPr>
        <w:keepNext w:val="0"/>
        <w:keepLines w:val="0"/>
        <w:pageBreakBefore w:val="0"/>
        <w:widowControl/>
        <w:kinsoku/>
        <w:wordWrap w:val="0"/>
        <w:overflowPunct/>
        <w:topLinePunct/>
        <w:autoSpaceDE w:val="0"/>
        <w:autoSpaceDN w:val="0"/>
        <w:bidi w:val="0"/>
        <w:adjustRightInd w:val="0"/>
        <w:snapToGrid w:val="0"/>
        <w:spacing w:line="360" w:lineRule="auto"/>
        <w:textAlignment w:val="baseline"/>
        <w:rPr>
          <w:rFonts w:hint="eastAsia" w:ascii="仿宋_GB2312" w:hAnsi="仿宋_GB2312" w:eastAsia="仿宋_GB2312" w:cs="仿宋_GB2312"/>
          <w:sz w:val="28"/>
          <w:szCs w:val="28"/>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1AD98">
    <w:pPr>
      <w:pStyle w:val="2"/>
      <w:spacing w:before="1" w:line="183" w:lineRule="auto"/>
      <w:ind w:left="7831"/>
      <w:rPr>
        <w:sz w:val="29"/>
        <w:szCs w:val="2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61A58"/>
    <w:rsid w:val="352743C4"/>
    <w:rsid w:val="602A6E69"/>
    <w:rsid w:val="78F61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1456</Words>
  <Characters>1481</Characters>
  <Lines>0</Lines>
  <Paragraphs>0</Paragraphs>
  <TotalTime>9</TotalTime>
  <ScaleCrop>false</ScaleCrop>
  <LinksUpToDate>false</LinksUpToDate>
  <CharactersWithSpaces>1498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2025-04-29T02:42:00Z</dcterms:created>
  <dc:creator>如月</dc:creator>
  <cp:lastModifiedBy>如月</cp:lastModifiedBy>
  <dcterms:modified xsi:type="dcterms:W3CDTF">2025-04-29T03:42:11Z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03436EF6411E44A18A5ABD508F608521_11</vt:lpwstr>
  </property>
  <property fmtid="{D5CDD505-2E9C-101B-9397-08002B2CF9AE}" pid="4" name="KSOTemplateDocerSaveRecord">
    <vt:lpwstr>eyJoZGlkIjoiMmFjMGJkMmUzOGFlZWFiZTA3MjJhMGIxZDk5ZGNiZWEiLCJ1c2VySWQiOiI0NjExNTkzMDEifQ==</vt:lpwstr>
  </property>
</Properties>
</file>